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5DF" w:rsidRPr="0091171A" w:rsidRDefault="00A255DF" w:rsidP="00A255DF">
      <w:pPr>
        <w:ind w:left="0"/>
        <w:jc w:val="center"/>
        <w:rPr>
          <w:rFonts w:cstheme="minorHAnsi"/>
          <w:b/>
          <w:sz w:val="48"/>
          <w:szCs w:val="48"/>
        </w:rPr>
      </w:pPr>
      <w:bookmarkStart w:id="0" w:name="_GoBack"/>
      <w:bookmarkEnd w:id="0"/>
      <w:r w:rsidRPr="0091171A">
        <w:rPr>
          <w:rFonts w:cstheme="minorHAnsi"/>
          <w:b/>
          <w:sz w:val="48"/>
          <w:szCs w:val="48"/>
        </w:rPr>
        <w:t>CAP</w:t>
      </w:r>
    </w:p>
    <w:p w:rsidR="00A255DF" w:rsidRPr="0091171A" w:rsidRDefault="00A255DF" w:rsidP="00A255DF">
      <w:pPr>
        <w:ind w:left="0"/>
        <w:jc w:val="center"/>
        <w:rPr>
          <w:rFonts w:cstheme="minorHAnsi"/>
          <w:b/>
          <w:sz w:val="48"/>
          <w:szCs w:val="48"/>
        </w:rPr>
      </w:pPr>
      <w:r w:rsidRPr="0091171A">
        <w:rPr>
          <w:rFonts w:cstheme="minorHAnsi"/>
          <w:b/>
          <w:sz w:val="48"/>
          <w:szCs w:val="48"/>
        </w:rPr>
        <w:t>Grades 3-5</w:t>
      </w:r>
    </w:p>
    <w:p w:rsidR="00A255DF" w:rsidRPr="0091171A" w:rsidRDefault="00A255DF" w:rsidP="00A255DF">
      <w:pPr>
        <w:ind w:left="0"/>
        <w:jc w:val="center"/>
        <w:rPr>
          <w:rFonts w:cstheme="minorHAnsi"/>
          <w:b/>
          <w:sz w:val="48"/>
          <w:szCs w:val="48"/>
        </w:rPr>
      </w:pPr>
      <w:r w:rsidRPr="0091171A">
        <w:rPr>
          <w:rFonts w:cstheme="minorHAnsi"/>
          <w:b/>
          <w:sz w:val="48"/>
          <w:szCs w:val="48"/>
        </w:rPr>
        <w:t>Common Core State Standards</w:t>
      </w:r>
    </w:p>
    <w:p w:rsidR="00A255DF" w:rsidRDefault="00A255DF" w:rsidP="00A255DF">
      <w:pPr>
        <w:ind w:left="0"/>
        <w:jc w:val="center"/>
        <w:rPr>
          <w:rFonts w:cstheme="minorHAnsi"/>
          <w:b/>
          <w:sz w:val="36"/>
          <w:szCs w:val="36"/>
        </w:rPr>
      </w:pPr>
    </w:p>
    <w:p w:rsidR="00A255DF" w:rsidRDefault="0091171A" w:rsidP="00A255DF">
      <w:pPr>
        <w:ind w:left="0"/>
        <w:jc w:val="center"/>
        <w:rPr>
          <w:rFonts w:cstheme="minorHAnsi"/>
          <w:b/>
          <w:sz w:val="36"/>
          <w:szCs w:val="36"/>
        </w:rPr>
      </w:pPr>
      <w:r>
        <w:rPr>
          <w:rFonts w:ascii="Arial" w:hAnsi="Arial" w:cs="Arial"/>
          <w:noProof/>
          <w:sz w:val="20"/>
          <w:szCs w:val="20"/>
        </w:rPr>
        <w:drawing>
          <wp:anchor distT="0" distB="0" distL="114300" distR="114300" simplePos="0" relativeHeight="251675648" behindDoc="1" locked="0" layoutInCell="1" allowOverlap="1" wp14:anchorId="07EE7DFF" wp14:editId="636465C5">
            <wp:simplePos x="0" y="0"/>
            <wp:positionH relativeFrom="column">
              <wp:posOffset>609600</wp:posOffset>
            </wp:positionH>
            <wp:positionV relativeFrom="paragraph">
              <wp:posOffset>20320</wp:posOffset>
            </wp:positionV>
            <wp:extent cx="4762500" cy="2857500"/>
            <wp:effectExtent l="0" t="0" r="0" b="0"/>
            <wp:wrapTight wrapText="bothSides">
              <wp:wrapPolygon edited="0">
                <wp:start x="0" y="0"/>
                <wp:lineTo x="0" y="21456"/>
                <wp:lineTo x="21514" y="21456"/>
                <wp:lineTo x="21514" y="0"/>
                <wp:lineTo x="0" y="0"/>
              </wp:wrapPolygon>
            </wp:wrapTight>
            <wp:docPr id="11" name="il_fi" descr="http://workingexamples.org/assets/93/wide/common%20core%20stand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orkingexamples.org/assets/93/wide/common%20core%20standard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55DF" w:rsidRDefault="00A255DF" w:rsidP="00A255DF">
      <w:pPr>
        <w:ind w:left="0"/>
        <w:jc w:val="center"/>
        <w:rPr>
          <w:rFonts w:cstheme="minorHAnsi"/>
          <w:b/>
          <w:sz w:val="36"/>
          <w:szCs w:val="36"/>
        </w:rPr>
      </w:pPr>
    </w:p>
    <w:p w:rsidR="00A255DF" w:rsidRDefault="00A255DF" w:rsidP="00A255DF">
      <w:pPr>
        <w:ind w:left="0"/>
        <w:jc w:val="center"/>
        <w:rPr>
          <w:rFonts w:cstheme="minorHAnsi"/>
          <w:b/>
          <w:sz w:val="36"/>
          <w:szCs w:val="36"/>
        </w:rPr>
      </w:pPr>
    </w:p>
    <w:p w:rsidR="00A255DF" w:rsidRDefault="00A255DF" w:rsidP="00A255DF">
      <w:pPr>
        <w:ind w:left="0"/>
        <w:jc w:val="center"/>
        <w:rPr>
          <w:rFonts w:cstheme="minorHAnsi"/>
          <w:b/>
          <w:sz w:val="36"/>
          <w:szCs w:val="36"/>
        </w:rPr>
      </w:pPr>
    </w:p>
    <w:p w:rsidR="00A255DF" w:rsidRDefault="00A255DF" w:rsidP="00A255DF">
      <w:pPr>
        <w:ind w:left="0"/>
        <w:jc w:val="center"/>
        <w:rPr>
          <w:rFonts w:cstheme="minorHAnsi"/>
          <w:b/>
          <w:sz w:val="36"/>
          <w:szCs w:val="36"/>
        </w:rPr>
      </w:pPr>
    </w:p>
    <w:p w:rsidR="00A255DF" w:rsidRDefault="00A255DF" w:rsidP="00A255DF">
      <w:pPr>
        <w:ind w:left="0"/>
        <w:jc w:val="center"/>
        <w:rPr>
          <w:rFonts w:cstheme="minorHAnsi"/>
          <w:b/>
          <w:sz w:val="36"/>
          <w:szCs w:val="36"/>
        </w:rPr>
      </w:pPr>
    </w:p>
    <w:p w:rsidR="00A255DF" w:rsidRDefault="00A255DF" w:rsidP="00A255DF">
      <w:pPr>
        <w:ind w:left="0"/>
        <w:jc w:val="center"/>
        <w:rPr>
          <w:rFonts w:cstheme="minorHAnsi"/>
          <w:b/>
          <w:sz w:val="36"/>
          <w:szCs w:val="36"/>
        </w:rPr>
      </w:pPr>
    </w:p>
    <w:p w:rsidR="00A255DF" w:rsidRDefault="00A255DF" w:rsidP="00A255DF">
      <w:pPr>
        <w:ind w:left="0"/>
        <w:jc w:val="center"/>
        <w:rPr>
          <w:rFonts w:cstheme="minorHAnsi"/>
          <w:b/>
          <w:sz w:val="36"/>
          <w:szCs w:val="36"/>
        </w:rPr>
      </w:pPr>
    </w:p>
    <w:p w:rsidR="00A255DF" w:rsidRDefault="00A255DF" w:rsidP="00A255DF">
      <w:pPr>
        <w:ind w:left="0"/>
        <w:jc w:val="center"/>
        <w:rPr>
          <w:rFonts w:cstheme="minorHAnsi"/>
          <w:b/>
          <w:sz w:val="36"/>
          <w:szCs w:val="36"/>
        </w:rPr>
      </w:pPr>
    </w:p>
    <w:p w:rsidR="00A255DF" w:rsidRDefault="00A255DF" w:rsidP="00A255DF">
      <w:pPr>
        <w:ind w:left="0"/>
        <w:jc w:val="center"/>
        <w:rPr>
          <w:rFonts w:cstheme="minorHAnsi"/>
          <w:b/>
          <w:sz w:val="36"/>
          <w:szCs w:val="36"/>
        </w:rPr>
      </w:pPr>
    </w:p>
    <w:p w:rsidR="0091171A" w:rsidRDefault="0091171A" w:rsidP="00A255DF">
      <w:pPr>
        <w:ind w:left="0"/>
        <w:jc w:val="center"/>
        <w:rPr>
          <w:rFonts w:cstheme="minorHAnsi"/>
          <w:b/>
          <w:sz w:val="36"/>
          <w:szCs w:val="36"/>
        </w:rPr>
      </w:pPr>
    </w:p>
    <w:p w:rsidR="0091171A" w:rsidRDefault="0091171A" w:rsidP="00A255DF">
      <w:pPr>
        <w:ind w:left="0"/>
        <w:jc w:val="center"/>
        <w:rPr>
          <w:rFonts w:cstheme="minorHAnsi"/>
          <w:b/>
          <w:sz w:val="36"/>
          <w:szCs w:val="36"/>
        </w:rPr>
      </w:pPr>
    </w:p>
    <w:p w:rsidR="00A255DF" w:rsidRDefault="00A255DF" w:rsidP="00A255DF">
      <w:pPr>
        <w:ind w:left="0"/>
        <w:jc w:val="center"/>
        <w:rPr>
          <w:rFonts w:cstheme="minorHAnsi"/>
          <w:b/>
          <w:sz w:val="36"/>
          <w:szCs w:val="36"/>
        </w:rPr>
      </w:pPr>
      <w:r>
        <w:rPr>
          <w:rFonts w:cstheme="minorHAnsi"/>
          <w:b/>
          <w:sz w:val="36"/>
          <w:szCs w:val="36"/>
        </w:rPr>
        <w:t>July 2011</w:t>
      </w:r>
    </w:p>
    <w:p w:rsidR="0091171A" w:rsidRDefault="0091171A" w:rsidP="00A255DF">
      <w:pPr>
        <w:ind w:left="0"/>
        <w:jc w:val="center"/>
        <w:rPr>
          <w:rFonts w:cstheme="minorHAnsi"/>
          <w:b/>
          <w:sz w:val="36"/>
          <w:szCs w:val="36"/>
        </w:rPr>
      </w:pPr>
    </w:p>
    <w:p w:rsidR="0091171A" w:rsidRDefault="0091171A" w:rsidP="00A255DF">
      <w:pPr>
        <w:ind w:left="0"/>
        <w:jc w:val="center"/>
        <w:rPr>
          <w:rFonts w:cstheme="minorHAnsi"/>
          <w:b/>
          <w:sz w:val="36"/>
          <w:szCs w:val="36"/>
        </w:rPr>
      </w:pPr>
    </w:p>
    <w:p w:rsidR="0091171A" w:rsidRDefault="0091171A" w:rsidP="00A255DF">
      <w:pPr>
        <w:ind w:left="0"/>
        <w:jc w:val="center"/>
        <w:rPr>
          <w:rFonts w:cstheme="minorHAnsi"/>
          <w:b/>
          <w:sz w:val="36"/>
          <w:szCs w:val="36"/>
        </w:rPr>
      </w:pPr>
    </w:p>
    <w:p w:rsidR="0091171A" w:rsidRDefault="0091171A" w:rsidP="00A255DF">
      <w:pPr>
        <w:ind w:left="0"/>
        <w:jc w:val="center"/>
        <w:rPr>
          <w:rFonts w:cstheme="minorHAnsi"/>
          <w:b/>
          <w:sz w:val="36"/>
          <w:szCs w:val="36"/>
        </w:rPr>
      </w:pPr>
    </w:p>
    <w:p w:rsidR="00A255DF" w:rsidRDefault="00A255DF" w:rsidP="00A255DF">
      <w:pPr>
        <w:ind w:left="0"/>
        <w:jc w:val="center"/>
        <w:rPr>
          <w:rFonts w:cstheme="minorHAnsi"/>
          <w:b/>
          <w:sz w:val="36"/>
          <w:szCs w:val="36"/>
        </w:rPr>
      </w:pPr>
      <w:r>
        <w:rPr>
          <w:rFonts w:cstheme="minorHAnsi"/>
          <w:b/>
          <w:sz w:val="36"/>
          <w:szCs w:val="36"/>
        </w:rPr>
        <w:t>Rita Wirth – CAP Coordinator</w:t>
      </w:r>
    </w:p>
    <w:p w:rsidR="0091171A" w:rsidRDefault="0091171A" w:rsidP="00A255DF">
      <w:pPr>
        <w:ind w:left="0"/>
        <w:jc w:val="center"/>
        <w:rPr>
          <w:rFonts w:cstheme="minorHAnsi"/>
          <w:b/>
          <w:sz w:val="36"/>
          <w:szCs w:val="36"/>
        </w:rPr>
      </w:pPr>
    </w:p>
    <w:p w:rsidR="00186C3F" w:rsidRPr="0091171A" w:rsidRDefault="00186C3F" w:rsidP="0091171A">
      <w:pPr>
        <w:spacing w:line="360" w:lineRule="auto"/>
        <w:ind w:left="0"/>
        <w:jc w:val="center"/>
        <w:rPr>
          <w:rFonts w:cstheme="minorHAnsi"/>
          <w:b/>
          <w:sz w:val="28"/>
          <w:szCs w:val="28"/>
        </w:rPr>
      </w:pPr>
      <w:r w:rsidRPr="0091171A">
        <w:rPr>
          <w:rFonts w:cstheme="minorHAnsi"/>
          <w:b/>
          <w:sz w:val="28"/>
          <w:szCs w:val="28"/>
        </w:rPr>
        <w:t>Carrie Cohen</w:t>
      </w:r>
    </w:p>
    <w:p w:rsidR="00186C3F" w:rsidRPr="0091171A" w:rsidRDefault="00186C3F" w:rsidP="0091171A">
      <w:pPr>
        <w:spacing w:line="360" w:lineRule="auto"/>
        <w:ind w:left="0"/>
        <w:jc w:val="center"/>
        <w:rPr>
          <w:rFonts w:cstheme="minorHAnsi"/>
          <w:b/>
          <w:sz w:val="28"/>
          <w:szCs w:val="28"/>
        </w:rPr>
      </w:pPr>
      <w:r w:rsidRPr="0091171A">
        <w:rPr>
          <w:rFonts w:cstheme="minorHAnsi"/>
          <w:b/>
          <w:sz w:val="28"/>
          <w:szCs w:val="28"/>
        </w:rPr>
        <w:t>Melissa Dunn</w:t>
      </w:r>
    </w:p>
    <w:p w:rsidR="00186C3F" w:rsidRPr="0091171A" w:rsidRDefault="00186C3F" w:rsidP="0091171A">
      <w:pPr>
        <w:spacing w:line="360" w:lineRule="auto"/>
        <w:ind w:left="0"/>
        <w:jc w:val="center"/>
        <w:rPr>
          <w:rFonts w:cstheme="minorHAnsi"/>
          <w:b/>
          <w:sz w:val="28"/>
          <w:szCs w:val="28"/>
        </w:rPr>
      </w:pPr>
      <w:r w:rsidRPr="0091171A">
        <w:rPr>
          <w:rFonts w:cstheme="minorHAnsi"/>
          <w:b/>
          <w:sz w:val="28"/>
          <w:szCs w:val="28"/>
        </w:rPr>
        <w:t>Margaret Greenberg</w:t>
      </w:r>
    </w:p>
    <w:p w:rsidR="00186C3F" w:rsidRPr="0091171A" w:rsidRDefault="00186C3F" w:rsidP="0091171A">
      <w:pPr>
        <w:spacing w:line="360" w:lineRule="auto"/>
        <w:ind w:left="0"/>
        <w:jc w:val="center"/>
        <w:rPr>
          <w:rFonts w:cstheme="minorHAnsi"/>
          <w:b/>
          <w:sz w:val="28"/>
          <w:szCs w:val="28"/>
        </w:rPr>
      </w:pPr>
      <w:r w:rsidRPr="0091171A">
        <w:rPr>
          <w:rFonts w:cstheme="minorHAnsi"/>
          <w:b/>
          <w:sz w:val="28"/>
          <w:szCs w:val="28"/>
        </w:rPr>
        <w:t>Jeanette Iannelli-Schlossman</w:t>
      </w:r>
    </w:p>
    <w:p w:rsidR="00A255DF" w:rsidRDefault="00186C3F" w:rsidP="0091171A">
      <w:pPr>
        <w:spacing w:line="360" w:lineRule="auto"/>
        <w:ind w:left="0"/>
        <w:jc w:val="center"/>
        <w:rPr>
          <w:rFonts w:cstheme="minorHAnsi"/>
          <w:b/>
          <w:sz w:val="36"/>
          <w:szCs w:val="36"/>
        </w:rPr>
      </w:pPr>
      <w:r w:rsidRPr="0091171A">
        <w:rPr>
          <w:rFonts w:cstheme="minorHAnsi"/>
          <w:b/>
          <w:sz w:val="28"/>
          <w:szCs w:val="28"/>
        </w:rPr>
        <w:t>Vera Zinnel</w:t>
      </w:r>
      <w:r w:rsidR="00A255DF">
        <w:rPr>
          <w:rFonts w:cstheme="minorHAnsi"/>
          <w:b/>
          <w:sz w:val="36"/>
          <w:szCs w:val="36"/>
        </w:rPr>
        <w:br w:type="page"/>
      </w:r>
    </w:p>
    <w:p w:rsidR="007F7F29" w:rsidRPr="007F7F29" w:rsidRDefault="007F7F29" w:rsidP="007F7F29">
      <w:pPr>
        <w:spacing w:after="200" w:line="276" w:lineRule="auto"/>
        <w:ind w:left="0" w:right="0"/>
        <w:jc w:val="center"/>
        <w:rPr>
          <w:rFonts w:cstheme="minorBidi"/>
          <w:b/>
          <w:sz w:val="36"/>
          <w:szCs w:val="36"/>
        </w:rPr>
      </w:pPr>
      <w:r w:rsidRPr="007F7F29">
        <w:rPr>
          <w:rFonts w:cstheme="minorBidi"/>
          <w:b/>
          <w:sz w:val="36"/>
          <w:szCs w:val="36"/>
        </w:rPr>
        <w:lastRenderedPageBreak/>
        <w:t>Table of Contents</w:t>
      </w:r>
    </w:p>
    <w:p w:rsidR="007F7F29" w:rsidRPr="007F7F29" w:rsidRDefault="007F7F29" w:rsidP="007F7F29">
      <w:pPr>
        <w:spacing w:after="200" w:line="276" w:lineRule="auto"/>
        <w:ind w:left="0" w:right="0"/>
        <w:rPr>
          <w:rFonts w:cstheme="minorBidi"/>
        </w:rPr>
      </w:pPr>
      <w:r w:rsidRPr="007F7F29">
        <w:rPr>
          <w:rFonts w:cstheme="minorBidi"/>
        </w:rPr>
        <w:t>Abstract..............................................................................................</w:t>
      </w:r>
      <w:r w:rsidR="006576EC">
        <w:rPr>
          <w:rFonts w:cstheme="minorBidi"/>
        </w:rPr>
        <w:t>...............................</w:t>
      </w:r>
      <w:r w:rsidRPr="007F7F29">
        <w:rPr>
          <w:rFonts w:cstheme="minorBidi"/>
        </w:rPr>
        <w:t xml:space="preserve"> 1</w:t>
      </w:r>
    </w:p>
    <w:p w:rsidR="007F7F29" w:rsidRPr="007F7F29" w:rsidRDefault="007F7F29" w:rsidP="007F7F29">
      <w:pPr>
        <w:spacing w:after="200" w:line="276" w:lineRule="auto"/>
        <w:ind w:left="0" w:right="0"/>
        <w:rPr>
          <w:rFonts w:cstheme="minorBidi"/>
        </w:rPr>
      </w:pPr>
      <w:r w:rsidRPr="007F7F29">
        <w:rPr>
          <w:rFonts w:cstheme="minorBidi"/>
        </w:rPr>
        <w:t>Rationale............................................................................................................................ 2</w:t>
      </w:r>
    </w:p>
    <w:p w:rsidR="007F7F29" w:rsidRPr="007F7F29" w:rsidRDefault="007F7F29" w:rsidP="007F7F29">
      <w:pPr>
        <w:spacing w:after="200" w:line="276" w:lineRule="auto"/>
        <w:ind w:left="0" w:right="0"/>
        <w:rPr>
          <w:rFonts w:cstheme="minorBidi"/>
        </w:rPr>
      </w:pPr>
      <w:r w:rsidRPr="007F7F29">
        <w:rPr>
          <w:rFonts w:cstheme="minorBidi"/>
        </w:rPr>
        <w:t>Unpacking the Common Core Standards in ELA................................................................ 3</w:t>
      </w:r>
    </w:p>
    <w:p w:rsidR="007F7F29" w:rsidRPr="007F7F29" w:rsidRDefault="007F7F29" w:rsidP="007F7F29">
      <w:pPr>
        <w:spacing w:after="200" w:line="276" w:lineRule="auto"/>
        <w:ind w:left="0" w:right="0"/>
        <w:rPr>
          <w:rFonts w:cstheme="minorBidi"/>
        </w:rPr>
      </w:pPr>
      <w:r w:rsidRPr="007F7F29">
        <w:rPr>
          <w:rFonts w:cstheme="minorBidi"/>
        </w:rPr>
        <w:t>Key Points in ELA................................................................................</w:t>
      </w:r>
      <w:r w:rsidR="006576EC">
        <w:rPr>
          <w:rFonts w:cstheme="minorBidi"/>
        </w:rPr>
        <w:t>...............................</w:t>
      </w:r>
      <w:r w:rsidRPr="007F7F29">
        <w:rPr>
          <w:rFonts w:cstheme="minorBidi"/>
        </w:rPr>
        <w:t xml:space="preserve"> </w:t>
      </w:r>
      <w:r w:rsidR="00F954DD">
        <w:rPr>
          <w:rFonts w:cstheme="minorBidi"/>
        </w:rPr>
        <w:t xml:space="preserve"> </w:t>
      </w:r>
      <w:r w:rsidRPr="007F7F29">
        <w:rPr>
          <w:rFonts w:cstheme="minorBidi"/>
        </w:rPr>
        <w:t>5</w:t>
      </w:r>
    </w:p>
    <w:p w:rsidR="007F7F29" w:rsidRPr="007F7F29" w:rsidRDefault="007F7F29" w:rsidP="007F7F29">
      <w:pPr>
        <w:spacing w:after="200" w:line="276" w:lineRule="auto"/>
        <w:ind w:left="0" w:right="0"/>
        <w:rPr>
          <w:rFonts w:cstheme="minorBidi"/>
        </w:rPr>
      </w:pPr>
      <w:r w:rsidRPr="007F7F29">
        <w:rPr>
          <w:rFonts w:cstheme="minorBidi"/>
        </w:rPr>
        <w:t xml:space="preserve">Key Terms &amp; Phrases......................................................................................................... </w:t>
      </w:r>
      <w:r w:rsidR="00F954DD">
        <w:rPr>
          <w:rFonts w:cstheme="minorBidi"/>
        </w:rPr>
        <w:t xml:space="preserve"> </w:t>
      </w:r>
      <w:r w:rsidRPr="007F7F29">
        <w:rPr>
          <w:rFonts w:cstheme="minorBidi"/>
        </w:rPr>
        <w:t xml:space="preserve">7 </w:t>
      </w:r>
    </w:p>
    <w:p w:rsidR="007F7F29" w:rsidRPr="007F7F29" w:rsidRDefault="007F7F29" w:rsidP="007F7F29">
      <w:pPr>
        <w:spacing w:after="200" w:line="276" w:lineRule="auto"/>
        <w:ind w:left="0" w:right="0"/>
        <w:rPr>
          <w:rFonts w:cstheme="minorBidi"/>
        </w:rPr>
      </w:pPr>
      <w:r w:rsidRPr="007F7F29">
        <w:rPr>
          <w:rFonts w:cstheme="minorBidi"/>
        </w:rPr>
        <w:t xml:space="preserve">Selecting Text Exemplars................................................................................................... </w:t>
      </w:r>
      <w:r w:rsidR="00F954DD">
        <w:rPr>
          <w:rFonts w:cstheme="minorBidi"/>
        </w:rPr>
        <w:t xml:space="preserve"> </w:t>
      </w:r>
      <w:r w:rsidRPr="007F7F29">
        <w:rPr>
          <w:rFonts w:cstheme="minorBidi"/>
        </w:rPr>
        <w:t>8</w:t>
      </w:r>
    </w:p>
    <w:p w:rsidR="007F7F29" w:rsidRPr="007F7F29" w:rsidRDefault="007F7F29" w:rsidP="007F7F29">
      <w:pPr>
        <w:spacing w:after="200" w:line="276" w:lineRule="auto"/>
        <w:ind w:left="0" w:right="0"/>
        <w:rPr>
          <w:rFonts w:cstheme="minorBidi"/>
        </w:rPr>
      </w:pPr>
      <w:r w:rsidRPr="007F7F29">
        <w:rPr>
          <w:rFonts w:cstheme="minorBidi"/>
        </w:rPr>
        <w:t xml:space="preserve">Text Complexity: What it Means and Why it is Important................................................ </w:t>
      </w:r>
      <w:r w:rsidR="00F954DD">
        <w:rPr>
          <w:rFonts w:cstheme="minorBidi"/>
        </w:rPr>
        <w:t xml:space="preserve"> </w:t>
      </w:r>
      <w:r w:rsidRPr="007F7F29">
        <w:rPr>
          <w:rFonts w:cstheme="minorBidi"/>
        </w:rPr>
        <w:t>9</w:t>
      </w:r>
    </w:p>
    <w:p w:rsidR="007F7F29" w:rsidRPr="007F7F29" w:rsidRDefault="007F7F29" w:rsidP="007F7F29">
      <w:pPr>
        <w:spacing w:after="200" w:line="276" w:lineRule="auto"/>
        <w:ind w:left="0" w:right="0"/>
        <w:rPr>
          <w:rFonts w:cstheme="minorBidi"/>
        </w:rPr>
      </w:pPr>
      <w:r w:rsidRPr="007F7F29">
        <w:rPr>
          <w:rFonts w:cstheme="minorBidi"/>
        </w:rPr>
        <w:t>Lexile Chart........................................................................................................................ 12</w:t>
      </w:r>
    </w:p>
    <w:p w:rsidR="007F7F29" w:rsidRPr="007F7F29" w:rsidRDefault="007F7F29" w:rsidP="007F7F29">
      <w:pPr>
        <w:spacing w:after="200" w:line="276" w:lineRule="auto"/>
        <w:ind w:left="0" w:right="0"/>
        <w:rPr>
          <w:rFonts w:cstheme="minorBidi"/>
        </w:rPr>
      </w:pPr>
      <w:r w:rsidRPr="007F7F29">
        <w:rPr>
          <w:rFonts w:cstheme="minorBidi"/>
        </w:rPr>
        <w:t>Common Core Standards:</w:t>
      </w:r>
    </w:p>
    <w:p w:rsidR="007F7F29" w:rsidRPr="007F7F29" w:rsidRDefault="007F7F29" w:rsidP="007F7F29">
      <w:pPr>
        <w:spacing w:after="200" w:line="276" w:lineRule="auto"/>
        <w:ind w:left="0" w:right="0"/>
        <w:rPr>
          <w:rFonts w:cstheme="minorBidi"/>
        </w:rPr>
      </w:pPr>
      <w:r w:rsidRPr="007F7F29">
        <w:rPr>
          <w:rFonts w:cstheme="minorBidi"/>
        </w:rPr>
        <w:tab/>
        <w:t>Reading Strands.................................................................................................... 13</w:t>
      </w:r>
    </w:p>
    <w:p w:rsidR="007F7F29" w:rsidRPr="007F7F29" w:rsidRDefault="007F7F29" w:rsidP="007F7F29">
      <w:pPr>
        <w:spacing w:after="200" w:line="276" w:lineRule="auto"/>
        <w:ind w:left="0" w:right="0"/>
        <w:rPr>
          <w:rFonts w:cstheme="minorBidi"/>
        </w:rPr>
      </w:pPr>
      <w:r w:rsidRPr="007F7F29">
        <w:rPr>
          <w:rFonts w:cstheme="minorBidi"/>
        </w:rPr>
        <w:tab/>
        <w:t>Writing Strands..................................................................................................... 14</w:t>
      </w:r>
    </w:p>
    <w:p w:rsidR="007F7F29" w:rsidRPr="007F7F29" w:rsidRDefault="007F7F29" w:rsidP="007F7F29">
      <w:pPr>
        <w:spacing w:after="200" w:line="276" w:lineRule="auto"/>
        <w:ind w:left="0" w:right="0"/>
        <w:rPr>
          <w:rFonts w:cstheme="minorBidi"/>
        </w:rPr>
      </w:pPr>
      <w:r w:rsidRPr="007F7F29">
        <w:rPr>
          <w:rFonts w:cstheme="minorBidi"/>
        </w:rPr>
        <w:tab/>
        <w:t>Listening &amp; Speaking Strands................................................................................ 15</w:t>
      </w:r>
    </w:p>
    <w:p w:rsidR="007F7F29" w:rsidRPr="007F7F29" w:rsidRDefault="007F7F29" w:rsidP="007F7F29">
      <w:pPr>
        <w:spacing w:after="200" w:line="276" w:lineRule="auto"/>
        <w:ind w:left="0" w:right="0"/>
        <w:rPr>
          <w:rFonts w:cstheme="minorBidi"/>
        </w:rPr>
      </w:pPr>
      <w:r w:rsidRPr="007F7F29">
        <w:rPr>
          <w:rFonts w:cstheme="minorBidi"/>
        </w:rPr>
        <w:tab/>
        <w:t>Language Strands.................................................................................................. 16</w:t>
      </w:r>
    </w:p>
    <w:p w:rsidR="007F7F29" w:rsidRPr="007F7F29" w:rsidRDefault="007F7F29" w:rsidP="007F7F29">
      <w:pPr>
        <w:spacing w:after="200" w:line="276" w:lineRule="auto"/>
        <w:ind w:left="0" w:right="0"/>
        <w:rPr>
          <w:rFonts w:cstheme="minorBidi"/>
        </w:rPr>
      </w:pPr>
      <w:r w:rsidRPr="007F7F29">
        <w:rPr>
          <w:rFonts w:cstheme="minorBidi"/>
        </w:rPr>
        <w:t>Grade Specific Standards:</w:t>
      </w:r>
    </w:p>
    <w:p w:rsidR="007F7F29" w:rsidRPr="007F7F29" w:rsidRDefault="007F7F29" w:rsidP="007F7F29">
      <w:pPr>
        <w:spacing w:after="200" w:line="276" w:lineRule="auto"/>
        <w:ind w:left="0" w:right="0"/>
        <w:rPr>
          <w:rFonts w:cstheme="minorBidi"/>
        </w:rPr>
      </w:pPr>
      <w:r w:rsidRPr="007F7F29">
        <w:rPr>
          <w:rFonts w:cstheme="minorBidi"/>
        </w:rPr>
        <w:tab/>
        <w:t>Grade 3.................................................................................................................. 17</w:t>
      </w:r>
    </w:p>
    <w:p w:rsidR="007F7F29" w:rsidRPr="007F7F29" w:rsidRDefault="007F7F29" w:rsidP="007F7F29">
      <w:pPr>
        <w:spacing w:after="200" w:line="276" w:lineRule="auto"/>
        <w:ind w:left="0" w:right="0"/>
        <w:rPr>
          <w:rFonts w:cstheme="minorBidi"/>
        </w:rPr>
      </w:pPr>
      <w:r w:rsidRPr="007F7F29">
        <w:rPr>
          <w:rFonts w:cstheme="minorBidi"/>
        </w:rPr>
        <w:tab/>
        <w:t>Grade 4.................................................................................................................. 2</w:t>
      </w:r>
      <w:r w:rsidR="00704EB2">
        <w:rPr>
          <w:rFonts w:cstheme="minorBidi"/>
        </w:rPr>
        <w:t>6</w:t>
      </w:r>
    </w:p>
    <w:p w:rsidR="007F7F29" w:rsidRPr="007F7F29" w:rsidRDefault="007F7F29" w:rsidP="007F7F29">
      <w:pPr>
        <w:spacing w:after="200" w:line="276" w:lineRule="auto"/>
        <w:ind w:left="0" w:right="0"/>
        <w:rPr>
          <w:rFonts w:cstheme="minorBidi"/>
        </w:rPr>
      </w:pPr>
      <w:r w:rsidRPr="007F7F29">
        <w:rPr>
          <w:rFonts w:cstheme="minorBidi"/>
        </w:rPr>
        <w:tab/>
        <w:t>Grade 5.....................................................................................</w:t>
      </w:r>
      <w:r w:rsidR="00704EB2">
        <w:rPr>
          <w:rFonts w:cstheme="minorBidi"/>
        </w:rPr>
        <w:t>............................. 35</w:t>
      </w:r>
    </w:p>
    <w:p w:rsidR="007F7F29" w:rsidRPr="007F7F29" w:rsidRDefault="007F7F29" w:rsidP="007F7F29">
      <w:pPr>
        <w:spacing w:after="200" w:line="276" w:lineRule="auto"/>
        <w:ind w:left="0" w:right="0"/>
        <w:rPr>
          <w:rFonts w:cstheme="minorBidi"/>
        </w:rPr>
      </w:pPr>
      <w:r w:rsidRPr="007F7F29">
        <w:rPr>
          <w:rFonts w:cstheme="minorBidi"/>
        </w:rPr>
        <w:t>Bibliography.........................................................................................</w:t>
      </w:r>
      <w:r w:rsidR="00704EB2">
        <w:rPr>
          <w:rFonts w:cstheme="minorBidi"/>
        </w:rPr>
        <w:t>............................. 46</w:t>
      </w:r>
    </w:p>
    <w:p w:rsidR="007F7F29" w:rsidRDefault="007F7F29" w:rsidP="00230A0D">
      <w:pPr>
        <w:spacing w:after="200" w:line="276" w:lineRule="auto"/>
        <w:ind w:left="0" w:right="0"/>
        <w:jc w:val="center"/>
        <w:rPr>
          <w:rFonts w:cstheme="minorBidi"/>
          <w:sz w:val="36"/>
          <w:szCs w:val="36"/>
        </w:rPr>
      </w:pPr>
    </w:p>
    <w:p w:rsidR="007F7F29" w:rsidRDefault="007F7F29" w:rsidP="00230A0D">
      <w:pPr>
        <w:spacing w:after="200" w:line="276" w:lineRule="auto"/>
        <w:ind w:left="0" w:right="0"/>
        <w:jc w:val="center"/>
        <w:rPr>
          <w:rFonts w:cstheme="minorBidi"/>
          <w:sz w:val="36"/>
          <w:szCs w:val="36"/>
        </w:rPr>
      </w:pPr>
    </w:p>
    <w:p w:rsidR="007F7F29" w:rsidRDefault="007F7F29" w:rsidP="00230A0D">
      <w:pPr>
        <w:spacing w:after="200" w:line="276" w:lineRule="auto"/>
        <w:ind w:left="0" w:right="0"/>
        <w:jc w:val="center"/>
        <w:rPr>
          <w:rFonts w:cstheme="minorBidi"/>
          <w:sz w:val="36"/>
          <w:szCs w:val="36"/>
        </w:rPr>
      </w:pPr>
    </w:p>
    <w:p w:rsidR="00230A0D" w:rsidRPr="00230A0D" w:rsidRDefault="00230A0D" w:rsidP="00230A0D">
      <w:pPr>
        <w:spacing w:after="200" w:line="276" w:lineRule="auto"/>
        <w:ind w:left="0" w:right="0"/>
        <w:jc w:val="center"/>
        <w:rPr>
          <w:rFonts w:cstheme="minorBidi"/>
          <w:sz w:val="36"/>
          <w:szCs w:val="36"/>
        </w:rPr>
      </w:pPr>
      <w:r w:rsidRPr="00230A0D">
        <w:rPr>
          <w:rFonts w:cstheme="minorBidi"/>
          <w:sz w:val="36"/>
          <w:szCs w:val="36"/>
        </w:rPr>
        <w:lastRenderedPageBreak/>
        <w:t>Abstract</w:t>
      </w:r>
      <w:r w:rsidRPr="00230A0D">
        <w:rPr>
          <w:rFonts w:cstheme="minorBidi"/>
          <w:sz w:val="36"/>
          <w:szCs w:val="36"/>
        </w:rPr>
        <w:br/>
      </w:r>
    </w:p>
    <w:p w:rsidR="00230A0D" w:rsidRPr="00230A0D" w:rsidRDefault="00486EC3" w:rsidP="00230A0D">
      <w:pPr>
        <w:spacing w:after="200" w:line="276" w:lineRule="auto"/>
        <w:ind w:left="0" w:right="0"/>
        <w:rPr>
          <w:rFonts w:cstheme="minorBidi"/>
          <w:sz w:val="28"/>
          <w:szCs w:val="28"/>
        </w:rPr>
      </w:pPr>
      <w:r>
        <w:rPr>
          <w:rFonts w:cstheme="minorBidi"/>
          <w:sz w:val="28"/>
          <w:szCs w:val="28"/>
        </w:rPr>
        <w:t xml:space="preserve">This Curriculum </w:t>
      </w:r>
      <w:r w:rsidR="00230A0D" w:rsidRPr="00230A0D">
        <w:rPr>
          <w:rFonts w:cstheme="minorBidi"/>
          <w:sz w:val="28"/>
          <w:szCs w:val="28"/>
        </w:rPr>
        <w:t>Area Project is a result of New York State’s adoption of the</w:t>
      </w:r>
      <w:r>
        <w:rPr>
          <w:rFonts w:cstheme="minorBidi"/>
          <w:sz w:val="28"/>
          <w:szCs w:val="28"/>
        </w:rPr>
        <w:t>i</w:t>
      </w:r>
      <w:r w:rsidR="00230A0D" w:rsidRPr="00230A0D">
        <w:rPr>
          <w:rFonts w:cstheme="minorBidi"/>
          <w:sz w:val="28"/>
          <w:szCs w:val="28"/>
        </w:rPr>
        <w:t>r Common Core State Standards (CCSS) in English Language Arts.   This CAP provides an overview of the CCSS and explains key components of the initiative.  Standards are provided in easy to reference tables for implementation.</w:t>
      </w:r>
    </w:p>
    <w:p w:rsidR="00230A0D" w:rsidRPr="00230A0D" w:rsidRDefault="00230A0D" w:rsidP="00230A0D">
      <w:pPr>
        <w:spacing w:after="200" w:line="276" w:lineRule="auto"/>
        <w:ind w:left="0" w:right="0"/>
        <w:rPr>
          <w:rFonts w:cstheme="minorBidi"/>
          <w:sz w:val="28"/>
          <w:szCs w:val="28"/>
        </w:rPr>
      </w:pPr>
      <w:r w:rsidRPr="00230A0D">
        <w:rPr>
          <w:rFonts w:cstheme="minorBidi"/>
          <w:sz w:val="28"/>
          <w:szCs w:val="28"/>
        </w:rPr>
        <w:t>According to New York State, “The CCSS establish a staircase of increasing complexity in what students must be able to read so that all students are ready for the demands of college and career level reading no later than the end of High School.  The standards require the progressive development of reading comprehension so that students advancing through the grades are able to gain more from whatever they read.” (Achieve)</w:t>
      </w:r>
    </w:p>
    <w:p w:rsidR="00A05416" w:rsidRDefault="00A05416" w:rsidP="00881D86">
      <w:pPr>
        <w:spacing w:line="480" w:lineRule="auto"/>
        <w:rPr>
          <w:rFonts w:cstheme="minorHAnsi"/>
        </w:rPr>
      </w:pPr>
    </w:p>
    <w:p w:rsidR="00A05416" w:rsidRDefault="00A05416" w:rsidP="00881D86">
      <w:pPr>
        <w:spacing w:line="480" w:lineRule="auto"/>
        <w:rPr>
          <w:rFonts w:cstheme="minorHAnsi"/>
        </w:rPr>
      </w:pPr>
    </w:p>
    <w:p w:rsidR="00A05416" w:rsidRDefault="00A05416" w:rsidP="00881D86">
      <w:pPr>
        <w:spacing w:line="480" w:lineRule="auto"/>
        <w:rPr>
          <w:rFonts w:cstheme="minorHAnsi"/>
        </w:rPr>
      </w:pPr>
    </w:p>
    <w:p w:rsidR="00A05416" w:rsidRDefault="00A05416" w:rsidP="00881D86">
      <w:pPr>
        <w:spacing w:line="480" w:lineRule="auto"/>
        <w:rPr>
          <w:rFonts w:cstheme="minorHAnsi"/>
        </w:rPr>
      </w:pPr>
    </w:p>
    <w:p w:rsidR="00A05416" w:rsidRDefault="00A05416" w:rsidP="00881D86">
      <w:pPr>
        <w:spacing w:line="480" w:lineRule="auto"/>
        <w:rPr>
          <w:rFonts w:cstheme="minorHAnsi"/>
        </w:rPr>
      </w:pPr>
    </w:p>
    <w:p w:rsidR="00A05416" w:rsidRDefault="00A05416" w:rsidP="00881D86">
      <w:pPr>
        <w:spacing w:line="480" w:lineRule="auto"/>
        <w:rPr>
          <w:rFonts w:cstheme="minorHAnsi"/>
        </w:rPr>
      </w:pPr>
    </w:p>
    <w:p w:rsidR="00A05416" w:rsidRDefault="00A05416" w:rsidP="00881D86">
      <w:pPr>
        <w:spacing w:line="480" w:lineRule="auto"/>
        <w:rPr>
          <w:rFonts w:cstheme="minorHAnsi"/>
        </w:rPr>
      </w:pPr>
    </w:p>
    <w:p w:rsidR="00A05416" w:rsidRDefault="00A05416" w:rsidP="00881D86">
      <w:pPr>
        <w:spacing w:line="480" w:lineRule="auto"/>
        <w:rPr>
          <w:rFonts w:cstheme="minorHAnsi"/>
        </w:rPr>
      </w:pPr>
    </w:p>
    <w:p w:rsidR="00A05416" w:rsidRDefault="00A05416" w:rsidP="00881D86">
      <w:pPr>
        <w:spacing w:line="480" w:lineRule="auto"/>
        <w:rPr>
          <w:rFonts w:cstheme="minorHAnsi"/>
        </w:rPr>
      </w:pPr>
    </w:p>
    <w:p w:rsidR="00A05416" w:rsidRDefault="00A05416" w:rsidP="00881D86">
      <w:pPr>
        <w:spacing w:line="480" w:lineRule="auto"/>
        <w:rPr>
          <w:rFonts w:cstheme="minorHAnsi"/>
        </w:rPr>
      </w:pPr>
    </w:p>
    <w:p w:rsidR="00230A0D" w:rsidRDefault="00230A0D" w:rsidP="00881D86">
      <w:pPr>
        <w:spacing w:line="480" w:lineRule="auto"/>
        <w:rPr>
          <w:rFonts w:cstheme="minorHAnsi"/>
        </w:rPr>
      </w:pPr>
    </w:p>
    <w:p w:rsidR="00A05416" w:rsidRDefault="00132396" w:rsidP="00132396">
      <w:pPr>
        <w:spacing w:line="480" w:lineRule="auto"/>
        <w:jc w:val="center"/>
        <w:rPr>
          <w:rFonts w:cstheme="minorHAnsi"/>
        </w:rPr>
      </w:pPr>
      <w:r>
        <w:rPr>
          <w:rFonts w:cstheme="minorHAnsi"/>
        </w:rPr>
        <w:t>1</w:t>
      </w:r>
    </w:p>
    <w:p w:rsidR="00A05416" w:rsidRPr="00A255DF" w:rsidRDefault="0091171A" w:rsidP="00A255DF">
      <w:pPr>
        <w:jc w:val="center"/>
        <w:rPr>
          <w:rFonts w:cstheme="minorHAnsi"/>
          <w:b/>
          <w:sz w:val="36"/>
          <w:szCs w:val="36"/>
        </w:rPr>
      </w:pPr>
      <w:r>
        <w:rPr>
          <w:rFonts w:cstheme="minorHAnsi"/>
          <w:b/>
          <w:sz w:val="36"/>
          <w:szCs w:val="36"/>
        </w:rPr>
        <w:lastRenderedPageBreak/>
        <w:t>Rationale</w:t>
      </w:r>
    </w:p>
    <w:p w:rsidR="00A255DF" w:rsidRDefault="00A255DF" w:rsidP="00A255DF">
      <w:pPr>
        <w:jc w:val="center"/>
        <w:rPr>
          <w:rFonts w:cstheme="minorHAnsi"/>
        </w:rPr>
      </w:pPr>
    </w:p>
    <w:p w:rsidR="00A255DF" w:rsidRDefault="00A255DF" w:rsidP="00A255DF">
      <w:pPr>
        <w:jc w:val="center"/>
        <w:rPr>
          <w:rFonts w:cstheme="minorHAnsi"/>
        </w:rPr>
      </w:pPr>
    </w:p>
    <w:p w:rsidR="00A255DF" w:rsidRDefault="00A255DF" w:rsidP="00A255DF">
      <w:pPr>
        <w:jc w:val="center"/>
        <w:rPr>
          <w:rFonts w:cstheme="minorHAnsi"/>
        </w:rPr>
      </w:pPr>
    </w:p>
    <w:p w:rsidR="00A05416" w:rsidRDefault="00A05416" w:rsidP="00A255DF">
      <w:pPr>
        <w:rPr>
          <w:rFonts w:cstheme="minorHAnsi"/>
        </w:rPr>
      </w:pPr>
    </w:p>
    <w:p w:rsidR="00A05416" w:rsidRPr="00222AAA" w:rsidRDefault="00A255DF" w:rsidP="00A255DF">
      <w:pPr>
        <w:rPr>
          <w:rFonts w:cstheme="minorHAnsi"/>
        </w:rPr>
      </w:pPr>
      <w:r>
        <w:rPr>
          <w:rFonts w:cstheme="minorHAnsi"/>
        </w:rPr>
        <w:t>“</w:t>
      </w:r>
      <w:r w:rsidR="00A05416" w:rsidRPr="00222AAA">
        <w:rPr>
          <w:rFonts w:cstheme="minorHAnsi"/>
        </w:rPr>
        <w:t xml:space="preserve">The K–12 Common Core State Standards in English Language Arts and Literacy in History/Social Studies, Science, and Technical Subjects are the result of a collaborative effort between state departments of education, teachers, experts in a wide array of fields, and professional organizations. The standards establish specific K-12 grade-by-grade standards (and grade spans in high school) in </w:t>
      </w:r>
      <w:r w:rsidR="00A05416" w:rsidRPr="00222AAA">
        <w:rPr>
          <w:rFonts w:cstheme="minorHAnsi"/>
          <w:bCs/>
        </w:rPr>
        <w:t>reading</w:t>
      </w:r>
      <w:r w:rsidR="00A05416" w:rsidRPr="00222AAA">
        <w:rPr>
          <w:rFonts w:cstheme="minorHAnsi"/>
        </w:rPr>
        <w:t xml:space="preserve">, </w:t>
      </w:r>
      <w:r w:rsidR="00A05416" w:rsidRPr="00222AAA">
        <w:rPr>
          <w:rFonts w:cstheme="minorHAnsi"/>
          <w:bCs/>
        </w:rPr>
        <w:t>writing</w:t>
      </w:r>
      <w:r w:rsidR="00A05416" w:rsidRPr="00222AAA">
        <w:rPr>
          <w:rFonts w:cstheme="minorHAnsi"/>
        </w:rPr>
        <w:t xml:space="preserve">, </w:t>
      </w:r>
      <w:r w:rsidR="00A05416" w:rsidRPr="00222AAA">
        <w:rPr>
          <w:rFonts w:cstheme="minorHAnsi"/>
          <w:bCs/>
        </w:rPr>
        <w:t>speaking and listening</w:t>
      </w:r>
      <w:r w:rsidR="00A05416" w:rsidRPr="00222AAA">
        <w:rPr>
          <w:rFonts w:cstheme="minorHAnsi"/>
        </w:rPr>
        <w:t xml:space="preserve">, and </w:t>
      </w:r>
      <w:r w:rsidR="00A05416" w:rsidRPr="00222AAA">
        <w:rPr>
          <w:rFonts w:cstheme="minorHAnsi"/>
          <w:bCs/>
        </w:rPr>
        <w:t xml:space="preserve">language </w:t>
      </w:r>
      <w:r w:rsidR="00A05416" w:rsidRPr="00222AAA">
        <w:rPr>
          <w:rFonts w:cstheme="minorHAnsi"/>
        </w:rPr>
        <w:t>with a steady progression of development leading to college and career readiness by the end of high scho</w:t>
      </w:r>
      <w:r w:rsidR="00132396">
        <w:rPr>
          <w:rFonts w:cstheme="minorHAnsi"/>
        </w:rPr>
        <w:t>o</w:t>
      </w:r>
      <w:r w:rsidR="00A05416" w:rsidRPr="00222AAA">
        <w:rPr>
          <w:rFonts w:cstheme="minorHAnsi"/>
        </w:rPr>
        <w:t>l.</w:t>
      </w:r>
      <w:r w:rsidR="00132396">
        <w:rPr>
          <w:rFonts w:cstheme="minorHAnsi"/>
        </w:rPr>
        <w:t xml:space="preserve"> </w:t>
      </w:r>
      <w:r w:rsidR="00A05416" w:rsidRPr="00222AAA">
        <w:rPr>
          <w:rFonts w:cstheme="minorHAnsi"/>
        </w:rPr>
        <w:t xml:space="preserve">The standards are grounded in evidence, including the best work of states and high-performing nations, frameworks developed for the National Assessment of Educational Progress (NAEP), academic research, curriculum surveys, assessment data on college- and career-ready performance, and input from educators at all levels and from a variety of subjects. High points include: Reading, Writing, Speaking and Listening, Language, Media and </w:t>
      </w:r>
    </w:p>
    <w:p w:rsidR="00A05416" w:rsidRPr="00222AAA" w:rsidRDefault="00A05416" w:rsidP="00A255DF">
      <w:pPr>
        <w:rPr>
          <w:rFonts w:cstheme="minorHAnsi"/>
        </w:rPr>
      </w:pPr>
      <w:r w:rsidRPr="00222AAA">
        <w:rPr>
          <w:rFonts w:cstheme="minorHAnsi"/>
        </w:rPr>
        <w:t xml:space="preserve">Technology, </w:t>
      </w:r>
      <w:r w:rsidRPr="00222AAA">
        <w:rPr>
          <w:rFonts w:cstheme="minorHAnsi"/>
          <w:bCs/>
        </w:rPr>
        <w:t>Literacy Standards in History/Social Studies, Science and Technical Subjects</w:t>
      </w:r>
      <w:r w:rsidR="00A255DF">
        <w:rPr>
          <w:rFonts w:cstheme="minorHAnsi"/>
        </w:rPr>
        <w:t>”</w:t>
      </w:r>
      <w:sdt>
        <w:sdtPr>
          <w:rPr>
            <w:rFonts w:cstheme="minorHAnsi"/>
          </w:rPr>
          <w:id w:val="1335890321"/>
          <w:citation/>
        </w:sdtPr>
        <w:sdtEndPr/>
        <w:sdtContent>
          <w:r w:rsidR="00A255DF">
            <w:rPr>
              <w:rFonts w:cstheme="minorHAnsi"/>
            </w:rPr>
            <w:fldChar w:fldCharType="begin"/>
          </w:r>
          <w:r w:rsidR="00A255DF">
            <w:rPr>
              <w:rFonts w:cstheme="minorHAnsi"/>
            </w:rPr>
            <w:instrText xml:space="preserve"> CITATION Ach11 \l 1033 </w:instrText>
          </w:r>
          <w:r w:rsidR="00A255DF">
            <w:rPr>
              <w:rFonts w:cstheme="minorHAnsi"/>
            </w:rPr>
            <w:fldChar w:fldCharType="separate"/>
          </w:r>
          <w:r w:rsidR="00A255DF">
            <w:rPr>
              <w:rFonts w:cstheme="minorHAnsi"/>
              <w:noProof/>
            </w:rPr>
            <w:t xml:space="preserve"> </w:t>
          </w:r>
          <w:r w:rsidR="00A255DF" w:rsidRPr="00A255DF">
            <w:rPr>
              <w:rFonts w:cstheme="minorHAnsi"/>
              <w:noProof/>
            </w:rPr>
            <w:t>(Achieve)</w:t>
          </w:r>
          <w:r w:rsidR="00A255DF">
            <w:rPr>
              <w:rFonts w:cstheme="minorHAnsi"/>
            </w:rPr>
            <w:fldChar w:fldCharType="end"/>
          </w:r>
        </w:sdtContent>
      </w:sdt>
      <w:r w:rsidR="00A255DF">
        <w:rPr>
          <w:rFonts w:cstheme="minorHAnsi"/>
        </w:rPr>
        <w:t>.</w:t>
      </w:r>
    </w:p>
    <w:p w:rsidR="00A05416" w:rsidRDefault="00A05416" w:rsidP="00A05416">
      <w:pPr>
        <w:spacing w:line="480" w:lineRule="auto"/>
        <w:rPr>
          <w:rFonts w:cstheme="minorHAnsi"/>
        </w:rPr>
      </w:pPr>
    </w:p>
    <w:p w:rsidR="00A65D3A" w:rsidRPr="00222AAA" w:rsidRDefault="00A65D3A" w:rsidP="00A65D3A">
      <w:pPr>
        <w:rPr>
          <w:rFonts w:cstheme="minorHAnsi"/>
        </w:rPr>
      </w:pPr>
      <w:r>
        <w:rPr>
          <w:rFonts w:cstheme="minorHAnsi"/>
        </w:rPr>
        <w:t>In July 2010 New York State adopted the CCSS. Teachers statewide are exp</w:t>
      </w:r>
      <w:r w:rsidR="00132396">
        <w:rPr>
          <w:rFonts w:cstheme="minorHAnsi"/>
        </w:rPr>
        <w:t>ected to begin implemen</w:t>
      </w:r>
      <w:r>
        <w:rPr>
          <w:rFonts w:cstheme="minorHAnsi"/>
        </w:rPr>
        <w:t>ting the standard and therefore need to understand them.</w:t>
      </w:r>
    </w:p>
    <w:p w:rsidR="00A05416" w:rsidRPr="00222AAA" w:rsidRDefault="00A255DF" w:rsidP="00A05416">
      <w:pPr>
        <w:spacing w:line="480" w:lineRule="auto"/>
        <w:rPr>
          <w:rFonts w:cstheme="minorHAnsi"/>
        </w:rPr>
      </w:pPr>
      <w:r>
        <w:rPr>
          <w:rFonts w:ascii="Arial" w:hAnsi="Arial" w:cs="Arial"/>
          <w:noProof/>
          <w:sz w:val="20"/>
          <w:szCs w:val="20"/>
        </w:rPr>
        <w:drawing>
          <wp:anchor distT="0" distB="0" distL="114300" distR="114300" simplePos="0" relativeHeight="251674624" behindDoc="1" locked="0" layoutInCell="1" allowOverlap="1" wp14:anchorId="1DA11102" wp14:editId="4716366B">
            <wp:simplePos x="0" y="0"/>
            <wp:positionH relativeFrom="column">
              <wp:posOffset>431800</wp:posOffset>
            </wp:positionH>
            <wp:positionV relativeFrom="paragraph">
              <wp:posOffset>330835</wp:posOffset>
            </wp:positionV>
            <wp:extent cx="5105400" cy="2768600"/>
            <wp:effectExtent l="0" t="0" r="0" b="0"/>
            <wp:wrapTight wrapText="bothSides">
              <wp:wrapPolygon edited="0">
                <wp:start x="0" y="0"/>
                <wp:lineTo x="0" y="21402"/>
                <wp:lineTo x="21519" y="21402"/>
                <wp:lineTo x="21519" y="0"/>
                <wp:lineTo x="0" y="0"/>
              </wp:wrapPolygon>
            </wp:wrapTight>
            <wp:docPr id="10" name="il_fi" descr="http://278mathcoremap.wikispaces.com/file/view/ccorestandardspic_.jpg/216485714/ccorestandardspi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78mathcoremap.wikispaces.com/file/view/ccorestandardspic_.jpg/216485714/ccorestandardspic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5400" cy="276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5416" w:rsidRDefault="00A05416" w:rsidP="00881D86">
      <w:pPr>
        <w:spacing w:line="480" w:lineRule="auto"/>
        <w:rPr>
          <w:rFonts w:cstheme="minorHAnsi"/>
        </w:rPr>
      </w:pPr>
    </w:p>
    <w:p w:rsidR="00A05416" w:rsidRDefault="00A05416" w:rsidP="00881D86">
      <w:pPr>
        <w:spacing w:line="480" w:lineRule="auto"/>
        <w:rPr>
          <w:rFonts w:cstheme="minorHAnsi"/>
        </w:rPr>
      </w:pPr>
    </w:p>
    <w:p w:rsidR="00A05416" w:rsidRDefault="00A05416" w:rsidP="00881D86">
      <w:pPr>
        <w:spacing w:line="480" w:lineRule="auto"/>
        <w:rPr>
          <w:rFonts w:cstheme="minorHAnsi"/>
        </w:rPr>
      </w:pPr>
    </w:p>
    <w:p w:rsidR="00A05416" w:rsidRDefault="00A05416" w:rsidP="00881D86">
      <w:pPr>
        <w:spacing w:line="480" w:lineRule="auto"/>
        <w:rPr>
          <w:rFonts w:cstheme="minorHAnsi"/>
        </w:rPr>
      </w:pPr>
    </w:p>
    <w:p w:rsidR="00A05416" w:rsidRDefault="00A05416" w:rsidP="00881D86">
      <w:pPr>
        <w:spacing w:line="480" w:lineRule="auto"/>
        <w:rPr>
          <w:rFonts w:cstheme="minorHAnsi"/>
        </w:rPr>
      </w:pPr>
    </w:p>
    <w:p w:rsidR="00223B5D" w:rsidRDefault="00223B5D" w:rsidP="00881D86">
      <w:pPr>
        <w:spacing w:line="480" w:lineRule="auto"/>
        <w:rPr>
          <w:rFonts w:cstheme="minorHAnsi"/>
        </w:rPr>
      </w:pPr>
    </w:p>
    <w:p w:rsidR="007E1A21" w:rsidRDefault="007E1A21" w:rsidP="00223B5D">
      <w:pPr>
        <w:jc w:val="center"/>
        <w:rPr>
          <w:rFonts w:cstheme="minorHAnsi"/>
        </w:rPr>
      </w:pPr>
    </w:p>
    <w:p w:rsidR="00A57509" w:rsidRDefault="00A57509">
      <w:pPr>
        <w:rPr>
          <w:rFonts w:cstheme="minorHAnsi"/>
        </w:rPr>
      </w:pPr>
    </w:p>
    <w:p w:rsidR="00132396" w:rsidRDefault="00132396" w:rsidP="00132396">
      <w:pPr>
        <w:jc w:val="center"/>
        <w:rPr>
          <w:rFonts w:cstheme="minorHAnsi"/>
        </w:rPr>
      </w:pPr>
    </w:p>
    <w:p w:rsidR="00132396" w:rsidRDefault="00132396" w:rsidP="00132396">
      <w:pPr>
        <w:jc w:val="center"/>
        <w:rPr>
          <w:rFonts w:cstheme="minorHAnsi"/>
        </w:rPr>
      </w:pPr>
    </w:p>
    <w:p w:rsidR="00132396" w:rsidRDefault="00132396" w:rsidP="00132396">
      <w:pPr>
        <w:jc w:val="center"/>
        <w:rPr>
          <w:rFonts w:cstheme="minorHAnsi"/>
        </w:rPr>
      </w:pPr>
    </w:p>
    <w:p w:rsidR="00132396" w:rsidRDefault="00132396" w:rsidP="00132396">
      <w:pPr>
        <w:jc w:val="center"/>
        <w:rPr>
          <w:rFonts w:cstheme="minorHAnsi"/>
        </w:rPr>
      </w:pPr>
    </w:p>
    <w:p w:rsidR="00E47ACA" w:rsidRPr="00E47ACA" w:rsidRDefault="00132396" w:rsidP="00132396">
      <w:pPr>
        <w:jc w:val="center"/>
        <w:rPr>
          <w:rFonts w:cstheme="minorHAnsi"/>
          <w:b/>
          <w:sz w:val="36"/>
          <w:szCs w:val="36"/>
        </w:rPr>
      </w:pPr>
      <w:r>
        <w:rPr>
          <w:rFonts w:cstheme="minorHAnsi"/>
        </w:rPr>
        <w:t>2</w:t>
      </w:r>
      <w:r w:rsidR="007E1A21">
        <w:rPr>
          <w:rFonts w:cstheme="minorHAnsi"/>
        </w:rPr>
        <w:br w:type="page"/>
      </w:r>
      <w:r w:rsidR="00E47ACA" w:rsidRPr="00E47ACA">
        <w:rPr>
          <w:rFonts w:cstheme="minorHAnsi"/>
          <w:b/>
          <w:sz w:val="36"/>
          <w:szCs w:val="36"/>
        </w:rPr>
        <w:lastRenderedPageBreak/>
        <w:t>Unpacking the Common Core Standards in ELA</w:t>
      </w:r>
    </w:p>
    <w:p w:rsidR="00E47ACA" w:rsidRPr="00E47ACA" w:rsidRDefault="00E47ACA" w:rsidP="00E47ACA">
      <w:pPr>
        <w:spacing w:after="200"/>
        <w:ind w:left="0" w:right="0"/>
        <w:rPr>
          <w:rFonts w:cstheme="minorHAnsi"/>
          <w:b/>
        </w:rPr>
      </w:pPr>
      <w:r w:rsidRPr="00E47ACA">
        <w:rPr>
          <w:rFonts w:cstheme="minorHAnsi"/>
          <w:b/>
        </w:rPr>
        <w:t xml:space="preserve">Main Sections: </w:t>
      </w:r>
    </w:p>
    <w:p w:rsidR="00E47ACA" w:rsidRPr="00E47ACA" w:rsidRDefault="00E47ACA" w:rsidP="00E47ACA">
      <w:pPr>
        <w:numPr>
          <w:ilvl w:val="0"/>
          <w:numId w:val="4"/>
        </w:numPr>
        <w:spacing w:after="200"/>
        <w:ind w:left="1530" w:right="0"/>
        <w:contextualSpacing/>
        <w:rPr>
          <w:rFonts w:cstheme="minorHAnsi"/>
        </w:rPr>
      </w:pPr>
      <w:r w:rsidRPr="00E47ACA">
        <w:rPr>
          <w:rFonts w:cstheme="minorHAnsi"/>
          <w:noProof/>
        </w:rPr>
        <mc:AlternateContent>
          <mc:Choice Requires="wps">
            <w:drawing>
              <wp:anchor distT="0" distB="0" distL="114300" distR="114300" simplePos="0" relativeHeight="251692032" behindDoc="0" locked="0" layoutInCell="1" allowOverlap="1" wp14:anchorId="51256524" wp14:editId="22A5EA26">
                <wp:simplePos x="0" y="0"/>
                <wp:positionH relativeFrom="column">
                  <wp:posOffset>-26035</wp:posOffset>
                </wp:positionH>
                <wp:positionV relativeFrom="paragraph">
                  <wp:posOffset>171768</wp:posOffset>
                </wp:positionV>
                <wp:extent cx="1669098" cy="1316672"/>
                <wp:effectExtent l="4762" t="0" r="31433" b="31432"/>
                <wp:wrapNone/>
                <wp:docPr id="7" name="Bent-Up Arrow 7"/>
                <wp:cNvGraphicFramePr/>
                <a:graphic xmlns:a="http://schemas.openxmlformats.org/drawingml/2006/main">
                  <a:graphicData uri="http://schemas.microsoft.com/office/word/2010/wordprocessingShape">
                    <wps:wsp>
                      <wps:cNvSpPr/>
                      <wps:spPr>
                        <a:xfrm rot="5400000">
                          <a:off x="0" y="0"/>
                          <a:ext cx="1669098" cy="1316672"/>
                        </a:xfrm>
                        <a:prstGeom prst="bentUpArrow">
                          <a:avLst>
                            <a:gd name="adj1" fmla="val 25000"/>
                            <a:gd name="adj2" fmla="val 25000"/>
                            <a:gd name="adj3" fmla="val 24303"/>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Up Arrow 7" o:spid="_x0000_s1026" style="position:absolute;margin-left:-2.05pt;margin-top:13.55pt;width:131.45pt;height:103.6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9098,131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" path="m,987504r1175346,l1175346,319991r-164584,l1339930,r329168,319991l1504514,319991r,996681l,1316672,,987504xe" fillcolor="#4f81bd" strokecolor="#385d8a" strokeweight="2pt">
                <v:path arrowok="t" o:connecttype="custom" o:connectlocs="0,987504;1175346,987504;1175346,319991;1010762,319991;1339930,0;1669098,319991;1504514,319991;1504514,1316672;0,1316672;0,987504" o:connectangles="0,0,0,0,0,0,0,0,0,0"/>
              </v:shape>
            </w:pict>
          </mc:Fallback>
        </mc:AlternateContent>
      </w:r>
      <w:r w:rsidRPr="00E47ACA">
        <w:rPr>
          <w:rFonts w:cstheme="minorHAnsi"/>
        </w:rPr>
        <w:t>Grades K-5</w:t>
      </w:r>
    </w:p>
    <w:p w:rsidR="00E47ACA" w:rsidRPr="00E47ACA" w:rsidRDefault="00E47ACA" w:rsidP="00E47ACA">
      <w:pPr>
        <w:numPr>
          <w:ilvl w:val="0"/>
          <w:numId w:val="4"/>
        </w:numPr>
        <w:spacing w:after="200"/>
        <w:ind w:left="1530" w:right="0"/>
        <w:contextualSpacing/>
        <w:rPr>
          <w:rFonts w:cstheme="minorHAnsi"/>
        </w:rPr>
      </w:pPr>
      <w:r w:rsidRPr="00E47ACA">
        <w:rPr>
          <w:rFonts w:cstheme="minorHAnsi"/>
        </w:rPr>
        <w:t>Grades 6-12 ELA</w:t>
      </w:r>
    </w:p>
    <w:p w:rsidR="00E47ACA" w:rsidRPr="00E47ACA" w:rsidRDefault="00E47ACA" w:rsidP="00E47ACA">
      <w:pPr>
        <w:numPr>
          <w:ilvl w:val="0"/>
          <w:numId w:val="4"/>
        </w:numPr>
        <w:spacing w:after="200"/>
        <w:ind w:left="1530" w:right="0"/>
        <w:contextualSpacing/>
        <w:rPr>
          <w:rFonts w:cstheme="minorHAnsi"/>
        </w:rPr>
      </w:pPr>
      <w:r w:rsidRPr="00E47ACA">
        <w:rPr>
          <w:rFonts w:cstheme="minorHAnsi"/>
        </w:rPr>
        <w:t>Grades 6-12 History/Social Studies, Science &amp; Technical Subjects</w:t>
      </w:r>
    </w:p>
    <w:p w:rsidR="00E47ACA" w:rsidRPr="00E47ACA" w:rsidRDefault="00E47ACA" w:rsidP="00E47ACA">
      <w:pPr>
        <w:spacing w:after="200"/>
        <w:ind w:left="1530" w:right="0"/>
        <w:contextualSpacing/>
        <w:rPr>
          <w:rFonts w:cstheme="minorHAnsi"/>
        </w:rPr>
      </w:pPr>
    </w:p>
    <w:p w:rsidR="00E47ACA" w:rsidRPr="00E47ACA" w:rsidRDefault="00E47ACA" w:rsidP="00E47ACA">
      <w:pPr>
        <w:spacing w:after="200"/>
        <w:ind w:left="0" w:right="0"/>
        <w:rPr>
          <w:rFonts w:cstheme="minorHAnsi"/>
          <w:b/>
        </w:rPr>
      </w:pPr>
    </w:p>
    <w:p w:rsidR="00E47ACA" w:rsidRPr="00E47ACA" w:rsidRDefault="00E47ACA" w:rsidP="00E47ACA">
      <w:pPr>
        <w:spacing w:after="200"/>
        <w:ind w:left="0" w:right="0"/>
        <w:rPr>
          <w:rFonts w:cstheme="minorHAnsi"/>
        </w:rPr>
      </w:pPr>
      <w:r w:rsidRPr="00E47ACA">
        <w:rPr>
          <w:rFonts w:cstheme="minorHAnsi"/>
          <w:b/>
        </w:rPr>
        <w:t xml:space="preserve">                                              Each section is divided into strands</w:t>
      </w:r>
      <w:r w:rsidRPr="00E47ACA">
        <w:rPr>
          <w:rFonts w:cstheme="minorHAnsi"/>
        </w:rPr>
        <w:t xml:space="preserve">: </w:t>
      </w:r>
    </w:p>
    <w:p w:rsidR="00E47ACA" w:rsidRPr="00E47ACA" w:rsidRDefault="00E47ACA" w:rsidP="00E47ACA">
      <w:pPr>
        <w:numPr>
          <w:ilvl w:val="0"/>
          <w:numId w:val="3"/>
        </w:numPr>
        <w:spacing w:after="200"/>
        <w:ind w:left="2520" w:right="0"/>
        <w:contextualSpacing/>
        <w:rPr>
          <w:rFonts w:cstheme="minorHAnsi"/>
        </w:rPr>
      </w:pPr>
      <w:r w:rsidRPr="00E47ACA">
        <w:rPr>
          <w:rFonts w:cstheme="minorHAnsi"/>
        </w:rPr>
        <w:t>Reading (Literature, Informational Texts &amp; Foundational Skills)</w:t>
      </w:r>
    </w:p>
    <w:p w:rsidR="00E47ACA" w:rsidRPr="00E47ACA" w:rsidRDefault="00E47ACA" w:rsidP="00E47ACA">
      <w:pPr>
        <w:numPr>
          <w:ilvl w:val="0"/>
          <w:numId w:val="3"/>
        </w:numPr>
        <w:spacing w:after="200"/>
        <w:ind w:left="2520" w:right="0"/>
        <w:contextualSpacing/>
        <w:rPr>
          <w:rFonts w:cstheme="minorHAnsi"/>
        </w:rPr>
      </w:pPr>
      <w:r w:rsidRPr="00E47ACA">
        <w:rPr>
          <w:rFonts w:cstheme="minorHAnsi"/>
          <w:noProof/>
        </w:rPr>
        <mc:AlternateContent>
          <mc:Choice Requires="wps">
            <w:drawing>
              <wp:anchor distT="0" distB="0" distL="114300" distR="114300" simplePos="0" relativeHeight="251693056" behindDoc="0" locked="0" layoutInCell="1" allowOverlap="1" wp14:anchorId="4E83F85B" wp14:editId="37DB9C17">
                <wp:simplePos x="0" y="0"/>
                <wp:positionH relativeFrom="column">
                  <wp:posOffset>338136</wp:posOffset>
                </wp:positionH>
                <wp:positionV relativeFrom="paragraph">
                  <wp:posOffset>145734</wp:posOffset>
                </wp:positionV>
                <wp:extent cx="2042480" cy="1319847"/>
                <wp:effectExtent l="0" t="635" r="33655" b="33655"/>
                <wp:wrapNone/>
                <wp:docPr id="302" name="Bent-Up Arrow 302"/>
                <wp:cNvGraphicFramePr/>
                <a:graphic xmlns:a="http://schemas.openxmlformats.org/drawingml/2006/main">
                  <a:graphicData uri="http://schemas.microsoft.com/office/word/2010/wordprocessingShape">
                    <wps:wsp>
                      <wps:cNvSpPr/>
                      <wps:spPr>
                        <a:xfrm rot="5400000">
                          <a:off x="0" y="0"/>
                          <a:ext cx="2042480" cy="1319847"/>
                        </a:xfrm>
                        <a:prstGeom prst="bentUpArrow">
                          <a:avLst>
                            <a:gd name="adj1" fmla="val 25000"/>
                            <a:gd name="adj2" fmla="val 25000"/>
                            <a:gd name="adj3" fmla="val 24303"/>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Up Arrow 302" o:spid="_x0000_s1026" style="position:absolute;margin-left:26.6pt;margin-top:11.5pt;width:160.85pt;height:103.9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42480,1319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" path="m,989885r1547537,l1547537,320762r-164980,l1712518,r329962,320762l1877499,320762r,999085l,1319847,,989885xe" fillcolor="#4f81bd" strokecolor="#385d8a" strokeweight="2pt">
                <v:path arrowok="t" o:connecttype="custom" o:connectlocs="0,989885;1547537,989885;1547537,320762;1382557,320762;1712518,0;2042480,320762;1877499,320762;1877499,1319847;0,1319847;0,989885" o:connectangles="0,0,0,0,0,0,0,0,0,0"/>
              </v:shape>
            </w:pict>
          </mc:Fallback>
        </mc:AlternateContent>
      </w:r>
      <w:r w:rsidRPr="00E47ACA">
        <w:rPr>
          <w:rFonts w:cstheme="minorHAnsi"/>
        </w:rPr>
        <w:t>Writing</w:t>
      </w:r>
    </w:p>
    <w:p w:rsidR="00E47ACA" w:rsidRPr="00E47ACA" w:rsidRDefault="00E47ACA" w:rsidP="00E47ACA">
      <w:pPr>
        <w:numPr>
          <w:ilvl w:val="0"/>
          <w:numId w:val="3"/>
        </w:numPr>
        <w:spacing w:after="200"/>
        <w:ind w:left="2520" w:right="0"/>
        <w:contextualSpacing/>
        <w:rPr>
          <w:rFonts w:cstheme="minorHAnsi"/>
        </w:rPr>
      </w:pPr>
      <w:r w:rsidRPr="00E47ACA">
        <w:rPr>
          <w:rFonts w:cstheme="minorHAnsi"/>
        </w:rPr>
        <w:t>Speaking &amp; Listening</w:t>
      </w:r>
    </w:p>
    <w:p w:rsidR="00E47ACA" w:rsidRPr="00E47ACA" w:rsidRDefault="00E47ACA" w:rsidP="00E47ACA">
      <w:pPr>
        <w:numPr>
          <w:ilvl w:val="0"/>
          <w:numId w:val="3"/>
        </w:numPr>
        <w:spacing w:after="200"/>
        <w:ind w:left="2520" w:right="0"/>
        <w:contextualSpacing/>
        <w:rPr>
          <w:rFonts w:cstheme="minorHAnsi"/>
        </w:rPr>
      </w:pPr>
      <w:r w:rsidRPr="00E47ACA">
        <w:rPr>
          <w:rFonts w:cstheme="minorHAnsi"/>
        </w:rPr>
        <w:t>Language* (including Progressive Skills for Language Arts Conventions)</w:t>
      </w:r>
    </w:p>
    <w:p w:rsidR="00E47ACA" w:rsidRPr="00E47ACA" w:rsidRDefault="00E47ACA" w:rsidP="00E47ACA">
      <w:pPr>
        <w:numPr>
          <w:ilvl w:val="0"/>
          <w:numId w:val="3"/>
        </w:numPr>
        <w:spacing w:after="200"/>
        <w:ind w:left="2520" w:right="0"/>
        <w:contextualSpacing/>
        <w:rPr>
          <w:rFonts w:cstheme="minorHAnsi"/>
        </w:rPr>
      </w:pPr>
      <w:r w:rsidRPr="00E47ACA">
        <w:rPr>
          <w:rFonts w:cstheme="minorHAnsi"/>
        </w:rPr>
        <w:t>Media &amp; Technology* (integrated grades K-5 and extracted for grades 6-12)</w:t>
      </w:r>
    </w:p>
    <w:p w:rsidR="00E47ACA" w:rsidRPr="00E47ACA" w:rsidRDefault="00E47ACA" w:rsidP="00E47ACA">
      <w:pPr>
        <w:ind w:left="0" w:right="0"/>
        <w:rPr>
          <w:rFonts w:cstheme="minorHAnsi"/>
          <w:b/>
        </w:rPr>
      </w:pPr>
      <w:r w:rsidRPr="00E47ACA">
        <w:rPr>
          <w:rFonts w:cstheme="minorHAnsi"/>
        </w:rPr>
        <w:t xml:space="preserve">                                                        </w:t>
      </w:r>
      <w:r w:rsidRPr="00E47ACA">
        <w:rPr>
          <w:rFonts w:cstheme="minorHAnsi"/>
          <w:b/>
        </w:rPr>
        <w:t xml:space="preserve">  </w:t>
      </w:r>
    </w:p>
    <w:p w:rsidR="00E47ACA" w:rsidRPr="00E47ACA" w:rsidRDefault="00E47ACA" w:rsidP="00E47ACA">
      <w:pPr>
        <w:ind w:left="0" w:right="0"/>
        <w:rPr>
          <w:rFonts w:cstheme="minorHAnsi"/>
          <w:b/>
        </w:rPr>
      </w:pPr>
      <w:r w:rsidRPr="00E47ACA">
        <w:rPr>
          <w:rFonts w:cstheme="minorHAnsi"/>
          <w:b/>
        </w:rPr>
        <w:t xml:space="preserve">                                                             Each strand is broken into College and Career </w:t>
      </w:r>
    </w:p>
    <w:p w:rsidR="00E47ACA" w:rsidRPr="00E47ACA" w:rsidRDefault="00E47ACA" w:rsidP="00E47ACA">
      <w:pPr>
        <w:ind w:left="0" w:right="0"/>
        <w:rPr>
          <w:rFonts w:cstheme="minorHAnsi"/>
          <w:b/>
        </w:rPr>
      </w:pPr>
      <w:r w:rsidRPr="00E47ACA">
        <w:rPr>
          <w:rFonts w:cstheme="minorHAnsi"/>
          <w:b/>
        </w:rPr>
        <w:t xml:space="preserve">                                                             Readiness (CCR) Anchor Standards which are numbered.  </w:t>
      </w:r>
    </w:p>
    <w:p w:rsidR="00E47ACA" w:rsidRPr="00E47ACA" w:rsidRDefault="00E47ACA" w:rsidP="00E47ACA">
      <w:pPr>
        <w:ind w:left="0" w:right="0"/>
        <w:rPr>
          <w:rFonts w:cstheme="minorHAnsi"/>
          <w:b/>
        </w:rPr>
      </w:pPr>
      <w:r w:rsidRPr="00E47ACA">
        <w:rPr>
          <w:rFonts w:cstheme="minorHAnsi"/>
          <w:b/>
        </w:rPr>
        <w:t xml:space="preserve">                                                             For organizational purposes these are then divided into </w:t>
      </w:r>
    </w:p>
    <w:p w:rsidR="00E47ACA" w:rsidRPr="00E47ACA" w:rsidRDefault="00E47ACA" w:rsidP="00E47ACA">
      <w:pPr>
        <w:ind w:left="0" w:right="0"/>
        <w:rPr>
          <w:rFonts w:cstheme="minorHAnsi"/>
          <w:b/>
        </w:rPr>
      </w:pPr>
      <w:r w:rsidRPr="00E47ACA">
        <w:rPr>
          <w:rFonts w:cstheme="minorHAnsi"/>
          <w:b/>
        </w:rPr>
        <w:t xml:space="preserve">                                                             categories.</w:t>
      </w:r>
    </w:p>
    <w:p w:rsidR="00E47ACA" w:rsidRPr="00E47ACA" w:rsidRDefault="00E47ACA" w:rsidP="00E47ACA">
      <w:pPr>
        <w:ind w:left="2880" w:right="0"/>
        <w:rPr>
          <w:rFonts w:cstheme="minorHAnsi"/>
        </w:rPr>
      </w:pPr>
      <w:r w:rsidRPr="00E47ACA">
        <w:rPr>
          <w:rFonts w:cstheme="minorHAnsi"/>
        </w:rPr>
        <w:t xml:space="preserve">        The CCR is an umbrella providing broad standards </w:t>
      </w:r>
    </w:p>
    <w:p w:rsidR="00E47ACA" w:rsidRPr="00E47ACA" w:rsidRDefault="00E47ACA" w:rsidP="00E47ACA">
      <w:pPr>
        <w:ind w:left="2880" w:right="0"/>
        <w:rPr>
          <w:rFonts w:cstheme="minorHAnsi"/>
        </w:rPr>
      </w:pPr>
      <w:r w:rsidRPr="00E47ACA">
        <w:rPr>
          <w:rFonts w:cstheme="minorHAnsi"/>
        </w:rPr>
        <w:t xml:space="preserve">        broken down into grade specific standards which are </w:t>
      </w:r>
    </w:p>
    <w:p w:rsidR="00E47ACA" w:rsidRPr="00E47ACA" w:rsidRDefault="00E47ACA" w:rsidP="00E47ACA">
      <w:pPr>
        <w:ind w:left="2880" w:right="0"/>
        <w:rPr>
          <w:rFonts w:cstheme="minorHAnsi"/>
        </w:rPr>
      </w:pPr>
      <w:r w:rsidRPr="00E47ACA">
        <w:rPr>
          <w:rFonts w:cstheme="minorHAnsi"/>
        </w:rPr>
        <w:t xml:space="preserve">        identified by their strand, grade, &amp; number.  These grade </w:t>
      </w:r>
    </w:p>
    <w:p w:rsidR="00E47ACA" w:rsidRPr="00E47ACA" w:rsidRDefault="00E47ACA" w:rsidP="00E47ACA">
      <w:pPr>
        <w:ind w:left="2880" w:right="0"/>
        <w:rPr>
          <w:rFonts w:cstheme="minorHAnsi"/>
        </w:rPr>
      </w:pPr>
      <w:r w:rsidRPr="00E47ACA">
        <w:rPr>
          <w:rFonts w:cstheme="minorHAnsi"/>
        </w:rPr>
        <w:t xml:space="preserve">        level standards (previously referred to as performance </w:t>
      </w:r>
    </w:p>
    <w:p w:rsidR="00E47ACA" w:rsidRPr="00E47ACA" w:rsidRDefault="00E47ACA" w:rsidP="00E47ACA">
      <w:pPr>
        <w:ind w:left="2880" w:right="0"/>
        <w:rPr>
          <w:rFonts w:cstheme="minorHAnsi"/>
        </w:rPr>
      </w:pPr>
      <w:r w:rsidRPr="00E47ACA">
        <w:rPr>
          <w:rFonts w:cstheme="minorHAnsi"/>
          <w:noProof/>
        </w:rPr>
        <w:drawing>
          <wp:anchor distT="0" distB="0" distL="114300" distR="114300" simplePos="0" relativeHeight="251695104" behindDoc="1" locked="0" layoutInCell="1" allowOverlap="1" wp14:anchorId="7A297270" wp14:editId="23182841">
            <wp:simplePos x="0" y="0"/>
            <wp:positionH relativeFrom="column">
              <wp:posOffset>1198880</wp:posOffset>
            </wp:positionH>
            <wp:positionV relativeFrom="paragraph">
              <wp:posOffset>28575</wp:posOffset>
            </wp:positionV>
            <wp:extent cx="4032250" cy="4041775"/>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2250" cy="4041775"/>
                    </a:xfrm>
                    <a:prstGeom prst="rect">
                      <a:avLst/>
                    </a:prstGeom>
                    <a:noFill/>
                  </pic:spPr>
                </pic:pic>
              </a:graphicData>
            </a:graphic>
            <wp14:sizeRelH relativeFrom="page">
              <wp14:pctWidth>0</wp14:pctWidth>
            </wp14:sizeRelH>
            <wp14:sizeRelV relativeFrom="page">
              <wp14:pctHeight>0</wp14:pctHeight>
            </wp14:sizeRelV>
          </wp:anchor>
        </w:drawing>
      </w:r>
      <w:r w:rsidRPr="00E47ACA">
        <w:rPr>
          <w:rFonts w:cstheme="minorHAnsi"/>
        </w:rPr>
        <w:t xml:space="preserve">        indicators) are what each student should know &amp; be able to </w:t>
      </w:r>
    </w:p>
    <w:p w:rsidR="00E47ACA" w:rsidRPr="00E47ACA" w:rsidRDefault="00E47ACA" w:rsidP="00E47ACA">
      <w:pPr>
        <w:ind w:left="2880" w:right="0"/>
        <w:rPr>
          <w:rFonts w:cstheme="minorHAnsi"/>
        </w:rPr>
      </w:pPr>
      <w:r w:rsidRPr="00E47ACA">
        <w:rPr>
          <w:rFonts w:cstheme="minorHAnsi"/>
        </w:rPr>
        <w:t xml:space="preserve">        do by the end of each grade. </w:t>
      </w:r>
    </w:p>
    <w:p w:rsidR="00E47ACA" w:rsidRPr="00E47ACA" w:rsidRDefault="00E47ACA" w:rsidP="00E47ACA">
      <w:pPr>
        <w:ind w:left="0" w:right="0"/>
        <w:rPr>
          <w:rFonts w:cstheme="minorHAnsi"/>
        </w:rPr>
      </w:pPr>
      <w:r w:rsidRPr="00E47ACA">
        <w:rPr>
          <w:rFonts w:cstheme="minorHAnsi"/>
          <w:noProof/>
        </w:rPr>
        <mc:AlternateContent>
          <mc:Choice Requires="wpg">
            <w:drawing>
              <wp:anchor distT="0" distB="0" distL="114300" distR="114300" simplePos="0" relativeHeight="251696128" behindDoc="0" locked="0" layoutInCell="1" allowOverlap="1" wp14:anchorId="3F7487B1" wp14:editId="74866990">
                <wp:simplePos x="0" y="0"/>
                <wp:positionH relativeFrom="column">
                  <wp:posOffset>630352</wp:posOffset>
                </wp:positionH>
                <wp:positionV relativeFrom="paragraph">
                  <wp:posOffset>54637</wp:posOffset>
                </wp:positionV>
                <wp:extent cx="551815" cy="628650"/>
                <wp:effectExtent l="0" t="266700" r="248285" b="19050"/>
                <wp:wrapNone/>
                <wp:docPr id="303" name="Group 303"/>
                <wp:cNvGraphicFramePr/>
                <a:graphic xmlns:a="http://schemas.openxmlformats.org/drawingml/2006/main">
                  <a:graphicData uri="http://schemas.microsoft.com/office/word/2010/wordprocessingGroup">
                    <wpg:wgp>
                      <wpg:cNvGrpSpPr/>
                      <wpg:grpSpPr>
                        <a:xfrm>
                          <a:off x="0" y="0"/>
                          <a:ext cx="551815" cy="628650"/>
                          <a:chOff x="0" y="0"/>
                          <a:chExt cx="551815" cy="628650"/>
                        </a:xfrm>
                      </wpg:grpSpPr>
                      <wps:wsp>
                        <wps:cNvPr id="304" name="Text Box 304"/>
                        <wps:cNvSpPr txBox="1"/>
                        <wps:spPr>
                          <a:xfrm>
                            <a:off x="66675" y="142875"/>
                            <a:ext cx="485140" cy="401874"/>
                          </a:xfrm>
                          <a:prstGeom prst="rect">
                            <a:avLst/>
                          </a:prstGeom>
                          <a:solidFill>
                            <a:sysClr val="window" lastClr="FFFFFF"/>
                          </a:solidFill>
                          <a:ln w="6350">
                            <a:noFill/>
                          </a:ln>
                          <a:effectLst/>
                        </wps:spPr>
                        <wps:txbx>
                          <w:txbxContent>
                            <w:p w:rsidR="00E031F2" w:rsidRPr="008B13AF" w:rsidRDefault="00E031F2" w:rsidP="00E47ACA">
                              <w:pPr>
                                <w:jc w:val="center"/>
                                <w:rPr>
                                  <w:b/>
                                  <w:sz w:val="14"/>
                                  <w:szCs w:val="14"/>
                                </w:rPr>
                              </w:pPr>
                              <w:r w:rsidRPr="008B13AF">
                                <w:rPr>
                                  <w:b/>
                                  <w:sz w:val="14"/>
                                  <w:szCs w:val="14"/>
                                </w:rPr>
                                <w:t xml:space="preserve">Grade </w:t>
                              </w:r>
                            </w:p>
                            <w:p w:rsidR="00E031F2" w:rsidRPr="008B13AF" w:rsidRDefault="00E031F2" w:rsidP="00E47ACA">
                              <w:pPr>
                                <w:jc w:val="center"/>
                                <w:rPr>
                                  <w:b/>
                                  <w:sz w:val="14"/>
                                  <w:szCs w:val="14"/>
                                </w:rPr>
                              </w:pPr>
                              <w:r w:rsidRPr="008B13AF">
                                <w:rPr>
                                  <w:b/>
                                  <w:sz w:val="14"/>
                                  <w:szCs w:val="14"/>
                                </w:rPr>
                                <w:t>5</w:t>
                              </w:r>
                            </w:p>
                            <w:p w:rsidR="00E031F2" w:rsidRPr="006D6205" w:rsidRDefault="00E031F2" w:rsidP="00E47ACA">
                              <w:pPr>
                                <w:jc w:val="cente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 name="Teardrop 305"/>
                        <wps:cNvSpPr/>
                        <wps:spPr>
                          <a:xfrm>
                            <a:off x="0" y="0"/>
                            <a:ext cx="551815" cy="628650"/>
                          </a:xfrm>
                          <a:prstGeom prst="teardrop">
                            <a:avLst>
                              <a:gd name="adj" fmla="val 178947"/>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03" o:spid="_x0000_s1026" style="position:absolute;margin-left:49.65pt;margin-top:4.3pt;width:43.45pt;height:49.5pt;z-index:251696128" coordsize="5518,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">
                <v:shapetype id="_x0000_t202" coordsize="21600,21600" o:spt="202" path="m,l,21600r21600,l21600,xe">
                  <v:stroke joinstyle="miter"/>
                  <v:path gradientshapeok="t" o:connecttype="rect"/>
                </v:shapetype>
                <v:shape id="Text Box 304" o:spid="_x0000_s1027" type="#_x0000_t202" style="position:absolute;left:666;top:1428;width:4852;height:4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MoccYA&#10;AADcAAAADwAAAGRycy9kb3ducmV2LnhtbESPQWvCQBSE70L/w/IK3uqmtRSJrlJKRYUGaxS8PrLP&#10;JDb7NuxuTeqv7xYKHoeZ+YaZLXrTiAs5X1tW8DhKQBAXVtdcKjjslw8TED4ga2wsk4If8rCY3w1m&#10;mGrb8Y4ueShFhLBPUUEVQptK6YuKDPqRbYmjd7LOYIjSlVI77CLcNPIpSV6kwZrjQoUtvVVUfOXf&#10;RsGxy1duu9mcP9t1dt1e8+yD3jOlhvf96xREoD7cwv/ttVYwTp7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MoccYAAADcAAAADwAAAAAAAAAAAAAAAACYAgAAZHJz&#10;L2Rvd25yZXYueG1sUEsFBgAAAAAEAAQA9QAAAIsDAAAAAA==&#10;" fillcolor="window" stroked="f" strokeweight=".5pt">
                  <v:textbox>
                    <w:txbxContent>
                      <w:p w:rsidR="00E031F2" w:rsidRPr="008B13AF" w:rsidRDefault="00E031F2" w:rsidP="00E47ACA">
                        <w:pPr>
                          <w:jc w:val="center"/>
                          <w:rPr>
                            <w:b/>
                            <w:sz w:val="14"/>
                            <w:szCs w:val="14"/>
                          </w:rPr>
                        </w:pPr>
                        <w:r w:rsidRPr="008B13AF">
                          <w:rPr>
                            <w:b/>
                            <w:sz w:val="14"/>
                            <w:szCs w:val="14"/>
                          </w:rPr>
                          <w:t xml:space="preserve">Grade </w:t>
                        </w:r>
                      </w:p>
                      <w:p w:rsidR="00E031F2" w:rsidRPr="008B13AF" w:rsidRDefault="00E031F2" w:rsidP="00E47ACA">
                        <w:pPr>
                          <w:jc w:val="center"/>
                          <w:rPr>
                            <w:b/>
                            <w:sz w:val="14"/>
                            <w:szCs w:val="14"/>
                          </w:rPr>
                        </w:pPr>
                        <w:r w:rsidRPr="008B13AF">
                          <w:rPr>
                            <w:b/>
                            <w:sz w:val="14"/>
                            <w:szCs w:val="14"/>
                          </w:rPr>
                          <w:t>5</w:t>
                        </w:r>
                      </w:p>
                      <w:p w:rsidR="00E031F2" w:rsidRPr="006D6205" w:rsidRDefault="00E031F2" w:rsidP="00E47ACA">
                        <w:pPr>
                          <w:jc w:val="center"/>
                          <w:rPr>
                            <w:sz w:val="14"/>
                            <w:szCs w:val="14"/>
                          </w:rPr>
                        </w:pPr>
                      </w:p>
                    </w:txbxContent>
                  </v:textbox>
                </v:shape>
                <v:shape id="Teardrop 305" o:spid="_x0000_s1028" style="position:absolute;width:5518;height:6286;visibility:visible;mso-wrap-style:square;v-text-anchor:middle" coordsize="551815,62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4RTMIA&#10;AADcAAAADwAAAGRycy9kb3ducmV2LnhtbESPQYvCMBSE74L/IbwFL6KpiiLVKCIIHvZiLZ6fzbPt&#10;2ryUJtr67zeC4HGYmW+Y9bYzlXhS40rLCibjCARxZnXJuYL0fBgtQTiPrLGyTApe5GC76ffWGGvb&#10;8omeic9FgLCLUUHhfR1L6bKCDLqxrYmDd7ONQR9kk0vdYBvgppLTKFpIgyWHhQJr2heU3ZOHUXBr&#10;0+X17/dikvp+mNO5PM6GrVVq8NPtViA8df4b/rSPWsEsmsP7TDg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hFMwgAAANwAAAAPAAAAAAAAAAAAAAAAAJgCAABkcnMvZG93&#10;bnJldi54bWxQSwUGAAAAAAQABAD1AAAAhwMAAAAA&#10;" path="m,314325c,140728,123528,,275908,,440484,,605060,-82717,769636,-248150,624422,-60659,551815,126833,551815,314325v,173597,-123528,314325,-275908,314325c123527,628650,-1,487922,-1,314325r1,xe" filled="f" strokecolor="#385d8a" strokeweight="2pt">
                  <v:path arrowok="t" o:connecttype="custom" o:connectlocs="0,314325;275908,0;769636,-248150;551815,314325;275907,628650;-1,314325;0,314325" o:connectangles="0,0,0,0,0,0,0"/>
                </v:shape>
              </v:group>
            </w:pict>
          </mc:Fallback>
        </mc:AlternateContent>
      </w:r>
    </w:p>
    <w:p w:rsidR="00E47ACA" w:rsidRPr="00E47ACA" w:rsidRDefault="00E47ACA" w:rsidP="00E47ACA">
      <w:pPr>
        <w:ind w:left="0" w:right="0"/>
        <w:rPr>
          <w:rFonts w:cstheme="minorHAnsi"/>
        </w:rPr>
      </w:pPr>
    </w:p>
    <w:p w:rsidR="00E47ACA" w:rsidRPr="00E47ACA" w:rsidRDefault="00E47ACA" w:rsidP="00E47ACA">
      <w:pPr>
        <w:ind w:left="0" w:right="0"/>
        <w:rPr>
          <w:rFonts w:cstheme="minorHAnsi"/>
        </w:rPr>
      </w:pPr>
      <w:r w:rsidRPr="00E47ACA">
        <w:rPr>
          <w:rFonts w:cstheme="minorHAnsi"/>
          <w:noProof/>
        </w:rPr>
        <mc:AlternateContent>
          <mc:Choice Requires="wpg">
            <w:drawing>
              <wp:anchor distT="0" distB="0" distL="114300" distR="114300" simplePos="0" relativeHeight="251700224" behindDoc="0" locked="0" layoutInCell="1" allowOverlap="1" wp14:anchorId="5A2426F4" wp14:editId="37F74C56">
                <wp:simplePos x="0" y="0"/>
                <wp:positionH relativeFrom="column">
                  <wp:posOffset>5039360</wp:posOffset>
                </wp:positionH>
                <wp:positionV relativeFrom="paragraph">
                  <wp:posOffset>60325</wp:posOffset>
                </wp:positionV>
                <wp:extent cx="551815" cy="628650"/>
                <wp:effectExtent l="0" t="266700" r="248285" b="19050"/>
                <wp:wrapNone/>
                <wp:docPr id="306" name="Group 306"/>
                <wp:cNvGraphicFramePr/>
                <a:graphic xmlns:a="http://schemas.openxmlformats.org/drawingml/2006/main">
                  <a:graphicData uri="http://schemas.microsoft.com/office/word/2010/wordprocessingGroup">
                    <wpg:wgp>
                      <wpg:cNvGrpSpPr/>
                      <wpg:grpSpPr>
                        <a:xfrm>
                          <a:off x="0" y="0"/>
                          <a:ext cx="551815" cy="628650"/>
                          <a:chOff x="0" y="0"/>
                          <a:chExt cx="551815" cy="628650"/>
                        </a:xfrm>
                      </wpg:grpSpPr>
                      <wps:wsp>
                        <wps:cNvPr id="308" name="Text Box 308"/>
                        <wps:cNvSpPr txBox="1"/>
                        <wps:spPr>
                          <a:xfrm>
                            <a:off x="66675" y="142875"/>
                            <a:ext cx="419100" cy="352425"/>
                          </a:xfrm>
                          <a:prstGeom prst="rect">
                            <a:avLst/>
                          </a:prstGeom>
                          <a:solidFill>
                            <a:sysClr val="window" lastClr="FFFFFF"/>
                          </a:solidFill>
                          <a:ln w="6350">
                            <a:noFill/>
                          </a:ln>
                          <a:effectLst/>
                        </wps:spPr>
                        <wps:txbx>
                          <w:txbxContent>
                            <w:p w:rsidR="00E031F2" w:rsidRDefault="00E031F2" w:rsidP="00E47ACA">
                              <w:pPr>
                                <w:jc w:val="center"/>
                                <w:rPr>
                                  <w:b/>
                                  <w:sz w:val="14"/>
                                  <w:szCs w:val="14"/>
                                </w:rPr>
                              </w:pPr>
                              <w:r>
                                <w:rPr>
                                  <w:b/>
                                  <w:sz w:val="14"/>
                                  <w:szCs w:val="14"/>
                                </w:rPr>
                                <w:t>Grade</w:t>
                              </w:r>
                            </w:p>
                            <w:p w:rsidR="00E031F2" w:rsidRDefault="00E031F2" w:rsidP="00E47ACA">
                              <w:pPr>
                                <w:jc w:val="center"/>
                                <w:rPr>
                                  <w:b/>
                                  <w:sz w:val="14"/>
                                  <w:szCs w:val="14"/>
                                </w:rPr>
                              </w:pPr>
                              <w:r>
                                <w:rPr>
                                  <w:b/>
                                  <w:sz w:val="14"/>
                                  <w:szCs w:val="14"/>
                                </w:rPr>
                                <w:t>2</w:t>
                              </w:r>
                            </w:p>
                            <w:p w:rsidR="00E031F2" w:rsidRPr="008B13AF" w:rsidRDefault="00E031F2" w:rsidP="00E47ACA">
                              <w:pPr>
                                <w:rPr>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Teardrop 309"/>
                        <wps:cNvSpPr/>
                        <wps:spPr>
                          <a:xfrm>
                            <a:off x="0" y="0"/>
                            <a:ext cx="551815" cy="628650"/>
                          </a:xfrm>
                          <a:prstGeom prst="teardrop">
                            <a:avLst>
                              <a:gd name="adj" fmla="val 178947"/>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06" o:spid="_x0000_s1029" style="position:absolute;margin-left:396.8pt;margin-top:4.75pt;width:43.45pt;height:49.5pt;z-index:251700224" coordsize="5518,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">
                <v:shape id="Text Box 308" o:spid="_x0000_s1030" type="#_x0000_t202" style="position:absolute;left:666;top:1428;width:4191;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idMMA&#10;AADcAAAADwAAAGRycy9kb3ducmV2LnhtbERPXWvCMBR9H+w/hDvYm03nQEZnFBkbKljUTvD10lzb&#10;bs1NSaKt/vrlQdjj4XxP54NpxYWcbywreElSEMSl1Q1XCg7fX6M3ED4ga2wtk4IreZjPHh+mmGnb&#10;854uRahEDGGfoYI6hC6T0pc1GfSJ7Ygjd7LOYIjQVVI77GO4aeU4TSfSYMOxocaOPmoqf4uzUXDs&#10;i6Xbrtc/u26V37a3It/QZ67U89OweAcRaAj/4rt7pRW8pnFtPBOP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4idMMAAADcAAAADwAAAAAAAAAAAAAAAACYAgAAZHJzL2Rv&#10;d25yZXYueG1sUEsFBgAAAAAEAAQA9QAAAIgDAAAAAA==&#10;" fillcolor="window" stroked="f" strokeweight=".5pt">
                  <v:textbox>
                    <w:txbxContent>
                      <w:p w:rsidR="00E031F2" w:rsidRDefault="00E031F2" w:rsidP="00E47ACA">
                        <w:pPr>
                          <w:jc w:val="center"/>
                          <w:rPr>
                            <w:b/>
                            <w:sz w:val="14"/>
                            <w:szCs w:val="14"/>
                          </w:rPr>
                        </w:pPr>
                        <w:r>
                          <w:rPr>
                            <w:b/>
                            <w:sz w:val="14"/>
                            <w:szCs w:val="14"/>
                          </w:rPr>
                          <w:t>Grade</w:t>
                        </w:r>
                      </w:p>
                      <w:p w:rsidR="00E031F2" w:rsidRDefault="00E031F2" w:rsidP="00E47ACA">
                        <w:pPr>
                          <w:jc w:val="center"/>
                          <w:rPr>
                            <w:b/>
                            <w:sz w:val="14"/>
                            <w:szCs w:val="14"/>
                          </w:rPr>
                        </w:pPr>
                        <w:r>
                          <w:rPr>
                            <w:b/>
                            <w:sz w:val="14"/>
                            <w:szCs w:val="14"/>
                          </w:rPr>
                          <w:t>2</w:t>
                        </w:r>
                      </w:p>
                      <w:p w:rsidR="00E031F2" w:rsidRPr="008B13AF" w:rsidRDefault="00E031F2" w:rsidP="00E47ACA">
                        <w:pPr>
                          <w:rPr>
                            <w:b/>
                            <w:sz w:val="14"/>
                            <w:szCs w:val="14"/>
                          </w:rPr>
                        </w:pPr>
                      </w:p>
                    </w:txbxContent>
                  </v:textbox>
                </v:shape>
                <v:shape id="Teardrop 309" o:spid="_x0000_s1031" style="position:absolute;width:5518;height:6286;visibility:visible;mso-wrap-style:square;v-text-anchor:middle" coordsize="551815,62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bScIA&#10;AADcAAAADwAAAGRycy9kb3ducmV2LnhtbESPQYvCMBSE74L/ITzBi2iqomg1iiwIHrxYxfOzebbV&#10;5qU0Wdv99xtB8DjMzDfMetuaUryodoVlBeNRBII4tbrgTMHlvB8uQDiPrLG0TAr+yMF20+2sMda2&#10;4RO9Ep+JAGEXo4Lc+yqW0qU5GXQjWxEH725rgz7IOpO6xibATSknUTSXBgsOCzlW9JNT+kx+jYJ7&#10;c1ncHserSarnfkbn4jAdNFapfq/drUB4av03/GkftIJptIT3mX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0xtJwgAAANwAAAAPAAAAAAAAAAAAAAAAAJgCAABkcnMvZG93&#10;bnJldi54bWxQSwUGAAAAAAQABAD1AAAAhwMAAAAA&#10;" path="m,314325c,140728,123528,,275908,,440484,,605060,-82717,769636,-248150,624422,-60659,551815,126833,551815,314325v,173597,-123528,314325,-275908,314325c123527,628650,-1,487922,-1,314325r1,xe" filled="f" strokecolor="#385d8a" strokeweight="2pt">
                  <v:path arrowok="t" o:connecttype="custom" o:connectlocs="0,314325;275908,0;769636,-248150;551815,314325;275907,628650;-1,314325;0,314325" o:connectangles="0,0,0,0,0,0,0"/>
                </v:shape>
              </v:group>
            </w:pict>
          </mc:Fallback>
        </mc:AlternateContent>
      </w:r>
    </w:p>
    <w:p w:rsidR="00E47ACA" w:rsidRPr="00E47ACA" w:rsidRDefault="00E47ACA" w:rsidP="00E47ACA">
      <w:pPr>
        <w:ind w:left="0" w:right="0"/>
        <w:rPr>
          <w:rFonts w:cstheme="minorHAnsi"/>
        </w:rPr>
      </w:pPr>
      <w:r w:rsidRPr="00E47ACA">
        <w:rPr>
          <w:rFonts w:cstheme="minorHAnsi"/>
          <w:b/>
          <w:noProof/>
        </w:rPr>
        <mc:AlternateContent>
          <mc:Choice Requires="wps">
            <w:drawing>
              <wp:anchor distT="0" distB="0" distL="114300" distR="114300" simplePos="0" relativeHeight="251694080" behindDoc="0" locked="0" layoutInCell="1" allowOverlap="1" wp14:anchorId="7A41D8F9" wp14:editId="4B2DB4F4">
                <wp:simplePos x="0" y="0"/>
                <wp:positionH relativeFrom="column">
                  <wp:posOffset>2406015</wp:posOffset>
                </wp:positionH>
                <wp:positionV relativeFrom="paragraph">
                  <wp:posOffset>20955</wp:posOffset>
                </wp:positionV>
                <wp:extent cx="1648460" cy="631825"/>
                <wp:effectExtent l="0" t="0" r="8890" b="0"/>
                <wp:wrapNone/>
                <wp:docPr id="13" name="Text Box 13"/>
                <wp:cNvGraphicFramePr/>
                <a:graphic xmlns:a="http://schemas.openxmlformats.org/drawingml/2006/main">
                  <a:graphicData uri="http://schemas.microsoft.com/office/word/2010/wordprocessingShape">
                    <wps:wsp>
                      <wps:cNvSpPr txBox="1"/>
                      <wps:spPr>
                        <a:xfrm>
                          <a:off x="0" y="0"/>
                          <a:ext cx="1648460" cy="631825"/>
                        </a:xfrm>
                        <a:prstGeom prst="rect">
                          <a:avLst/>
                        </a:prstGeom>
                        <a:solidFill>
                          <a:sysClr val="window" lastClr="FFFFFF"/>
                        </a:solidFill>
                        <a:ln w="6350">
                          <a:noFill/>
                        </a:ln>
                        <a:effectLst/>
                      </wps:spPr>
                      <wps:txbx>
                        <w:txbxContent>
                          <w:p w:rsidR="00E031F2" w:rsidRPr="009B3AEF" w:rsidRDefault="00E031F2" w:rsidP="00E47ACA">
                            <w:pPr>
                              <w:jc w:val="center"/>
                              <w:rPr>
                                <w:b/>
                              </w:rPr>
                            </w:pPr>
                            <w:r w:rsidRPr="009B3AEF">
                              <w:rPr>
                                <w:b/>
                              </w:rPr>
                              <w:t>College &amp; Career Readiness Anchor Standards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189.45pt;margin-top:1.65pt;width:129.8pt;height:4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" fillcolor="window" stroked="f" strokeweight=".5pt">
                <v:textbox>
                  <w:txbxContent>
                    <w:p w:rsidR="00E031F2" w:rsidRPr="009B3AEF" w:rsidRDefault="00E031F2" w:rsidP="00E47ACA">
                      <w:pPr>
                        <w:jc w:val="center"/>
                        <w:rPr>
                          <w:b/>
                        </w:rPr>
                      </w:pPr>
                      <w:r w:rsidRPr="009B3AEF">
                        <w:rPr>
                          <w:b/>
                        </w:rPr>
                        <w:t>College &amp; Career Readiness Anchor Standards</w:t>
                      </w:r>
                    </w:p>
                  </w:txbxContent>
                </v:textbox>
              </v:shape>
            </w:pict>
          </mc:Fallback>
        </mc:AlternateContent>
      </w:r>
    </w:p>
    <w:p w:rsidR="00E47ACA" w:rsidRPr="00E47ACA" w:rsidRDefault="00E47ACA" w:rsidP="00E47ACA">
      <w:pPr>
        <w:ind w:left="0" w:right="0"/>
        <w:rPr>
          <w:rFonts w:cstheme="minorHAnsi"/>
        </w:rPr>
      </w:pPr>
    </w:p>
    <w:p w:rsidR="00E47ACA" w:rsidRPr="00E47ACA" w:rsidRDefault="00E47ACA" w:rsidP="00E47ACA">
      <w:pPr>
        <w:ind w:left="0" w:right="0"/>
        <w:rPr>
          <w:rFonts w:cstheme="minorHAnsi"/>
        </w:rPr>
      </w:pPr>
      <w:r w:rsidRPr="00E47ACA">
        <w:rPr>
          <w:rFonts w:cstheme="minorHAnsi"/>
          <w:noProof/>
        </w:rPr>
        <mc:AlternateContent>
          <mc:Choice Requires="wpg">
            <w:drawing>
              <wp:anchor distT="0" distB="0" distL="114300" distR="114300" simplePos="0" relativeHeight="251697152" behindDoc="0" locked="0" layoutInCell="1" allowOverlap="1" wp14:anchorId="00EA1912" wp14:editId="2FD08821">
                <wp:simplePos x="0" y="0"/>
                <wp:positionH relativeFrom="column">
                  <wp:posOffset>437515</wp:posOffset>
                </wp:positionH>
                <wp:positionV relativeFrom="paragraph">
                  <wp:posOffset>-2511</wp:posOffset>
                </wp:positionV>
                <wp:extent cx="904875" cy="1487776"/>
                <wp:effectExtent l="0" t="0" r="257175" b="17780"/>
                <wp:wrapNone/>
                <wp:docPr id="310" name="Group 310"/>
                <wp:cNvGraphicFramePr/>
                <a:graphic xmlns:a="http://schemas.openxmlformats.org/drawingml/2006/main">
                  <a:graphicData uri="http://schemas.microsoft.com/office/word/2010/wordprocessingGroup">
                    <wpg:wgp>
                      <wpg:cNvGrpSpPr/>
                      <wpg:grpSpPr>
                        <a:xfrm>
                          <a:off x="0" y="0"/>
                          <a:ext cx="904875" cy="1487776"/>
                          <a:chOff x="-19685" y="57172"/>
                          <a:chExt cx="904875" cy="1487898"/>
                        </a:xfrm>
                      </wpg:grpSpPr>
                      <wps:wsp>
                        <wps:cNvPr id="311" name="Text Box 311"/>
                        <wps:cNvSpPr txBox="1"/>
                        <wps:spPr>
                          <a:xfrm>
                            <a:off x="-19685" y="57172"/>
                            <a:ext cx="419100" cy="352425"/>
                          </a:xfrm>
                          <a:prstGeom prst="rect">
                            <a:avLst/>
                          </a:prstGeom>
                          <a:solidFill>
                            <a:sysClr val="window" lastClr="FFFFFF"/>
                          </a:solidFill>
                          <a:ln w="6350">
                            <a:noFill/>
                          </a:ln>
                          <a:effectLst/>
                        </wps:spPr>
                        <wps:txbx>
                          <w:txbxContent>
                            <w:p w:rsidR="00E031F2" w:rsidRPr="006D6205" w:rsidRDefault="00E031F2" w:rsidP="00E47ACA">
                              <w:pPr>
                                <w:jc w:val="cente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Teardrop 312"/>
                        <wps:cNvSpPr/>
                        <wps:spPr>
                          <a:xfrm>
                            <a:off x="333375" y="916420"/>
                            <a:ext cx="551815" cy="628650"/>
                          </a:xfrm>
                          <a:prstGeom prst="teardrop">
                            <a:avLst>
                              <a:gd name="adj" fmla="val 178947"/>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0" o:spid="_x0000_s1033" style="position:absolute;margin-left:34.45pt;margin-top:-.2pt;width:71.25pt;height:117.15pt;z-index:251697152;mso-width-relative:margin;mso-height-relative:margin" coordorigin="-196,571" coordsize="9048,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">
                <v:shape id="Text Box 311" o:spid="_x0000_s1034" type="#_x0000_t202" style="position:absolute;left:-196;top:571;width:4190;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0dNMYA&#10;AADcAAAADwAAAGRycy9kb3ducmV2LnhtbESPQWvCQBSE7wX/w/IEb3UThVJSVynSooJBmxZ6fWRf&#10;k9Ts27C7mtRf3y0UPA4z8w2zWA2mFRdyvrGsIJ0mIIhLqxuuFHy8v94/gvABWWNrmRT8kIfVcnS3&#10;wEzbnt/oUoRKRAj7DBXUIXSZlL6syaCf2o44el/WGQxRukpqh32Em1bOkuRBGmw4LtTY0bqm8lSc&#10;jYLPvti4w273fey2+fVwLfI9veRKTcbD8xOIQEO4hf/bW61gnqb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0dNMYAAADcAAAADwAAAAAAAAAAAAAAAACYAgAAZHJz&#10;L2Rvd25yZXYueG1sUEsFBgAAAAAEAAQA9QAAAIsDAAAAAA==&#10;" fillcolor="window" stroked="f" strokeweight=".5pt">
                  <v:textbox>
                    <w:txbxContent>
                      <w:p w:rsidR="00E031F2" w:rsidRPr="006D6205" w:rsidRDefault="00E031F2" w:rsidP="00E47ACA">
                        <w:pPr>
                          <w:jc w:val="center"/>
                          <w:rPr>
                            <w:sz w:val="14"/>
                            <w:szCs w:val="14"/>
                          </w:rPr>
                        </w:pPr>
                      </w:p>
                    </w:txbxContent>
                  </v:textbox>
                </v:shape>
                <v:shape id="Teardrop 312" o:spid="_x0000_s1035" style="position:absolute;left:3333;top:9164;width:5518;height:6286;visibility:visible;mso-wrap-style:square;v-text-anchor:middle" coordsize="551815,62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f5cIA&#10;AADcAAAADwAAAGRycy9kb3ducmV2LnhtbESPQYvCMBSE78L+h/AWvIimKop0jSKC4MGLtXh+Ns+2&#10;a/NSmmjrvzeC4HGYmW+Y5bozlXhQ40rLCsajCARxZnXJuYL0tBsuQDiPrLGyTAqe5GC9+uktMda2&#10;5SM9Ep+LAGEXo4LC+zqW0mUFGXQjWxMH72obgz7IJpe6wTbATSUnUTSXBksOCwXWtC0ouyV3o+Da&#10;povL/+Fskvq2m9Gp3E8HrVWq/9tt/kB46vw3/GnvtYLpeAL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rh/lwgAAANwAAAAPAAAAAAAAAAAAAAAAAJgCAABkcnMvZG93&#10;bnJldi54bWxQSwUGAAAAAAQABAD1AAAAhwMAAAAA&#10;" path="m,314325c,140728,123528,,275908,,440484,,605060,-82717,769636,-248150,624422,-60659,551815,126833,551815,314325v,173597,-123528,314325,-275908,314325c123527,628650,-1,487922,-1,314325r1,xe" filled="f" strokecolor="#385d8a" strokeweight="2pt">
                  <v:path arrowok="t" o:connecttype="custom" o:connectlocs="0,314325;275908,0;769636,-248150;551815,314325;275907,628650;-1,314325;0,314325" o:connectangles="0,0,0,0,0,0,0"/>
                </v:shape>
              </v:group>
            </w:pict>
          </mc:Fallback>
        </mc:AlternateContent>
      </w:r>
    </w:p>
    <w:p w:rsidR="00E47ACA" w:rsidRPr="00E47ACA" w:rsidRDefault="00E47ACA" w:rsidP="00E47ACA">
      <w:pPr>
        <w:ind w:left="0" w:right="0"/>
        <w:rPr>
          <w:rFonts w:cstheme="minorHAnsi"/>
        </w:rPr>
      </w:pPr>
      <w:r w:rsidRPr="00E47ACA">
        <w:rPr>
          <w:rFonts w:cstheme="minorHAnsi"/>
          <w:noProof/>
        </w:rPr>
        <mc:AlternateContent>
          <mc:Choice Requires="wpg">
            <w:drawing>
              <wp:anchor distT="0" distB="0" distL="114300" distR="114300" simplePos="0" relativeHeight="251701248" behindDoc="0" locked="0" layoutInCell="1" allowOverlap="1" wp14:anchorId="4BB9D068" wp14:editId="327CF1FC">
                <wp:simplePos x="0" y="0"/>
                <wp:positionH relativeFrom="column">
                  <wp:posOffset>77470</wp:posOffset>
                </wp:positionH>
                <wp:positionV relativeFrom="paragraph">
                  <wp:posOffset>51435</wp:posOffset>
                </wp:positionV>
                <wp:extent cx="551815" cy="628650"/>
                <wp:effectExtent l="0" t="266700" r="248285" b="19050"/>
                <wp:wrapNone/>
                <wp:docPr id="313" name="Group 313"/>
                <wp:cNvGraphicFramePr/>
                <a:graphic xmlns:a="http://schemas.openxmlformats.org/drawingml/2006/main">
                  <a:graphicData uri="http://schemas.microsoft.com/office/word/2010/wordprocessingGroup">
                    <wpg:wgp>
                      <wpg:cNvGrpSpPr/>
                      <wpg:grpSpPr>
                        <a:xfrm>
                          <a:off x="0" y="0"/>
                          <a:ext cx="551815" cy="628650"/>
                          <a:chOff x="0" y="0"/>
                          <a:chExt cx="551815" cy="628650"/>
                        </a:xfrm>
                      </wpg:grpSpPr>
                      <wps:wsp>
                        <wps:cNvPr id="314" name="Text Box 314"/>
                        <wps:cNvSpPr txBox="1"/>
                        <wps:spPr>
                          <a:xfrm>
                            <a:off x="66675" y="142875"/>
                            <a:ext cx="419100" cy="352425"/>
                          </a:xfrm>
                          <a:prstGeom prst="rect">
                            <a:avLst/>
                          </a:prstGeom>
                          <a:solidFill>
                            <a:sysClr val="window" lastClr="FFFFFF"/>
                          </a:solidFill>
                          <a:ln w="6350">
                            <a:noFill/>
                          </a:ln>
                          <a:effectLst/>
                        </wps:spPr>
                        <wps:txbx>
                          <w:txbxContent>
                            <w:p w:rsidR="00E031F2" w:rsidRPr="008B13AF" w:rsidRDefault="00E031F2" w:rsidP="00E47ACA">
                              <w:pPr>
                                <w:jc w:val="center"/>
                                <w:rPr>
                                  <w:b/>
                                  <w:sz w:val="14"/>
                                  <w:szCs w:val="14"/>
                                </w:rPr>
                              </w:pPr>
                              <w:r w:rsidRPr="008B13AF">
                                <w:rPr>
                                  <w:b/>
                                  <w:sz w:val="14"/>
                                  <w:szCs w:val="14"/>
                                </w:rPr>
                                <w:t xml:space="preserve">Grade </w:t>
                              </w:r>
                            </w:p>
                            <w:p w:rsidR="00E031F2" w:rsidRPr="008B13AF" w:rsidRDefault="00E031F2" w:rsidP="00E47ACA">
                              <w:pPr>
                                <w:jc w:val="center"/>
                                <w:rPr>
                                  <w:b/>
                                  <w:sz w:val="14"/>
                                  <w:szCs w:val="14"/>
                                </w:rPr>
                              </w:pPr>
                              <w:r w:rsidRPr="008B13AF">
                                <w:rPr>
                                  <w:b/>
                                  <w:sz w:val="14"/>
                                  <w:szCs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Teardrop 315"/>
                        <wps:cNvSpPr/>
                        <wps:spPr>
                          <a:xfrm>
                            <a:off x="0" y="0"/>
                            <a:ext cx="551815" cy="628650"/>
                          </a:xfrm>
                          <a:prstGeom prst="teardrop">
                            <a:avLst>
                              <a:gd name="adj" fmla="val 178947"/>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13" o:spid="_x0000_s1036" style="position:absolute;margin-left:6.1pt;margin-top:4.05pt;width:43.45pt;height:49.5pt;z-index:251701248;mso-width-relative:margin" coordsize="5518,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">
                <v:shape id="Text Box 314" o:spid="_x0000_s1037" type="#_x0000_t202" style="position:absolute;left:666;top:1428;width:4191;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rMYA&#10;AADcAAAADwAAAGRycy9kb3ducmV2LnhtbESPQWvCQBSE74L/YXlCb3VjW4pEVymlokKDGoVeH9nX&#10;JG32bdjdmtRf3xUKHoeZ+YaZL3vTiDM5X1tWMBknIIgLq2suFZyOq/spCB+QNTaWScEveVguhoM5&#10;ptp2fKBzHkoRIexTVFCF0KZS+qIig35sW+LofVpnMETpSqkddhFuGvmQJM/SYM1xocKWXisqvvMf&#10;o+Cjy9dut91+7dtNdtld8uyd3jKl7kb9ywxEoD7cwv/tjVbwOHmC6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q+rMYAAADcAAAADwAAAAAAAAAAAAAAAACYAgAAZHJz&#10;L2Rvd25yZXYueG1sUEsFBgAAAAAEAAQA9QAAAIsDAAAAAA==&#10;" fillcolor="window" stroked="f" strokeweight=".5pt">
                  <v:textbox>
                    <w:txbxContent>
                      <w:p w:rsidR="00E031F2" w:rsidRPr="008B13AF" w:rsidRDefault="00E031F2" w:rsidP="00E47ACA">
                        <w:pPr>
                          <w:jc w:val="center"/>
                          <w:rPr>
                            <w:b/>
                            <w:sz w:val="14"/>
                            <w:szCs w:val="14"/>
                          </w:rPr>
                        </w:pPr>
                        <w:r w:rsidRPr="008B13AF">
                          <w:rPr>
                            <w:b/>
                            <w:sz w:val="14"/>
                            <w:szCs w:val="14"/>
                          </w:rPr>
                          <w:t xml:space="preserve">Grade </w:t>
                        </w:r>
                      </w:p>
                      <w:p w:rsidR="00E031F2" w:rsidRPr="008B13AF" w:rsidRDefault="00E031F2" w:rsidP="00E47ACA">
                        <w:pPr>
                          <w:jc w:val="center"/>
                          <w:rPr>
                            <w:b/>
                            <w:sz w:val="14"/>
                            <w:szCs w:val="14"/>
                          </w:rPr>
                        </w:pPr>
                        <w:r w:rsidRPr="008B13AF">
                          <w:rPr>
                            <w:b/>
                            <w:sz w:val="14"/>
                            <w:szCs w:val="14"/>
                          </w:rPr>
                          <w:t>4</w:t>
                        </w:r>
                      </w:p>
                    </w:txbxContent>
                  </v:textbox>
                </v:shape>
                <v:shape id="Teardrop 315" o:spid="_x0000_s1038" style="position:absolute;width:5518;height:6286;visibility:visible;mso-wrap-style:square;v-text-anchor:middle" coordsize="551815,62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HkcQA&#10;AADcAAAADwAAAGRycy9kb3ducmV2LnhtbESPQWvCQBSE7wX/w/IEL6VuNKRIdBURhBx6aSI9v2af&#10;STT7NmRXE/99tyB4HGbmG2azG00r7tS7xrKCxTwCQVxa3XCl4FQcP1YgnEfW2FomBQ9ysNtO3jaY&#10;ajvwN91zX4kAYZeigtr7LpXSlTUZdHPbEQfvbHuDPsi+krrHIcBNK5dR9CkNNhwWauzoUFN5zW9G&#10;wXk4rX4vXz8m767HhIomi98Hq9RsOu7XIDyN/hV+tjOtIF4k8H8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Hh5HEAAAA3AAAAA8AAAAAAAAAAAAAAAAAmAIAAGRycy9k&#10;b3ducmV2LnhtbFBLBQYAAAAABAAEAPUAAACJAwAAAAA=&#10;" path="m,314325c,140728,123528,,275908,,440484,,605060,-82717,769636,-248150,624422,-60659,551815,126833,551815,314325v,173597,-123528,314325,-275908,314325c123527,628650,-1,487922,-1,314325r1,xe" filled="f" strokecolor="#385d8a" strokeweight="2pt">
                  <v:path arrowok="t" o:connecttype="custom" o:connectlocs="0,314325;275908,0;769636,-248150;551815,314325;275907,628650;-1,314325;0,314325" o:connectangles="0,0,0,0,0,0,0"/>
                </v:shape>
              </v:group>
            </w:pict>
          </mc:Fallback>
        </mc:AlternateContent>
      </w:r>
    </w:p>
    <w:p w:rsidR="00E47ACA" w:rsidRPr="00E47ACA" w:rsidRDefault="00E47ACA" w:rsidP="00E47ACA">
      <w:pPr>
        <w:ind w:left="0" w:right="0"/>
        <w:rPr>
          <w:rFonts w:cstheme="minorHAnsi"/>
        </w:rPr>
      </w:pPr>
      <w:r w:rsidRPr="00E47ACA">
        <w:rPr>
          <w:rFonts w:cstheme="minorHAnsi"/>
          <w:noProof/>
        </w:rPr>
        <mc:AlternateContent>
          <mc:Choice Requires="wpg">
            <w:drawing>
              <wp:anchor distT="0" distB="0" distL="114300" distR="114300" simplePos="0" relativeHeight="251699200" behindDoc="0" locked="0" layoutInCell="1" allowOverlap="1" wp14:anchorId="1843BB39" wp14:editId="7972381E">
                <wp:simplePos x="0" y="0"/>
                <wp:positionH relativeFrom="column">
                  <wp:posOffset>5524500</wp:posOffset>
                </wp:positionH>
                <wp:positionV relativeFrom="paragraph">
                  <wp:posOffset>-6350</wp:posOffset>
                </wp:positionV>
                <wp:extent cx="551815" cy="619125"/>
                <wp:effectExtent l="0" t="266700" r="248285" b="28575"/>
                <wp:wrapNone/>
                <wp:docPr id="316" name="Group 316"/>
                <wp:cNvGraphicFramePr/>
                <a:graphic xmlns:a="http://schemas.openxmlformats.org/drawingml/2006/main">
                  <a:graphicData uri="http://schemas.microsoft.com/office/word/2010/wordprocessingGroup">
                    <wpg:wgp>
                      <wpg:cNvGrpSpPr/>
                      <wpg:grpSpPr>
                        <a:xfrm>
                          <a:off x="0" y="0"/>
                          <a:ext cx="551815" cy="619125"/>
                          <a:chOff x="0" y="0"/>
                          <a:chExt cx="551815" cy="628650"/>
                        </a:xfrm>
                      </wpg:grpSpPr>
                      <wps:wsp>
                        <wps:cNvPr id="317" name="Text Box 317"/>
                        <wps:cNvSpPr txBox="1"/>
                        <wps:spPr>
                          <a:xfrm>
                            <a:off x="66675" y="142875"/>
                            <a:ext cx="419100" cy="352425"/>
                          </a:xfrm>
                          <a:prstGeom prst="rect">
                            <a:avLst/>
                          </a:prstGeom>
                          <a:solidFill>
                            <a:sysClr val="window" lastClr="FFFFFF"/>
                          </a:solidFill>
                          <a:ln w="6350">
                            <a:noFill/>
                          </a:ln>
                          <a:effectLst/>
                        </wps:spPr>
                        <wps:txbx>
                          <w:txbxContent>
                            <w:p w:rsidR="00E031F2" w:rsidRPr="008B13AF" w:rsidRDefault="00E031F2" w:rsidP="00E47ACA">
                              <w:pPr>
                                <w:jc w:val="center"/>
                                <w:rPr>
                                  <w:b/>
                                  <w:sz w:val="14"/>
                                  <w:szCs w:val="14"/>
                                </w:rPr>
                              </w:pPr>
                              <w:r>
                                <w:rPr>
                                  <w:b/>
                                  <w:sz w:val="14"/>
                                  <w:szCs w:val="14"/>
                                </w:rPr>
                                <w:t>Grade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Teardrop 318"/>
                        <wps:cNvSpPr/>
                        <wps:spPr>
                          <a:xfrm>
                            <a:off x="0" y="0"/>
                            <a:ext cx="551815" cy="628650"/>
                          </a:xfrm>
                          <a:prstGeom prst="teardrop">
                            <a:avLst>
                              <a:gd name="adj" fmla="val 178947"/>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316" o:spid="_x0000_s1039" style="position:absolute;margin-left:435pt;margin-top:-.5pt;width:43.45pt;height:48.75pt;z-index:251699200;mso-height-relative:margin" coordsize="5518,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">
                <v:shape id="Text Box 317" o:spid="_x0000_s1040" type="#_x0000_t202" style="position:absolute;left:666;top:1428;width:4191;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g28YA&#10;AADcAAAADwAAAGRycy9kb3ducmV2LnhtbESPQWvCQBSE74L/YXlCb3VjC61EVymlokKDGoVeH9nX&#10;JG32bdjdmtRf3xUKHoeZ+YaZL3vTiDM5X1tWMBknIIgLq2suFZyOq/spCB+QNTaWScEveVguhoM5&#10;ptp2fKBzHkoRIexTVFCF0KZS+qIig35sW+LofVpnMETpSqkddhFuGvmQJE/SYM1xocKWXisqvvMf&#10;o+Cjy9dut91+7dtNdtld8uyd3jKl7kb9ywxEoD7cwv/tjVbwOHmG6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gg28YAAADcAAAADwAAAAAAAAAAAAAAAACYAgAAZHJz&#10;L2Rvd25yZXYueG1sUEsFBgAAAAAEAAQA9QAAAIsDAAAAAA==&#10;" fillcolor="window" stroked="f" strokeweight=".5pt">
                  <v:textbox>
                    <w:txbxContent>
                      <w:p w:rsidR="00E031F2" w:rsidRPr="008B13AF" w:rsidRDefault="00E031F2" w:rsidP="00E47ACA">
                        <w:pPr>
                          <w:jc w:val="center"/>
                          <w:rPr>
                            <w:b/>
                            <w:sz w:val="14"/>
                            <w:szCs w:val="14"/>
                          </w:rPr>
                        </w:pPr>
                        <w:r>
                          <w:rPr>
                            <w:b/>
                            <w:sz w:val="14"/>
                            <w:szCs w:val="14"/>
                          </w:rPr>
                          <w:t>Grade 1</w:t>
                        </w:r>
                      </w:p>
                    </w:txbxContent>
                  </v:textbox>
                </v:shape>
                <v:shape id="Teardrop 318" o:spid="_x0000_s1041" style="position:absolute;width:5518;height:6286;visibility:visible;mso-wrap-style:square;v-text-anchor:middle" coordsize="551815,62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oD74A&#10;AADcAAAADwAAAGRycy9kb3ducmV2LnhtbERPvQrCMBDeBd8hnOAimqooUo0iguDgYhXnsznbanMp&#10;TbT17c0gOH58/6tNa0rxptoVlhWMRxEI4tTqgjMFl/N+uADhPLLG0jIp+JCDzbrbWWGsbcMneic+&#10;EyGEXYwKcu+rWEqX5mTQjWxFHLi7rQ36AOtM6hqbEG5KOYmiuTRYcGjIsaJdTukzeRkF9+ayuD2O&#10;V5NUz/2MzsVhOmisUv1eu12C8NT6v/jnPmgF03FYG86EI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GKA++AAAA3AAAAA8AAAAAAAAAAAAAAAAAmAIAAGRycy9kb3ducmV2&#10;LnhtbFBLBQYAAAAABAAEAPUAAACDAwAAAAA=&#10;" path="m,314325c,140728,123528,,275908,,440484,,605060,-82717,769636,-248150,624422,-60659,551815,126833,551815,314325v,173597,-123528,314325,-275908,314325c123527,628650,-1,487922,-1,314325r1,xe" filled="f" strokecolor="#385d8a" strokeweight="2pt">
                  <v:path arrowok="t" o:connecttype="custom" o:connectlocs="0,314325;275908,0;769636,-248150;551815,314325;275907,628650;-1,314325;0,314325" o:connectangles="0,0,0,0,0,0,0"/>
                </v:shape>
              </v:group>
            </w:pict>
          </mc:Fallback>
        </mc:AlternateContent>
      </w:r>
    </w:p>
    <w:p w:rsidR="00E47ACA" w:rsidRPr="00E47ACA" w:rsidRDefault="00E47ACA" w:rsidP="00E47ACA">
      <w:pPr>
        <w:ind w:left="0" w:right="0"/>
        <w:rPr>
          <w:rFonts w:cstheme="minorHAnsi"/>
        </w:rPr>
      </w:pPr>
    </w:p>
    <w:p w:rsidR="00E47ACA" w:rsidRPr="00E47ACA" w:rsidRDefault="00E47ACA" w:rsidP="00E47ACA">
      <w:pPr>
        <w:ind w:left="0" w:right="0"/>
        <w:rPr>
          <w:rFonts w:cstheme="minorHAnsi"/>
        </w:rPr>
      </w:pPr>
    </w:p>
    <w:p w:rsidR="00E47ACA" w:rsidRPr="00E47ACA" w:rsidRDefault="00E47ACA" w:rsidP="00E47ACA">
      <w:pPr>
        <w:tabs>
          <w:tab w:val="left" w:pos="1560"/>
        </w:tabs>
        <w:ind w:left="0" w:right="0"/>
        <w:rPr>
          <w:rFonts w:cstheme="minorHAnsi"/>
          <w:b/>
          <w:sz w:val="14"/>
          <w:szCs w:val="14"/>
        </w:rPr>
      </w:pPr>
      <w:r w:rsidRPr="00E47ACA">
        <w:rPr>
          <w:rFonts w:cstheme="minorHAnsi"/>
        </w:rPr>
        <w:tab/>
      </w:r>
      <w:r w:rsidRPr="00E47ACA">
        <w:rPr>
          <w:rFonts w:cstheme="minorHAnsi"/>
          <w:b/>
          <w:sz w:val="14"/>
          <w:szCs w:val="14"/>
        </w:rPr>
        <w:t>Grade</w:t>
      </w:r>
    </w:p>
    <w:p w:rsidR="00E47ACA" w:rsidRPr="00E47ACA" w:rsidRDefault="00E47ACA" w:rsidP="00E47ACA">
      <w:pPr>
        <w:tabs>
          <w:tab w:val="left" w:pos="1560"/>
        </w:tabs>
        <w:ind w:left="0" w:right="0"/>
        <w:rPr>
          <w:rFonts w:cstheme="minorHAnsi"/>
          <w:b/>
          <w:sz w:val="14"/>
          <w:szCs w:val="14"/>
        </w:rPr>
      </w:pPr>
      <w:r w:rsidRPr="00E47ACA">
        <w:rPr>
          <w:rFonts w:cstheme="minorHAnsi"/>
          <w:noProof/>
        </w:rPr>
        <mc:AlternateContent>
          <mc:Choice Requires="wpg">
            <w:drawing>
              <wp:anchor distT="0" distB="0" distL="114300" distR="114300" simplePos="0" relativeHeight="251698176" behindDoc="0" locked="0" layoutInCell="1" allowOverlap="1" wp14:anchorId="61C54B4E" wp14:editId="68E6D490">
                <wp:simplePos x="0" y="0"/>
                <wp:positionH relativeFrom="column">
                  <wp:posOffset>4229100</wp:posOffset>
                </wp:positionH>
                <wp:positionV relativeFrom="paragraph">
                  <wp:posOffset>45085</wp:posOffset>
                </wp:positionV>
                <wp:extent cx="631841" cy="638175"/>
                <wp:effectExtent l="0" t="266700" r="225425" b="28575"/>
                <wp:wrapNone/>
                <wp:docPr id="319" name="Group 319"/>
                <wp:cNvGraphicFramePr/>
                <a:graphic xmlns:a="http://schemas.openxmlformats.org/drawingml/2006/main">
                  <a:graphicData uri="http://schemas.microsoft.com/office/word/2010/wordprocessingGroup">
                    <wpg:wgp>
                      <wpg:cNvGrpSpPr/>
                      <wpg:grpSpPr>
                        <a:xfrm>
                          <a:off x="0" y="0"/>
                          <a:ext cx="631841" cy="638175"/>
                          <a:chOff x="0" y="0"/>
                          <a:chExt cx="582080" cy="628650"/>
                        </a:xfrm>
                      </wpg:grpSpPr>
                      <wps:wsp>
                        <wps:cNvPr id="320" name="Text Box 320"/>
                        <wps:cNvSpPr txBox="1"/>
                        <wps:spPr>
                          <a:xfrm>
                            <a:off x="0" y="142875"/>
                            <a:ext cx="582080" cy="352425"/>
                          </a:xfrm>
                          <a:prstGeom prst="rect">
                            <a:avLst/>
                          </a:prstGeom>
                          <a:solidFill>
                            <a:sysClr val="window" lastClr="FFFFFF"/>
                          </a:solidFill>
                          <a:ln w="6350">
                            <a:noFill/>
                          </a:ln>
                          <a:effectLst/>
                        </wps:spPr>
                        <wps:txbx>
                          <w:txbxContent>
                            <w:p w:rsidR="00E031F2" w:rsidRPr="008B13AF" w:rsidRDefault="00E031F2" w:rsidP="00E47ACA">
                              <w:pPr>
                                <w:rPr>
                                  <w:b/>
                                  <w:sz w:val="12"/>
                                  <w:szCs w:val="12"/>
                                </w:rPr>
                              </w:pPr>
                              <w:r w:rsidRPr="008B13AF">
                                <w:rPr>
                                  <w:b/>
                                  <w:sz w:val="12"/>
                                  <w:szCs w:val="12"/>
                                </w:rPr>
                                <w:t>Kindergarte</w:t>
                              </w:r>
                              <w:r>
                                <w:rPr>
                                  <w:b/>
                                  <w:sz w:val="12"/>
                                  <w:szCs w:val="1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1" name="Teardrop 321"/>
                        <wps:cNvSpPr/>
                        <wps:spPr>
                          <a:xfrm>
                            <a:off x="0" y="0"/>
                            <a:ext cx="551815" cy="628650"/>
                          </a:xfrm>
                          <a:prstGeom prst="teardrop">
                            <a:avLst>
                              <a:gd name="adj" fmla="val 178947"/>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9" o:spid="_x0000_s1042" style="position:absolute;margin-left:333pt;margin-top:3.55pt;width:49.75pt;height:50.25pt;z-index:251698176;mso-width-relative:margin;mso-height-relative:margin" coordsize="5820,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">
                <v:shape id="Text Box 320" o:spid="_x0000_s1043" type="#_x0000_t202" style="position:absolute;top:1428;width:58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1yEsMA&#10;AADcAAAADwAAAGRycy9kb3ducmV2LnhtbERPXWvCMBR9H+w/hDvwbaZTGFKNIrIxhRW1Cr5emmtb&#10;bW5KktnOX28eBns8nO/ZojeNuJHztWUFb8MEBHFhdc2lguPh83UCwgdkjY1lUvBLHhbz56cZptp2&#10;vKdbHkoRQ9inqKAKoU2l9EVFBv3QtsSRO1tnMEToSqkddjHcNHKUJO/SYM2xocKWVhUV1/zHKDh1&#10;+ZfbbjaXXbvO7tt7nn3TR6bU4KVfTkEE6sO/+M+91grGozg/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1yEsMAAADcAAAADwAAAAAAAAAAAAAAAACYAgAAZHJzL2Rv&#10;d25yZXYueG1sUEsFBgAAAAAEAAQA9QAAAIgDAAAAAA==&#10;" fillcolor="window" stroked="f" strokeweight=".5pt">
                  <v:textbox>
                    <w:txbxContent>
                      <w:p w:rsidR="00E031F2" w:rsidRPr="008B13AF" w:rsidRDefault="00E031F2" w:rsidP="00E47ACA">
                        <w:pPr>
                          <w:rPr>
                            <w:b/>
                            <w:sz w:val="12"/>
                            <w:szCs w:val="12"/>
                          </w:rPr>
                        </w:pPr>
                        <w:r w:rsidRPr="008B13AF">
                          <w:rPr>
                            <w:b/>
                            <w:sz w:val="12"/>
                            <w:szCs w:val="12"/>
                          </w:rPr>
                          <w:t>Kindergarte</w:t>
                        </w:r>
                        <w:r>
                          <w:rPr>
                            <w:b/>
                            <w:sz w:val="12"/>
                            <w:szCs w:val="12"/>
                          </w:rPr>
                          <w:t>n</w:t>
                        </w:r>
                      </w:p>
                    </w:txbxContent>
                  </v:textbox>
                </v:shape>
                <v:shape id="Teardrop 321" o:spid="_x0000_s1044" style="position:absolute;width:5518;height:6286;visibility:visible;mso-wrap-style:square;v-text-anchor:middle" coordsize="551815,62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LL8IA&#10;AADcAAAADwAAAGRycy9kb3ducmV2LnhtbESPQYvCMBSE78L+h/AWvIimKop0jSKC4MGLtXh+Ns+2&#10;a/NSmmjrvzeC4HGYmW+Y5bozlXhQ40rLCsajCARxZnXJuYL0tBsuQDiPrLGyTAqe5GC9+uktMda2&#10;5SM9Ep+LAGEXo4LC+zqW0mUFGXQjWxMH72obgz7IJpe6wTbATSUnUTSXBksOCwXWtC0ouyV3o+Da&#10;povL/+Fskvq2m9Gp3E8HrVWq/9tt/kB46vw3/GnvtYLpZAz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EEsvwgAAANwAAAAPAAAAAAAAAAAAAAAAAJgCAABkcnMvZG93&#10;bnJldi54bWxQSwUGAAAAAAQABAD1AAAAhwMAAAAA&#10;" path="m,314325c,140728,123528,,275908,,440484,,605060,-82717,769636,-248150,624422,-60659,551815,126833,551815,314325v,173597,-123528,314325,-275908,314325c123527,628650,-1,487922,-1,314325r1,xe" filled="f" strokecolor="#385d8a" strokeweight="2pt">
                  <v:path arrowok="t" o:connecttype="custom" o:connectlocs="0,314325;275908,0;769636,-248150;551815,314325;275907,628650;-1,314325;0,314325" o:connectangles="0,0,0,0,0,0,0"/>
                </v:shape>
              </v:group>
            </w:pict>
          </mc:Fallback>
        </mc:AlternateContent>
      </w:r>
      <w:r w:rsidRPr="00E47ACA">
        <w:rPr>
          <w:rFonts w:cstheme="minorHAnsi"/>
          <w:b/>
          <w:sz w:val="14"/>
          <w:szCs w:val="14"/>
        </w:rPr>
        <w:t xml:space="preserve">                                                     3</w:t>
      </w:r>
    </w:p>
    <w:p w:rsidR="00E47ACA" w:rsidRPr="00E47ACA" w:rsidRDefault="00E47ACA" w:rsidP="00E47ACA">
      <w:pPr>
        <w:ind w:left="0" w:right="0"/>
        <w:rPr>
          <w:rFonts w:cstheme="minorHAnsi"/>
        </w:rPr>
      </w:pPr>
    </w:p>
    <w:p w:rsidR="00E47ACA" w:rsidRDefault="00E47ACA" w:rsidP="00E47ACA">
      <w:pPr>
        <w:ind w:left="0" w:right="0"/>
        <w:rPr>
          <w:rFonts w:cstheme="minorHAnsi"/>
        </w:rPr>
      </w:pPr>
    </w:p>
    <w:p w:rsidR="00132396" w:rsidRDefault="00132396" w:rsidP="00E47ACA">
      <w:pPr>
        <w:ind w:left="0" w:right="0"/>
        <w:rPr>
          <w:rFonts w:cstheme="minorHAnsi"/>
        </w:rPr>
      </w:pPr>
    </w:p>
    <w:p w:rsidR="00132396" w:rsidRPr="00E47ACA" w:rsidRDefault="00132396" w:rsidP="00E47ACA">
      <w:pPr>
        <w:ind w:left="0" w:right="0"/>
        <w:rPr>
          <w:rFonts w:cstheme="minorHAnsi"/>
        </w:rPr>
      </w:pPr>
      <w:r>
        <w:rPr>
          <w:rFonts w:cstheme="minorHAnsi"/>
        </w:rPr>
        <w:t xml:space="preserve">                                               </w:t>
      </w:r>
      <w:r w:rsidR="00AD01BA">
        <w:rPr>
          <w:rFonts w:cstheme="minorHAnsi"/>
        </w:rPr>
        <w:t xml:space="preserve">                         </w:t>
      </w:r>
      <w:r>
        <w:rPr>
          <w:rFonts w:cstheme="minorHAnsi"/>
        </w:rPr>
        <w:t>3</w:t>
      </w:r>
    </w:p>
    <w:p w:rsidR="00E47ACA" w:rsidRDefault="00E47ACA" w:rsidP="00E47ACA">
      <w:pPr>
        <w:ind w:left="0" w:right="0"/>
        <w:rPr>
          <w:rFonts w:cstheme="minorHAnsi"/>
        </w:rPr>
      </w:pPr>
    </w:p>
    <w:p w:rsidR="00132396" w:rsidRPr="00E47ACA" w:rsidRDefault="00132396" w:rsidP="00132396">
      <w:pPr>
        <w:ind w:left="0" w:right="0"/>
        <w:jc w:val="center"/>
        <w:rPr>
          <w:rFonts w:cstheme="minorHAnsi"/>
        </w:rPr>
      </w:pPr>
    </w:p>
    <w:tbl>
      <w:tblPr>
        <w:tblStyle w:val="TableGrid3"/>
        <w:tblpPr w:leftFromText="180" w:rightFromText="180" w:vertAnchor="text" w:horzAnchor="page" w:tblpX="1741" w:tblpY="-569"/>
        <w:tblW w:w="0" w:type="auto"/>
        <w:tblLook w:val="04A0" w:firstRow="1" w:lastRow="0" w:firstColumn="1" w:lastColumn="0" w:noHBand="0" w:noVBand="1"/>
      </w:tblPr>
      <w:tblGrid>
        <w:gridCol w:w="2988"/>
        <w:gridCol w:w="5940"/>
      </w:tblGrid>
      <w:tr w:rsidR="00E47ACA" w:rsidRPr="00E47ACA" w:rsidTr="00D02DE9">
        <w:tc>
          <w:tcPr>
            <w:tcW w:w="2988" w:type="dxa"/>
          </w:tcPr>
          <w:p w:rsidR="00E47ACA" w:rsidRPr="00E47ACA" w:rsidRDefault="00E47ACA" w:rsidP="00E47ACA">
            <w:pPr>
              <w:rPr>
                <w:rFonts w:cstheme="minorHAnsi"/>
                <w:b/>
              </w:rPr>
            </w:pPr>
            <w:r w:rsidRPr="00E47ACA">
              <w:rPr>
                <w:rFonts w:cstheme="minorHAnsi"/>
                <w:b/>
              </w:rPr>
              <w:t>STRAND:</w:t>
            </w:r>
          </w:p>
        </w:tc>
        <w:tc>
          <w:tcPr>
            <w:tcW w:w="5940" w:type="dxa"/>
          </w:tcPr>
          <w:p w:rsidR="00E47ACA" w:rsidRPr="00E47ACA" w:rsidRDefault="00E47ACA" w:rsidP="00E47ACA">
            <w:pPr>
              <w:rPr>
                <w:rFonts w:cstheme="minorHAnsi"/>
                <w:b/>
              </w:rPr>
            </w:pPr>
            <w:r w:rsidRPr="00E47ACA">
              <w:rPr>
                <w:rFonts w:cstheme="minorHAnsi"/>
                <w:b/>
              </w:rPr>
              <w:t>CCR ANCHORS:</w:t>
            </w:r>
          </w:p>
          <w:p w:rsidR="00E47ACA" w:rsidRPr="00E47ACA" w:rsidRDefault="00E47ACA" w:rsidP="00E47ACA">
            <w:pPr>
              <w:rPr>
                <w:rFonts w:cstheme="minorHAnsi"/>
                <w:b/>
              </w:rPr>
            </w:pPr>
          </w:p>
        </w:tc>
      </w:tr>
      <w:tr w:rsidR="00E47ACA" w:rsidRPr="00E47ACA" w:rsidTr="00D02DE9">
        <w:trPr>
          <w:trHeight w:val="1730"/>
        </w:trPr>
        <w:tc>
          <w:tcPr>
            <w:tcW w:w="2988" w:type="dxa"/>
          </w:tcPr>
          <w:p w:rsidR="00E47ACA" w:rsidRPr="00E47ACA" w:rsidRDefault="00E47ACA" w:rsidP="00E47ACA">
            <w:pPr>
              <w:rPr>
                <w:rFonts w:cstheme="minorHAnsi"/>
                <w:b/>
              </w:rPr>
            </w:pPr>
            <w:r w:rsidRPr="00E47ACA">
              <w:rPr>
                <w:rFonts w:cstheme="minorHAnsi"/>
                <w:b/>
              </w:rPr>
              <w:t>Reading Literature</w:t>
            </w:r>
          </w:p>
        </w:tc>
        <w:tc>
          <w:tcPr>
            <w:tcW w:w="5940" w:type="dxa"/>
          </w:tcPr>
          <w:p w:rsidR="00E47ACA" w:rsidRPr="00E47ACA" w:rsidRDefault="00E47ACA" w:rsidP="00E47ACA">
            <w:pPr>
              <w:rPr>
                <w:rFonts w:cstheme="minorHAnsi"/>
                <w:i/>
              </w:rPr>
            </w:pPr>
            <w:r w:rsidRPr="00E47ACA">
              <w:rPr>
                <w:rFonts w:cstheme="minorHAnsi"/>
                <w:i/>
              </w:rPr>
              <w:t>K-5:</w:t>
            </w:r>
          </w:p>
          <w:p w:rsidR="00E47ACA" w:rsidRPr="00E47ACA" w:rsidRDefault="00E47ACA" w:rsidP="00E47ACA">
            <w:pPr>
              <w:numPr>
                <w:ilvl w:val="0"/>
                <w:numId w:val="5"/>
              </w:numPr>
              <w:contextualSpacing/>
              <w:rPr>
                <w:rFonts w:cstheme="minorHAnsi"/>
              </w:rPr>
            </w:pPr>
            <w:r w:rsidRPr="00E47ACA">
              <w:rPr>
                <w:rFonts w:cstheme="minorHAnsi"/>
              </w:rPr>
              <w:t>Key Ideas &amp; Details</w:t>
            </w:r>
          </w:p>
          <w:p w:rsidR="00E47ACA" w:rsidRPr="00E47ACA" w:rsidRDefault="00E47ACA" w:rsidP="00E47ACA">
            <w:pPr>
              <w:numPr>
                <w:ilvl w:val="0"/>
                <w:numId w:val="5"/>
              </w:numPr>
              <w:contextualSpacing/>
              <w:rPr>
                <w:rFonts w:cstheme="minorHAnsi"/>
              </w:rPr>
            </w:pPr>
            <w:r w:rsidRPr="00E47ACA">
              <w:rPr>
                <w:rFonts w:cstheme="minorHAnsi"/>
              </w:rPr>
              <w:t>Craft &amp; Structure</w:t>
            </w:r>
          </w:p>
          <w:p w:rsidR="00E47ACA" w:rsidRPr="00E47ACA" w:rsidRDefault="00E47ACA" w:rsidP="00E47ACA">
            <w:pPr>
              <w:numPr>
                <w:ilvl w:val="0"/>
                <w:numId w:val="5"/>
              </w:numPr>
              <w:contextualSpacing/>
              <w:rPr>
                <w:rFonts w:cstheme="minorHAnsi"/>
              </w:rPr>
            </w:pPr>
            <w:r w:rsidRPr="00E47ACA">
              <w:rPr>
                <w:rFonts w:cstheme="minorHAnsi"/>
              </w:rPr>
              <w:t>Integration of Knowledge &amp; Ideas</w:t>
            </w:r>
          </w:p>
          <w:p w:rsidR="00E47ACA" w:rsidRPr="00E47ACA" w:rsidRDefault="00E47ACA" w:rsidP="00E47ACA">
            <w:pPr>
              <w:numPr>
                <w:ilvl w:val="0"/>
                <w:numId w:val="5"/>
              </w:numPr>
              <w:contextualSpacing/>
              <w:rPr>
                <w:rFonts w:cstheme="minorHAnsi"/>
              </w:rPr>
            </w:pPr>
            <w:r w:rsidRPr="00E47ACA">
              <w:rPr>
                <w:rFonts w:cstheme="minorHAnsi"/>
              </w:rPr>
              <w:t>Range of Reading &amp; Level of Text Complexity</w:t>
            </w:r>
          </w:p>
          <w:p w:rsidR="00E47ACA" w:rsidRPr="00E47ACA" w:rsidRDefault="00E47ACA" w:rsidP="00E47ACA">
            <w:pPr>
              <w:numPr>
                <w:ilvl w:val="0"/>
                <w:numId w:val="5"/>
              </w:numPr>
              <w:contextualSpacing/>
              <w:rPr>
                <w:rFonts w:cstheme="minorHAnsi"/>
              </w:rPr>
            </w:pPr>
            <w:r w:rsidRPr="00E47ACA">
              <w:rPr>
                <w:rFonts w:cstheme="minorHAnsi"/>
              </w:rPr>
              <w:t>Responding to Literature</w:t>
            </w:r>
          </w:p>
        </w:tc>
      </w:tr>
      <w:tr w:rsidR="00E47ACA" w:rsidRPr="00E47ACA" w:rsidTr="00D02DE9">
        <w:trPr>
          <w:trHeight w:val="1343"/>
        </w:trPr>
        <w:tc>
          <w:tcPr>
            <w:tcW w:w="2988" w:type="dxa"/>
          </w:tcPr>
          <w:p w:rsidR="00E47ACA" w:rsidRPr="00E47ACA" w:rsidRDefault="00E47ACA" w:rsidP="00E47ACA">
            <w:pPr>
              <w:rPr>
                <w:rFonts w:cstheme="minorHAnsi"/>
                <w:b/>
              </w:rPr>
            </w:pPr>
            <w:r w:rsidRPr="00E47ACA">
              <w:rPr>
                <w:rFonts w:cstheme="minorHAnsi"/>
                <w:b/>
              </w:rPr>
              <w:t>Reading Informational Text</w:t>
            </w:r>
          </w:p>
        </w:tc>
        <w:tc>
          <w:tcPr>
            <w:tcW w:w="5940" w:type="dxa"/>
          </w:tcPr>
          <w:p w:rsidR="00E47ACA" w:rsidRPr="00E47ACA" w:rsidRDefault="00E47ACA" w:rsidP="00E47ACA">
            <w:pPr>
              <w:rPr>
                <w:rFonts w:cstheme="minorHAnsi"/>
                <w:i/>
              </w:rPr>
            </w:pPr>
            <w:r w:rsidRPr="00E47ACA">
              <w:rPr>
                <w:rFonts w:cstheme="minorHAnsi"/>
                <w:i/>
              </w:rPr>
              <w:t>K-5:</w:t>
            </w:r>
          </w:p>
          <w:p w:rsidR="00E47ACA" w:rsidRPr="00E47ACA" w:rsidRDefault="00E47ACA" w:rsidP="00E47ACA">
            <w:pPr>
              <w:numPr>
                <w:ilvl w:val="0"/>
                <w:numId w:val="5"/>
              </w:numPr>
              <w:contextualSpacing/>
              <w:rPr>
                <w:rFonts w:cstheme="minorHAnsi"/>
              </w:rPr>
            </w:pPr>
            <w:r w:rsidRPr="00E47ACA">
              <w:rPr>
                <w:rFonts w:cstheme="minorHAnsi"/>
              </w:rPr>
              <w:t>Key Ideas &amp; Details</w:t>
            </w:r>
          </w:p>
          <w:p w:rsidR="00E47ACA" w:rsidRPr="00E47ACA" w:rsidRDefault="00E47ACA" w:rsidP="00E47ACA">
            <w:pPr>
              <w:numPr>
                <w:ilvl w:val="0"/>
                <w:numId w:val="5"/>
              </w:numPr>
              <w:contextualSpacing/>
              <w:rPr>
                <w:rFonts w:cstheme="minorHAnsi"/>
              </w:rPr>
            </w:pPr>
            <w:r w:rsidRPr="00E47ACA">
              <w:rPr>
                <w:rFonts w:cstheme="minorHAnsi"/>
              </w:rPr>
              <w:t>Craft &amp; Structure</w:t>
            </w:r>
          </w:p>
          <w:p w:rsidR="00E47ACA" w:rsidRPr="00E47ACA" w:rsidRDefault="00E47ACA" w:rsidP="00E47ACA">
            <w:pPr>
              <w:numPr>
                <w:ilvl w:val="0"/>
                <w:numId w:val="5"/>
              </w:numPr>
              <w:contextualSpacing/>
              <w:rPr>
                <w:rFonts w:cstheme="minorHAnsi"/>
              </w:rPr>
            </w:pPr>
            <w:r w:rsidRPr="00E47ACA">
              <w:rPr>
                <w:rFonts w:cstheme="minorHAnsi"/>
              </w:rPr>
              <w:t>Integration of Knowledge &amp; Ideas</w:t>
            </w:r>
          </w:p>
          <w:p w:rsidR="00E47ACA" w:rsidRPr="00E47ACA" w:rsidRDefault="00E47ACA" w:rsidP="00E47ACA">
            <w:pPr>
              <w:numPr>
                <w:ilvl w:val="0"/>
                <w:numId w:val="5"/>
              </w:numPr>
              <w:contextualSpacing/>
              <w:rPr>
                <w:rFonts w:cstheme="minorHAnsi"/>
              </w:rPr>
            </w:pPr>
            <w:r w:rsidRPr="00E47ACA">
              <w:rPr>
                <w:rFonts w:cstheme="minorHAnsi"/>
              </w:rPr>
              <w:t>Range of Reading &amp; Level of Text Complexity</w:t>
            </w:r>
          </w:p>
        </w:tc>
      </w:tr>
      <w:tr w:rsidR="00E47ACA" w:rsidRPr="00E47ACA" w:rsidTr="00D02DE9">
        <w:trPr>
          <w:trHeight w:val="1883"/>
        </w:trPr>
        <w:tc>
          <w:tcPr>
            <w:tcW w:w="2988" w:type="dxa"/>
          </w:tcPr>
          <w:p w:rsidR="00E47ACA" w:rsidRPr="00E47ACA" w:rsidRDefault="00E47ACA" w:rsidP="00E47ACA">
            <w:pPr>
              <w:rPr>
                <w:rFonts w:cstheme="minorHAnsi"/>
                <w:b/>
              </w:rPr>
            </w:pPr>
            <w:r w:rsidRPr="00E47ACA">
              <w:rPr>
                <w:rFonts w:cstheme="minorHAnsi"/>
                <w:b/>
              </w:rPr>
              <w:t>Reading Foundational Skills</w:t>
            </w:r>
          </w:p>
        </w:tc>
        <w:tc>
          <w:tcPr>
            <w:tcW w:w="5940" w:type="dxa"/>
          </w:tcPr>
          <w:p w:rsidR="00E47ACA" w:rsidRPr="00E47ACA" w:rsidRDefault="00E47ACA" w:rsidP="00E47ACA">
            <w:pPr>
              <w:rPr>
                <w:rFonts w:cstheme="minorHAnsi"/>
                <w:i/>
              </w:rPr>
            </w:pPr>
            <w:r w:rsidRPr="00E47ACA">
              <w:rPr>
                <w:rFonts w:cstheme="minorHAnsi"/>
                <w:i/>
              </w:rPr>
              <w:t>K-1:</w:t>
            </w:r>
          </w:p>
          <w:p w:rsidR="00E47ACA" w:rsidRPr="00E47ACA" w:rsidRDefault="00E47ACA" w:rsidP="00E47ACA">
            <w:pPr>
              <w:numPr>
                <w:ilvl w:val="0"/>
                <w:numId w:val="6"/>
              </w:numPr>
              <w:contextualSpacing/>
              <w:rPr>
                <w:rFonts w:cstheme="minorHAnsi"/>
              </w:rPr>
            </w:pPr>
            <w:r w:rsidRPr="00E47ACA">
              <w:rPr>
                <w:rFonts w:cstheme="minorHAnsi"/>
              </w:rPr>
              <w:t>Print Concepts</w:t>
            </w:r>
          </w:p>
          <w:p w:rsidR="00E47ACA" w:rsidRPr="00E47ACA" w:rsidRDefault="00E47ACA" w:rsidP="00E47ACA">
            <w:pPr>
              <w:numPr>
                <w:ilvl w:val="0"/>
                <w:numId w:val="6"/>
              </w:numPr>
              <w:contextualSpacing/>
              <w:rPr>
                <w:rFonts w:cstheme="minorHAnsi"/>
              </w:rPr>
            </w:pPr>
            <w:r w:rsidRPr="00E47ACA">
              <w:rPr>
                <w:rFonts w:cstheme="minorHAnsi"/>
              </w:rPr>
              <w:t>Phonological Awareness</w:t>
            </w:r>
          </w:p>
          <w:p w:rsidR="00E47ACA" w:rsidRPr="00E47ACA" w:rsidRDefault="00E47ACA" w:rsidP="00E47ACA">
            <w:pPr>
              <w:rPr>
                <w:rFonts w:cstheme="minorHAnsi"/>
                <w:i/>
              </w:rPr>
            </w:pPr>
            <w:r w:rsidRPr="00E47ACA">
              <w:rPr>
                <w:rFonts w:cstheme="minorHAnsi"/>
                <w:i/>
              </w:rPr>
              <w:t>K-5:</w:t>
            </w:r>
          </w:p>
          <w:p w:rsidR="00E47ACA" w:rsidRPr="00E47ACA" w:rsidRDefault="00E47ACA" w:rsidP="00E47ACA">
            <w:pPr>
              <w:numPr>
                <w:ilvl w:val="0"/>
                <w:numId w:val="7"/>
              </w:numPr>
              <w:contextualSpacing/>
              <w:rPr>
                <w:rFonts w:cstheme="minorHAnsi"/>
              </w:rPr>
            </w:pPr>
            <w:r w:rsidRPr="00E47ACA">
              <w:rPr>
                <w:rFonts w:cstheme="minorHAnsi"/>
              </w:rPr>
              <w:t>Phonics &amp; Word Recognition</w:t>
            </w:r>
          </w:p>
          <w:p w:rsidR="00E47ACA" w:rsidRPr="00E47ACA" w:rsidRDefault="00E47ACA" w:rsidP="00E47ACA">
            <w:pPr>
              <w:numPr>
                <w:ilvl w:val="0"/>
                <w:numId w:val="7"/>
              </w:numPr>
              <w:contextualSpacing/>
              <w:rPr>
                <w:rFonts w:cstheme="minorHAnsi"/>
              </w:rPr>
            </w:pPr>
            <w:r w:rsidRPr="00E47ACA">
              <w:rPr>
                <w:rFonts w:cstheme="minorHAnsi"/>
              </w:rPr>
              <w:t>Fluency</w:t>
            </w:r>
          </w:p>
        </w:tc>
      </w:tr>
      <w:tr w:rsidR="00E47ACA" w:rsidRPr="00E47ACA" w:rsidTr="00D02DE9">
        <w:trPr>
          <w:trHeight w:val="2243"/>
        </w:trPr>
        <w:tc>
          <w:tcPr>
            <w:tcW w:w="2988" w:type="dxa"/>
          </w:tcPr>
          <w:p w:rsidR="00E47ACA" w:rsidRPr="00E47ACA" w:rsidRDefault="00E47ACA" w:rsidP="00E47ACA">
            <w:pPr>
              <w:rPr>
                <w:rFonts w:cstheme="minorHAnsi"/>
                <w:b/>
              </w:rPr>
            </w:pPr>
            <w:r w:rsidRPr="00E47ACA">
              <w:rPr>
                <w:rFonts w:cstheme="minorHAnsi"/>
                <w:b/>
              </w:rPr>
              <w:t>Writing</w:t>
            </w:r>
          </w:p>
        </w:tc>
        <w:tc>
          <w:tcPr>
            <w:tcW w:w="5940" w:type="dxa"/>
          </w:tcPr>
          <w:p w:rsidR="00E47ACA" w:rsidRPr="00E47ACA" w:rsidRDefault="00E47ACA" w:rsidP="00E47ACA">
            <w:pPr>
              <w:rPr>
                <w:rFonts w:cstheme="minorHAnsi"/>
                <w:i/>
              </w:rPr>
            </w:pPr>
            <w:r w:rsidRPr="00E47ACA">
              <w:rPr>
                <w:rFonts w:cstheme="minorHAnsi"/>
                <w:i/>
              </w:rPr>
              <w:t>K-5:</w:t>
            </w:r>
          </w:p>
          <w:p w:rsidR="00E47ACA" w:rsidRPr="00E47ACA" w:rsidRDefault="00E47ACA" w:rsidP="00E47ACA">
            <w:pPr>
              <w:numPr>
                <w:ilvl w:val="0"/>
                <w:numId w:val="5"/>
              </w:numPr>
              <w:contextualSpacing/>
              <w:rPr>
                <w:rFonts w:cstheme="minorHAnsi"/>
              </w:rPr>
            </w:pPr>
            <w:r w:rsidRPr="00E47ACA">
              <w:rPr>
                <w:rFonts w:cstheme="minorHAnsi"/>
              </w:rPr>
              <w:t>Text Types &amp; Purposes</w:t>
            </w:r>
          </w:p>
          <w:p w:rsidR="00E47ACA" w:rsidRPr="00E47ACA" w:rsidRDefault="00E47ACA" w:rsidP="00E47ACA">
            <w:pPr>
              <w:numPr>
                <w:ilvl w:val="0"/>
                <w:numId w:val="5"/>
              </w:numPr>
              <w:contextualSpacing/>
              <w:rPr>
                <w:rFonts w:cstheme="minorHAnsi"/>
              </w:rPr>
            </w:pPr>
            <w:r w:rsidRPr="00E47ACA">
              <w:rPr>
                <w:rFonts w:cstheme="minorHAnsi"/>
              </w:rPr>
              <w:t>Production &amp; Distribution of Writing</w:t>
            </w:r>
          </w:p>
          <w:p w:rsidR="00E47ACA" w:rsidRPr="00E47ACA" w:rsidRDefault="00E47ACA" w:rsidP="00E47ACA">
            <w:pPr>
              <w:numPr>
                <w:ilvl w:val="0"/>
                <w:numId w:val="5"/>
              </w:numPr>
              <w:contextualSpacing/>
              <w:rPr>
                <w:rFonts w:cstheme="minorHAnsi"/>
              </w:rPr>
            </w:pPr>
            <w:r w:rsidRPr="00E47ACA">
              <w:rPr>
                <w:rFonts w:cstheme="minorHAnsi"/>
              </w:rPr>
              <w:t>Research to Build &amp; Present Knowledge</w:t>
            </w:r>
          </w:p>
          <w:p w:rsidR="00E47ACA" w:rsidRPr="00E47ACA" w:rsidRDefault="00E47ACA" w:rsidP="00E47ACA">
            <w:pPr>
              <w:numPr>
                <w:ilvl w:val="0"/>
                <w:numId w:val="5"/>
              </w:numPr>
              <w:contextualSpacing/>
              <w:rPr>
                <w:rFonts w:cstheme="minorHAnsi"/>
              </w:rPr>
            </w:pPr>
            <w:r w:rsidRPr="00E47ACA">
              <w:rPr>
                <w:rFonts w:cstheme="minorHAnsi"/>
              </w:rPr>
              <w:t>Responding to Literature</w:t>
            </w:r>
          </w:p>
          <w:p w:rsidR="00E47ACA" w:rsidRPr="00E47ACA" w:rsidRDefault="00E47ACA" w:rsidP="00E47ACA">
            <w:pPr>
              <w:rPr>
                <w:rFonts w:cstheme="minorHAnsi"/>
                <w:i/>
              </w:rPr>
            </w:pPr>
            <w:r w:rsidRPr="00E47ACA">
              <w:rPr>
                <w:rFonts w:cstheme="minorHAnsi"/>
                <w:i/>
              </w:rPr>
              <w:t>3-5:</w:t>
            </w:r>
          </w:p>
          <w:p w:rsidR="00E47ACA" w:rsidRPr="00E47ACA" w:rsidRDefault="00E47ACA" w:rsidP="00E47ACA">
            <w:pPr>
              <w:numPr>
                <w:ilvl w:val="0"/>
                <w:numId w:val="8"/>
              </w:numPr>
              <w:contextualSpacing/>
              <w:rPr>
                <w:rFonts w:cstheme="minorHAnsi"/>
              </w:rPr>
            </w:pPr>
            <w:r w:rsidRPr="00E47ACA">
              <w:rPr>
                <w:rFonts w:cstheme="minorHAnsi"/>
              </w:rPr>
              <w:t>Range of Writing</w:t>
            </w:r>
          </w:p>
        </w:tc>
      </w:tr>
      <w:tr w:rsidR="00E47ACA" w:rsidRPr="00E47ACA" w:rsidTr="00D02DE9">
        <w:trPr>
          <w:trHeight w:val="803"/>
        </w:trPr>
        <w:tc>
          <w:tcPr>
            <w:tcW w:w="2988" w:type="dxa"/>
          </w:tcPr>
          <w:p w:rsidR="00E47ACA" w:rsidRPr="00E47ACA" w:rsidRDefault="00E47ACA" w:rsidP="00E47ACA">
            <w:pPr>
              <w:rPr>
                <w:rFonts w:cstheme="minorHAnsi"/>
                <w:b/>
              </w:rPr>
            </w:pPr>
            <w:r w:rsidRPr="00E47ACA">
              <w:rPr>
                <w:rFonts w:cstheme="minorHAnsi"/>
                <w:b/>
              </w:rPr>
              <w:t>Speaking &amp; Listening</w:t>
            </w:r>
          </w:p>
        </w:tc>
        <w:tc>
          <w:tcPr>
            <w:tcW w:w="5940" w:type="dxa"/>
          </w:tcPr>
          <w:p w:rsidR="00E47ACA" w:rsidRPr="00E47ACA" w:rsidRDefault="00E47ACA" w:rsidP="00E47ACA">
            <w:pPr>
              <w:rPr>
                <w:rFonts w:cstheme="minorHAnsi"/>
                <w:i/>
              </w:rPr>
            </w:pPr>
            <w:r w:rsidRPr="00E47ACA">
              <w:rPr>
                <w:rFonts w:cstheme="minorHAnsi"/>
                <w:i/>
              </w:rPr>
              <w:t>K-5:</w:t>
            </w:r>
          </w:p>
          <w:p w:rsidR="00E47ACA" w:rsidRPr="00E47ACA" w:rsidRDefault="00E47ACA" w:rsidP="00E47ACA">
            <w:pPr>
              <w:numPr>
                <w:ilvl w:val="0"/>
                <w:numId w:val="5"/>
              </w:numPr>
              <w:contextualSpacing/>
              <w:rPr>
                <w:rFonts w:cstheme="minorHAnsi"/>
              </w:rPr>
            </w:pPr>
            <w:r w:rsidRPr="00E47ACA">
              <w:rPr>
                <w:rFonts w:cstheme="minorHAnsi"/>
              </w:rPr>
              <w:t>Comprehension &amp; Collaboration</w:t>
            </w:r>
          </w:p>
          <w:p w:rsidR="00E47ACA" w:rsidRPr="00E47ACA" w:rsidRDefault="00E47ACA" w:rsidP="00E47ACA">
            <w:pPr>
              <w:numPr>
                <w:ilvl w:val="0"/>
                <w:numId w:val="5"/>
              </w:numPr>
              <w:contextualSpacing/>
              <w:rPr>
                <w:rFonts w:cstheme="minorHAnsi"/>
              </w:rPr>
            </w:pPr>
            <w:r w:rsidRPr="00E47ACA">
              <w:rPr>
                <w:rFonts w:cstheme="minorHAnsi"/>
              </w:rPr>
              <w:t>Presentation of Knowledge &amp; Ideas</w:t>
            </w:r>
          </w:p>
        </w:tc>
      </w:tr>
      <w:tr w:rsidR="00E47ACA" w:rsidRPr="00E47ACA" w:rsidTr="00D02DE9">
        <w:trPr>
          <w:trHeight w:val="1775"/>
        </w:trPr>
        <w:tc>
          <w:tcPr>
            <w:tcW w:w="2988" w:type="dxa"/>
          </w:tcPr>
          <w:p w:rsidR="00E47ACA" w:rsidRPr="00E47ACA" w:rsidRDefault="00E47ACA" w:rsidP="00E47ACA">
            <w:pPr>
              <w:rPr>
                <w:rFonts w:cstheme="minorHAnsi"/>
                <w:b/>
              </w:rPr>
            </w:pPr>
            <w:r w:rsidRPr="00E47ACA">
              <w:rPr>
                <w:rFonts w:cstheme="minorHAnsi"/>
                <w:b/>
              </w:rPr>
              <w:t>Language</w:t>
            </w:r>
          </w:p>
        </w:tc>
        <w:tc>
          <w:tcPr>
            <w:tcW w:w="5940" w:type="dxa"/>
          </w:tcPr>
          <w:p w:rsidR="00E47ACA" w:rsidRPr="00E47ACA" w:rsidRDefault="00E47ACA" w:rsidP="00E47ACA">
            <w:pPr>
              <w:rPr>
                <w:rFonts w:cstheme="minorHAnsi"/>
                <w:i/>
              </w:rPr>
            </w:pPr>
            <w:r w:rsidRPr="00E47ACA">
              <w:rPr>
                <w:rFonts w:cstheme="minorHAnsi"/>
                <w:i/>
              </w:rPr>
              <w:t>K-5:</w:t>
            </w:r>
          </w:p>
          <w:p w:rsidR="00E47ACA" w:rsidRPr="00E47ACA" w:rsidRDefault="00E47ACA" w:rsidP="00E47ACA">
            <w:pPr>
              <w:numPr>
                <w:ilvl w:val="0"/>
                <w:numId w:val="5"/>
              </w:numPr>
              <w:contextualSpacing/>
              <w:rPr>
                <w:rFonts w:cstheme="minorHAnsi"/>
              </w:rPr>
            </w:pPr>
            <w:r w:rsidRPr="00E47ACA">
              <w:rPr>
                <w:rFonts w:cstheme="minorHAnsi"/>
              </w:rPr>
              <w:t>Conventions of Standard English</w:t>
            </w:r>
          </w:p>
          <w:p w:rsidR="00E47ACA" w:rsidRPr="00E47ACA" w:rsidRDefault="00E47ACA" w:rsidP="00E47ACA">
            <w:pPr>
              <w:numPr>
                <w:ilvl w:val="0"/>
                <w:numId w:val="5"/>
              </w:numPr>
              <w:contextualSpacing/>
              <w:rPr>
                <w:rFonts w:cstheme="minorHAnsi"/>
              </w:rPr>
            </w:pPr>
            <w:r w:rsidRPr="00E47ACA">
              <w:rPr>
                <w:rFonts w:cstheme="minorHAnsi"/>
              </w:rPr>
              <w:t>Vocabulary Acquisition &amp; Use</w:t>
            </w:r>
          </w:p>
          <w:p w:rsidR="00E47ACA" w:rsidRPr="00E47ACA" w:rsidRDefault="00E47ACA" w:rsidP="00E47ACA">
            <w:pPr>
              <w:rPr>
                <w:rFonts w:cstheme="minorHAnsi"/>
                <w:i/>
              </w:rPr>
            </w:pPr>
            <w:r w:rsidRPr="00E47ACA">
              <w:rPr>
                <w:rFonts w:cstheme="minorHAnsi"/>
                <w:i/>
              </w:rPr>
              <w:t xml:space="preserve">2-5: </w:t>
            </w:r>
          </w:p>
          <w:p w:rsidR="00E47ACA" w:rsidRPr="00E47ACA" w:rsidRDefault="00E47ACA" w:rsidP="00E47ACA">
            <w:pPr>
              <w:numPr>
                <w:ilvl w:val="0"/>
                <w:numId w:val="9"/>
              </w:numPr>
              <w:contextualSpacing/>
              <w:rPr>
                <w:rFonts w:cstheme="minorHAnsi"/>
                <w:i/>
              </w:rPr>
            </w:pPr>
            <w:r w:rsidRPr="00E47ACA">
              <w:rPr>
                <w:rFonts w:cstheme="minorHAnsi"/>
              </w:rPr>
              <w:t>Knowledge of Language</w:t>
            </w:r>
          </w:p>
        </w:tc>
      </w:tr>
    </w:tbl>
    <w:p w:rsidR="00E47ACA" w:rsidRDefault="00E47ACA" w:rsidP="00E47ACA">
      <w:pPr>
        <w:ind w:left="0" w:right="0"/>
        <w:rPr>
          <w:rFonts w:cstheme="minorHAnsi"/>
        </w:rPr>
      </w:pPr>
    </w:p>
    <w:p w:rsidR="00132396" w:rsidRDefault="00132396" w:rsidP="00E47ACA">
      <w:pPr>
        <w:ind w:left="0" w:right="0"/>
        <w:rPr>
          <w:rFonts w:cstheme="minorHAnsi"/>
        </w:rPr>
      </w:pPr>
    </w:p>
    <w:p w:rsidR="00132396" w:rsidRDefault="00132396" w:rsidP="00E47ACA">
      <w:pPr>
        <w:ind w:left="0" w:right="0"/>
        <w:rPr>
          <w:rFonts w:cstheme="minorHAnsi"/>
        </w:rPr>
      </w:pPr>
    </w:p>
    <w:p w:rsidR="00132396" w:rsidRDefault="00132396" w:rsidP="00E47ACA">
      <w:pPr>
        <w:ind w:left="0" w:right="0"/>
        <w:rPr>
          <w:rFonts w:cstheme="minorHAnsi"/>
        </w:rPr>
      </w:pPr>
    </w:p>
    <w:p w:rsidR="00132396" w:rsidRPr="00E47ACA" w:rsidRDefault="00132396" w:rsidP="00132396">
      <w:pPr>
        <w:ind w:left="0" w:right="0"/>
        <w:jc w:val="center"/>
        <w:rPr>
          <w:rFonts w:cstheme="minorHAnsi"/>
        </w:rPr>
      </w:pPr>
      <w:r>
        <w:rPr>
          <w:rFonts w:cstheme="minorHAnsi"/>
        </w:rPr>
        <w:t>4</w:t>
      </w:r>
    </w:p>
    <w:p w:rsidR="000214C5" w:rsidRPr="000214C5" w:rsidRDefault="000214C5" w:rsidP="00D02DE9">
      <w:pPr>
        <w:ind w:left="0"/>
        <w:rPr>
          <w:rFonts w:cstheme="minorBidi"/>
          <w:b/>
          <w:sz w:val="32"/>
          <w:szCs w:val="32"/>
        </w:rPr>
      </w:pPr>
      <w:r w:rsidRPr="000214C5">
        <w:rPr>
          <w:rFonts w:cstheme="minorBidi"/>
          <w:b/>
          <w:sz w:val="32"/>
          <w:szCs w:val="32"/>
        </w:rPr>
        <w:lastRenderedPageBreak/>
        <w:t xml:space="preserve">Key Points </w:t>
      </w:r>
      <w:r w:rsidR="007A02BE">
        <w:rPr>
          <w:rFonts w:cstheme="minorBidi"/>
          <w:b/>
          <w:sz w:val="32"/>
          <w:szCs w:val="32"/>
        </w:rPr>
        <w:t>i</w:t>
      </w:r>
      <w:r w:rsidRPr="000214C5">
        <w:rPr>
          <w:rFonts w:cstheme="minorBidi"/>
          <w:b/>
          <w:sz w:val="32"/>
          <w:szCs w:val="32"/>
        </w:rPr>
        <w:t>n English Language Arts</w:t>
      </w:r>
    </w:p>
    <w:p w:rsidR="000214C5" w:rsidRPr="000214C5" w:rsidRDefault="000214C5" w:rsidP="000214C5">
      <w:pPr>
        <w:rPr>
          <w:rFonts w:cstheme="minorBidi"/>
          <w:b/>
          <w:sz w:val="20"/>
          <w:szCs w:val="20"/>
        </w:rPr>
      </w:pPr>
    </w:p>
    <w:p w:rsidR="000214C5" w:rsidRPr="000214C5" w:rsidRDefault="000214C5" w:rsidP="000214C5">
      <w:pPr>
        <w:rPr>
          <w:rFonts w:cstheme="minorBidi"/>
          <w:sz w:val="22"/>
          <w:szCs w:val="22"/>
        </w:rPr>
      </w:pPr>
      <w:r w:rsidRPr="000214C5">
        <w:rPr>
          <w:rFonts w:cstheme="minorBidi"/>
          <w:sz w:val="22"/>
          <w:szCs w:val="22"/>
        </w:rPr>
        <w:t>Reading</w:t>
      </w:r>
    </w:p>
    <w:p w:rsidR="000214C5" w:rsidRPr="000214C5" w:rsidRDefault="000214C5" w:rsidP="000214C5">
      <w:pPr>
        <w:rPr>
          <w:rFonts w:cstheme="minorBidi"/>
          <w:sz w:val="22"/>
          <w:szCs w:val="22"/>
        </w:rPr>
      </w:pPr>
    </w:p>
    <w:p w:rsidR="000214C5" w:rsidRPr="000214C5" w:rsidRDefault="000214C5" w:rsidP="000214C5">
      <w:pPr>
        <w:numPr>
          <w:ilvl w:val="0"/>
          <w:numId w:val="10"/>
        </w:numPr>
        <w:contextualSpacing/>
        <w:rPr>
          <w:rFonts w:cstheme="minorBidi"/>
          <w:sz w:val="22"/>
          <w:szCs w:val="22"/>
        </w:rPr>
      </w:pPr>
      <w:r w:rsidRPr="000214C5">
        <w:rPr>
          <w:rFonts w:cstheme="minorBidi"/>
          <w:sz w:val="22"/>
          <w:szCs w:val="22"/>
        </w:rPr>
        <w:t xml:space="preserve">The standards establish a </w:t>
      </w:r>
      <w:r w:rsidRPr="000214C5">
        <w:rPr>
          <w:rFonts w:cstheme="minorBidi"/>
          <w:b/>
          <w:sz w:val="22"/>
          <w:szCs w:val="22"/>
        </w:rPr>
        <w:t>“staircase” of increasing complexity</w:t>
      </w:r>
      <w:r w:rsidRPr="000214C5">
        <w:rPr>
          <w:rFonts w:cstheme="minorBidi"/>
          <w:sz w:val="22"/>
          <w:szCs w:val="22"/>
        </w:rPr>
        <w:t xml:space="preserve"> in what students must be able to read so that all students are ready for the demands of college- and career-level reading no later than the end of high school. The standards also require the progressive development of reading comprehension so that students advancing through the grades are able to gain more from whatever they read.</w:t>
      </w:r>
    </w:p>
    <w:p w:rsidR="000214C5" w:rsidRPr="000214C5" w:rsidRDefault="000214C5" w:rsidP="000214C5">
      <w:pPr>
        <w:ind w:left="835"/>
        <w:contextualSpacing/>
        <w:rPr>
          <w:rFonts w:cstheme="minorBidi"/>
          <w:sz w:val="22"/>
          <w:szCs w:val="22"/>
        </w:rPr>
      </w:pPr>
    </w:p>
    <w:p w:rsidR="000214C5" w:rsidRPr="000214C5" w:rsidRDefault="000214C5" w:rsidP="000214C5">
      <w:pPr>
        <w:numPr>
          <w:ilvl w:val="0"/>
          <w:numId w:val="10"/>
        </w:numPr>
        <w:contextualSpacing/>
        <w:rPr>
          <w:rFonts w:cstheme="minorBidi"/>
          <w:sz w:val="22"/>
          <w:szCs w:val="22"/>
        </w:rPr>
      </w:pPr>
      <w:r w:rsidRPr="000214C5">
        <w:rPr>
          <w:rFonts w:cstheme="minorBidi"/>
          <w:sz w:val="22"/>
          <w:szCs w:val="22"/>
        </w:rPr>
        <w:t xml:space="preserve">Through reading a diverse array of classic and contemporary literature as well as challenging informational texts in a range of subjects, students are expected to build knowledge, gain insights, explore possibilities, and broaden their perspective. Because the standards are building blocks for successful classrooms, but recognize that teachers, school districts and states need to decide on appropriate curriculum, they intentionally </w:t>
      </w:r>
      <w:r w:rsidRPr="000214C5">
        <w:rPr>
          <w:rFonts w:cstheme="minorBidi"/>
          <w:sz w:val="22"/>
          <w:szCs w:val="22"/>
          <w:u w:val="single"/>
        </w:rPr>
        <w:t>do not offer a reading list</w:t>
      </w:r>
      <w:r w:rsidRPr="000214C5">
        <w:rPr>
          <w:rFonts w:cstheme="minorBidi"/>
          <w:sz w:val="22"/>
          <w:szCs w:val="22"/>
        </w:rPr>
        <w:t>. Instead</w:t>
      </w:r>
      <w:r w:rsidRPr="000214C5">
        <w:rPr>
          <w:rFonts w:cstheme="minorBidi"/>
          <w:b/>
          <w:sz w:val="22"/>
          <w:szCs w:val="22"/>
        </w:rPr>
        <w:t>, they offer numerous sample texts</w:t>
      </w:r>
      <w:r w:rsidRPr="000214C5">
        <w:rPr>
          <w:rFonts w:cstheme="minorBidi"/>
          <w:sz w:val="22"/>
          <w:szCs w:val="22"/>
        </w:rPr>
        <w:t xml:space="preserve"> to help teachers prepare for the school year and allow parents and students to know what to expect at the beginning of the year. </w:t>
      </w:r>
    </w:p>
    <w:p w:rsidR="000214C5" w:rsidRPr="000214C5" w:rsidRDefault="000214C5" w:rsidP="000214C5">
      <w:pPr>
        <w:rPr>
          <w:rFonts w:cstheme="minorBidi"/>
          <w:sz w:val="22"/>
          <w:szCs w:val="22"/>
        </w:rPr>
      </w:pPr>
    </w:p>
    <w:p w:rsidR="000214C5" w:rsidRPr="000214C5" w:rsidRDefault="000214C5" w:rsidP="000214C5">
      <w:pPr>
        <w:numPr>
          <w:ilvl w:val="0"/>
          <w:numId w:val="10"/>
        </w:numPr>
        <w:contextualSpacing/>
        <w:rPr>
          <w:rFonts w:cstheme="minorBidi"/>
          <w:sz w:val="22"/>
          <w:szCs w:val="22"/>
        </w:rPr>
      </w:pPr>
      <w:r w:rsidRPr="000214C5">
        <w:rPr>
          <w:rFonts w:cstheme="minorBidi"/>
          <w:sz w:val="22"/>
          <w:szCs w:val="22"/>
        </w:rPr>
        <w:t xml:space="preserve">The standards </w:t>
      </w:r>
      <w:r w:rsidRPr="000214C5">
        <w:rPr>
          <w:rFonts w:cstheme="minorBidi"/>
          <w:b/>
          <w:sz w:val="22"/>
          <w:szCs w:val="22"/>
        </w:rPr>
        <w:t>mandate certain critical types of content for all students</w:t>
      </w:r>
      <w:r w:rsidRPr="000214C5">
        <w:rPr>
          <w:rFonts w:cstheme="minorBidi"/>
          <w:sz w:val="22"/>
          <w:szCs w:val="22"/>
        </w:rPr>
        <w:t>, including classic myths and stories from around the world, foundational U.S. documents, seminal works of American literature, and the writings of Shakespeare. The standards appropriately defer the many remaining decisions about what and how to teach to states, districts, and schools.</w:t>
      </w:r>
    </w:p>
    <w:p w:rsidR="000214C5" w:rsidRPr="000214C5" w:rsidRDefault="000214C5" w:rsidP="000214C5">
      <w:pPr>
        <w:ind w:left="835"/>
        <w:contextualSpacing/>
        <w:rPr>
          <w:rFonts w:cstheme="minorBidi"/>
          <w:sz w:val="22"/>
          <w:szCs w:val="22"/>
        </w:rPr>
      </w:pPr>
    </w:p>
    <w:p w:rsidR="000214C5" w:rsidRPr="000214C5" w:rsidRDefault="000214C5" w:rsidP="000214C5">
      <w:pPr>
        <w:rPr>
          <w:rFonts w:cstheme="minorBidi"/>
          <w:b/>
          <w:sz w:val="22"/>
          <w:szCs w:val="22"/>
        </w:rPr>
      </w:pPr>
      <w:r w:rsidRPr="000214C5">
        <w:rPr>
          <w:rFonts w:cstheme="minorBidi"/>
          <w:b/>
          <w:sz w:val="22"/>
          <w:szCs w:val="22"/>
        </w:rPr>
        <w:t>Writing</w:t>
      </w:r>
    </w:p>
    <w:p w:rsidR="000214C5" w:rsidRPr="00132396" w:rsidRDefault="000214C5" w:rsidP="000214C5">
      <w:pPr>
        <w:rPr>
          <w:rFonts w:cstheme="minorBidi"/>
          <w:b/>
          <w:sz w:val="16"/>
          <w:szCs w:val="16"/>
        </w:rPr>
      </w:pPr>
    </w:p>
    <w:p w:rsidR="000214C5" w:rsidRPr="000214C5" w:rsidRDefault="000214C5" w:rsidP="000214C5">
      <w:pPr>
        <w:numPr>
          <w:ilvl w:val="0"/>
          <w:numId w:val="11"/>
        </w:numPr>
        <w:contextualSpacing/>
        <w:rPr>
          <w:rFonts w:cstheme="minorBidi"/>
          <w:sz w:val="22"/>
          <w:szCs w:val="22"/>
        </w:rPr>
      </w:pPr>
      <w:r w:rsidRPr="000214C5">
        <w:rPr>
          <w:rFonts w:cstheme="minorBidi"/>
          <w:sz w:val="22"/>
          <w:szCs w:val="22"/>
        </w:rPr>
        <w:t xml:space="preserve">The ability to write </w:t>
      </w:r>
      <w:r w:rsidRPr="000214C5">
        <w:rPr>
          <w:rFonts w:cstheme="minorBidi"/>
          <w:b/>
          <w:sz w:val="22"/>
          <w:szCs w:val="22"/>
        </w:rPr>
        <w:t>logical arguments</w:t>
      </w:r>
      <w:r w:rsidRPr="000214C5">
        <w:rPr>
          <w:rFonts w:cstheme="minorBidi"/>
          <w:sz w:val="22"/>
          <w:szCs w:val="22"/>
        </w:rPr>
        <w:t xml:space="preserve"> based on substantive claims, sound reasoning, and relevant evidence is a cornerstone of the writing standards, with opinion writing—a basic form of argument—extending down into the earliest grades.</w:t>
      </w:r>
    </w:p>
    <w:p w:rsidR="000214C5" w:rsidRPr="000214C5" w:rsidRDefault="000214C5" w:rsidP="000214C5">
      <w:pPr>
        <w:ind w:left="835"/>
        <w:contextualSpacing/>
        <w:rPr>
          <w:rFonts w:cstheme="minorBidi"/>
          <w:sz w:val="22"/>
          <w:szCs w:val="22"/>
        </w:rPr>
      </w:pPr>
    </w:p>
    <w:p w:rsidR="000214C5" w:rsidRPr="000214C5" w:rsidRDefault="000214C5" w:rsidP="000214C5">
      <w:pPr>
        <w:numPr>
          <w:ilvl w:val="0"/>
          <w:numId w:val="11"/>
        </w:numPr>
        <w:contextualSpacing/>
        <w:rPr>
          <w:rFonts w:cstheme="minorBidi"/>
          <w:sz w:val="22"/>
          <w:szCs w:val="22"/>
        </w:rPr>
      </w:pPr>
      <w:r w:rsidRPr="000214C5">
        <w:rPr>
          <w:rFonts w:cstheme="minorBidi"/>
          <w:b/>
          <w:sz w:val="22"/>
          <w:szCs w:val="22"/>
        </w:rPr>
        <w:t>Research</w:t>
      </w:r>
      <w:r w:rsidRPr="000214C5">
        <w:rPr>
          <w:rFonts w:cstheme="minorBidi"/>
          <w:sz w:val="22"/>
          <w:szCs w:val="22"/>
        </w:rPr>
        <w:t>—both short, focused projects (such as those commonly required in the workplace) and longer term in depth research —is emphasized throughout the standards but most prominently in the writing strand since a written analysis and presentation of findings is so often critical.</w:t>
      </w:r>
    </w:p>
    <w:p w:rsidR="000214C5" w:rsidRPr="000214C5" w:rsidRDefault="000214C5" w:rsidP="000214C5">
      <w:pPr>
        <w:ind w:left="0"/>
        <w:rPr>
          <w:rFonts w:cstheme="minorBidi"/>
          <w:sz w:val="22"/>
          <w:szCs w:val="22"/>
        </w:rPr>
      </w:pPr>
    </w:p>
    <w:p w:rsidR="000214C5" w:rsidRPr="000214C5" w:rsidRDefault="000214C5" w:rsidP="000214C5">
      <w:pPr>
        <w:numPr>
          <w:ilvl w:val="0"/>
          <w:numId w:val="11"/>
        </w:numPr>
        <w:contextualSpacing/>
        <w:rPr>
          <w:rFonts w:cstheme="minorBidi"/>
          <w:sz w:val="22"/>
          <w:szCs w:val="22"/>
        </w:rPr>
      </w:pPr>
      <w:r w:rsidRPr="000214C5">
        <w:rPr>
          <w:rFonts w:cstheme="minorBidi"/>
          <w:sz w:val="22"/>
          <w:szCs w:val="22"/>
        </w:rPr>
        <w:t>Annotated samples of student writing accompany the standards and help establish adequate performance levels in writing arguments, informational/explanatory texts, and narratives in the various grades.</w:t>
      </w:r>
    </w:p>
    <w:p w:rsidR="000214C5" w:rsidRPr="000214C5" w:rsidRDefault="000214C5" w:rsidP="000214C5">
      <w:pPr>
        <w:ind w:left="720"/>
        <w:contextualSpacing/>
        <w:rPr>
          <w:rFonts w:cstheme="minorBidi"/>
          <w:sz w:val="22"/>
          <w:szCs w:val="22"/>
        </w:rPr>
      </w:pPr>
    </w:p>
    <w:p w:rsidR="000214C5" w:rsidRPr="000214C5" w:rsidRDefault="000214C5" w:rsidP="000214C5">
      <w:pPr>
        <w:rPr>
          <w:rFonts w:cstheme="minorBidi"/>
          <w:b/>
          <w:sz w:val="22"/>
          <w:szCs w:val="22"/>
        </w:rPr>
      </w:pPr>
      <w:r w:rsidRPr="000214C5">
        <w:rPr>
          <w:rFonts w:cstheme="minorBidi"/>
          <w:b/>
          <w:sz w:val="22"/>
          <w:szCs w:val="22"/>
        </w:rPr>
        <w:t>Speaking and Listening</w:t>
      </w:r>
    </w:p>
    <w:p w:rsidR="000214C5" w:rsidRPr="00132396" w:rsidRDefault="000214C5" w:rsidP="000214C5">
      <w:pPr>
        <w:rPr>
          <w:rFonts w:cstheme="minorBidi"/>
          <w:sz w:val="16"/>
          <w:szCs w:val="16"/>
        </w:rPr>
      </w:pPr>
    </w:p>
    <w:p w:rsidR="000214C5" w:rsidRPr="000214C5" w:rsidRDefault="000214C5" w:rsidP="000214C5">
      <w:pPr>
        <w:numPr>
          <w:ilvl w:val="0"/>
          <w:numId w:val="12"/>
        </w:numPr>
        <w:contextualSpacing/>
        <w:rPr>
          <w:rFonts w:cstheme="minorBidi"/>
          <w:sz w:val="22"/>
          <w:szCs w:val="22"/>
        </w:rPr>
      </w:pPr>
      <w:r w:rsidRPr="000214C5">
        <w:rPr>
          <w:rFonts w:cstheme="minorBidi"/>
          <w:sz w:val="22"/>
          <w:szCs w:val="22"/>
        </w:rPr>
        <w:t>The standards require that students gain, evaluate, and present increasingly complex information, ideas, and evidence through listening and speaking as well as through media.</w:t>
      </w:r>
    </w:p>
    <w:p w:rsidR="000214C5" w:rsidRPr="000214C5" w:rsidRDefault="000214C5" w:rsidP="000214C5">
      <w:pPr>
        <w:rPr>
          <w:rFonts w:cstheme="minorBidi"/>
          <w:sz w:val="22"/>
          <w:szCs w:val="22"/>
        </w:rPr>
      </w:pPr>
    </w:p>
    <w:p w:rsidR="00132396" w:rsidRDefault="000214C5" w:rsidP="00132396">
      <w:pPr>
        <w:numPr>
          <w:ilvl w:val="0"/>
          <w:numId w:val="12"/>
        </w:numPr>
        <w:contextualSpacing/>
        <w:rPr>
          <w:rFonts w:cstheme="minorBidi"/>
          <w:sz w:val="22"/>
          <w:szCs w:val="22"/>
        </w:rPr>
      </w:pPr>
      <w:r w:rsidRPr="000214C5">
        <w:rPr>
          <w:rFonts w:cstheme="minorBidi"/>
          <w:sz w:val="22"/>
          <w:szCs w:val="22"/>
        </w:rPr>
        <w:t>An important focus of the speaking and listening standards is academic discussion in one-on-one, small-group, and whole-class settings. Formal presentations are one important way such talk occurs, but so is the more informal discussion that takes place as students collaborate to answer questions, build understanding, and solve problems.</w:t>
      </w:r>
    </w:p>
    <w:p w:rsidR="00132396" w:rsidRPr="00132396" w:rsidRDefault="00132396" w:rsidP="00132396">
      <w:pPr>
        <w:ind w:left="0"/>
        <w:contextualSpacing/>
        <w:jc w:val="center"/>
        <w:rPr>
          <w:rFonts w:cstheme="minorBidi"/>
          <w:sz w:val="22"/>
          <w:szCs w:val="22"/>
        </w:rPr>
      </w:pPr>
      <w:r>
        <w:rPr>
          <w:rFonts w:cstheme="minorBidi"/>
          <w:sz w:val="22"/>
          <w:szCs w:val="22"/>
        </w:rPr>
        <w:t>5</w:t>
      </w:r>
    </w:p>
    <w:p w:rsidR="000214C5" w:rsidRPr="000214C5" w:rsidRDefault="000214C5" w:rsidP="000214C5">
      <w:pPr>
        <w:rPr>
          <w:rFonts w:cstheme="minorBidi"/>
          <w:b/>
          <w:sz w:val="22"/>
          <w:szCs w:val="22"/>
        </w:rPr>
      </w:pPr>
      <w:r w:rsidRPr="000214C5">
        <w:rPr>
          <w:rFonts w:cstheme="minorBidi"/>
          <w:b/>
          <w:sz w:val="22"/>
          <w:szCs w:val="22"/>
        </w:rPr>
        <w:lastRenderedPageBreak/>
        <w:t>Language</w:t>
      </w:r>
    </w:p>
    <w:p w:rsidR="000214C5" w:rsidRPr="000214C5" w:rsidRDefault="000214C5" w:rsidP="000214C5">
      <w:pPr>
        <w:rPr>
          <w:rFonts w:cstheme="minorBidi"/>
          <w:b/>
          <w:sz w:val="22"/>
          <w:szCs w:val="22"/>
        </w:rPr>
      </w:pPr>
    </w:p>
    <w:p w:rsidR="000214C5" w:rsidRPr="000214C5" w:rsidRDefault="000214C5" w:rsidP="000214C5">
      <w:pPr>
        <w:numPr>
          <w:ilvl w:val="0"/>
          <w:numId w:val="13"/>
        </w:numPr>
        <w:contextualSpacing/>
        <w:rPr>
          <w:rFonts w:cstheme="minorBidi"/>
          <w:sz w:val="22"/>
          <w:szCs w:val="22"/>
        </w:rPr>
      </w:pPr>
      <w:r w:rsidRPr="000214C5">
        <w:rPr>
          <w:rFonts w:cstheme="minorBidi"/>
          <w:sz w:val="22"/>
          <w:szCs w:val="22"/>
        </w:rPr>
        <w:t xml:space="preserve">The standards expect that </w:t>
      </w:r>
      <w:r w:rsidRPr="000214C5">
        <w:rPr>
          <w:rFonts w:cstheme="minorBidi"/>
          <w:b/>
          <w:sz w:val="22"/>
          <w:szCs w:val="22"/>
        </w:rPr>
        <w:t>students will grow their vocabularies</w:t>
      </w:r>
      <w:r w:rsidRPr="000214C5">
        <w:rPr>
          <w:rFonts w:cstheme="minorBidi"/>
          <w:sz w:val="22"/>
          <w:szCs w:val="22"/>
        </w:rPr>
        <w:t xml:space="preserve"> through a mix of conversations, direct instruction, and reading. The standards will help students determine word meanings, appreciate the nuances of words, and steadily expand their repertoire of words and phrases. </w:t>
      </w:r>
    </w:p>
    <w:p w:rsidR="000214C5" w:rsidRPr="000214C5" w:rsidRDefault="000214C5" w:rsidP="000214C5">
      <w:pPr>
        <w:ind w:left="835"/>
        <w:contextualSpacing/>
        <w:rPr>
          <w:rFonts w:cstheme="minorBidi"/>
          <w:sz w:val="22"/>
          <w:szCs w:val="22"/>
        </w:rPr>
      </w:pPr>
    </w:p>
    <w:p w:rsidR="000214C5" w:rsidRPr="000214C5" w:rsidRDefault="000214C5" w:rsidP="000214C5">
      <w:pPr>
        <w:numPr>
          <w:ilvl w:val="0"/>
          <w:numId w:val="13"/>
        </w:numPr>
        <w:contextualSpacing/>
        <w:rPr>
          <w:rFonts w:cstheme="minorBidi"/>
          <w:sz w:val="22"/>
          <w:szCs w:val="22"/>
        </w:rPr>
      </w:pPr>
      <w:r w:rsidRPr="000214C5">
        <w:rPr>
          <w:rFonts w:cstheme="minorBidi"/>
          <w:sz w:val="22"/>
          <w:szCs w:val="22"/>
        </w:rPr>
        <w:t>The standards help prepare students for real life experience at college and in 21st century careers. The standards recognize that students must be able to use formal English in their writing and speaking but that they must also be able to make informed, skillful choices among the many ways to express themselves through language.</w:t>
      </w:r>
    </w:p>
    <w:p w:rsidR="000214C5" w:rsidRPr="000214C5" w:rsidRDefault="000214C5" w:rsidP="000214C5">
      <w:pPr>
        <w:rPr>
          <w:rFonts w:cstheme="minorBidi"/>
          <w:sz w:val="22"/>
          <w:szCs w:val="22"/>
        </w:rPr>
      </w:pPr>
    </w:p>
    <w:p w:rsidR="000214C5" w:rsidRPr="000214C5" w:rsidRDefault="000214C5" w:rsidP="000214C5">
      <w:pPr>
        <w:numPr>
          <w:ilvl w:val="0"/>
          <w:numId w:val="13"/>
        </w:numPr>
        <w:contextualSpacing/>
        <w:rPr>
          <w:rFonts w:cstheme="minorBidi"/>
          <w:sz w:val="22"/>
          <w:szCs w:val="22"/>
        </w:rPr>
      </w:pPr>
      <w:r w:rsidRPr="000214C5">
        <w:rPr>
          <w:rFonts w:cstheme="minorBidi"/>
          <w:sz w:val="22"/>
          <w:szCs w:val="22"/>
        </w:rPr>
        <w:t>Vocabulary and conventions are treated in their own strand not because skills in these areas should be handled in isolation but because their use extends across reading, writing, speaking, and listening.</w:t>
      </w:r>
    </w:p>
    <w:p w:rsidR="000214C5" w:rsidRPr="000214C5" w:rsidRDefault="000214C5" w:rsidP="000214C5">
      <w:pPr>
        <w:rPr>
          <w:rFonts w:cstheme="minorBidi"/>
          <w:sz w:val="22"/>
          <w:szCs w:val="22"/>
        </w:rPr>
      </w:pPr>
    </w:p>
    <w:p w:rsidR="000214C5" w:rsidRPr="000214C5" w:rsidRDefault="000214C5" w:rsidP="000214C5">
      <w:pPr>
        <w:rPr>
          <w:rFonts w:cstheme="minorBidi"/>
          <w:sz w:val="22"/>
          <w:szCs w:val="22"/>
        </w:rPr>
      </w:pPr>
    </w:p>
    <w:p w:rsidR="000214C5" w:rsidRPr="000214C5" w:rsidRDefault="000214C5" w:rsidP="000214C5">
      <w:pPr>
        <w:rPr>
          <w:rFonts w:cstheme="minorBidi"/>
          <w:b/>
          <w:sz w:val="22"/>
          <w:szCs w:val="22"/>
        </w:rPr>
      </w:pPr>
      <w:r w:rsidRPr="000214C5">
        <w:rPr>
          <w:rFonts w:cstheme="minorBidi"/>
          <w:b/>
          <w:sz w:val="22"/>
          <w:szCs w:val="22"/>
        </w:rPr>
        <w:t>Media and Technology</w:t>
      </w:r>
    </w:p>
    <w:p w:rsidR="000214C5" w:rsidRPr="000214C5" w:rsidRDefault="000214C5" w:rsidP="000214C5">
      <w:pPr>
        <w:rPr>
          <w:rFonts w:cstheme="minorBidi"/>
          <w:b/>
          <w:sz w:val="22"/>
          <w:szCs w:val="22"/>
        </w:rPr>
      </w:pPr>
    </w:p>
    <w:p w:rsidR="000214C5" w:rsidRPr="000214C5" w:rsidRDefault="000214C5" w:rsidP="000214C5">
      <w:pPr>
        <w:numPr>
          <w:ilvl w:val="0"/>
          <w:numId w:val="14"/>
        </w:numPr>
        <w:contextualSpacing/>
        <w:rPr>
          <w:rFonts w:cstheme="minorBidi"/>
          <w:sz w:val="22"/>
          <w:szCs w:val="22"/>
        </w:rPr>
      </w:pPr>
      <w:r w:rsidRPr="000214C5">
        <w:rPr>
          <w:rFonts w:cstheme="minorBidi"/>
          <w:sz w:val="22"/>
          <w:szCs w:val="22"/>
        </w:rPr>
        <w:t>Just as media and technology are integrated in school and life in the twenty-first century, skills related to media use (both critical analysis and production of media) are integrated throughout the standards.</w:t>
      </w:r>
    </w:p>
    <w:p w:rsidR="000214C5" w:rsidRDefault="000214C5">
      <w:pPr>
        <w:rPr>
          <w:rFonts w:ascii="Times New Roman" w:hAnsi="Times New Roman"/>
        </w:rPr>
      </w:pPr>
    </w:p>
    <w:p w:rsidR="000214C5" w:rsidRDefault="000214C5">
      <w:pPr>
        <w:rPr>
          <w:rFonts w:ascii="Times New Roman" w:hAnsi="Times New Roman"/>
        </w:rPr>
      </w:pPr>
    </w:p>
    <w:p w:rsidR="000214C5" w:rsidRDefault="000214C5">
      <w:pPr>
        <w:rPr>
          <w:rFonts w:ascii="Times New Roman" w:hAnsi="Times New Roman"/>
        </w:rPr>
      </w:pPr>
    </w:p>
    <w:p w:rsidR="000214C5" w:rsidRDefault="000214C5">
      <w:pPr>
        <w:rPr>
          <w:rFonts w:ascii="Times New Roman" w:hAnsi="Times New Roman"/>
        </w:rPr>
      </w:pPr>
    </w:p>
    <w:p w:rsidR="000214C5" w:rsidRDefault="000214C5">
      <w:pPr>
        <w:rPr>
          <w:rFonts w:ascii="Times New Roman" w:hAnsi="Times New Roman"/>
        </w:rPr>
      </w:pPr>
    </w:p>
    <w:p w:rsidR="000214C5" w:rsidRDefault="000214C5">
      <w:pPr>
        <w:rPr>
          <w:rFonts w:ascii="Times New Roman" w:hAnsi="Times New Roman"/>
        </w:rPr>
      </w:pPr>
    </w:p>
    <w:p w:rsidR="000214C5" w:rsidRDefault="000214C5">
      <w:pPr>
        <w:rPr>
          <w:rFonts w:ascii="Times New Roman" w:hAnsi="Times New Roman"/>
        </w:rPr>
      </w:pPr>
    </w:p>
    <w:p w:rsidR="000214C5" w:rsidRDefault="000214C5">
      <w:pPr>
        <w:rPr>
          <w:rFonts w:ascii="Times New Roman" w:hAnsi="Times New Roman"/>
        </w:rPr>
      </w:pPr>
    </w:p>
    <w:p w:rsidR="000214C5" w:rsidRDefault="000214C5">
      <w:pPr>
        <w:rPr>
          <w:rFonts w:ascii="Times New Roman" w:hAnsi="Times New Roman"/>
        </w:rPr>
      </w:pPr>
    </w:p>
    <w:p w:rsidR="000214C5" w:rsidRDefault="000214C5">
      <w:pPr>
        <w:rPr>
          <w:rFonts w:ascii="Times New Roman" w:hAnsi="Times New Roman"/>
        </w:rPr>
      </w:pPr>
    </w:p>
    <w:p w:rsidR="000214C5" w:rsidRDefault="000214C5">
      <w:pPr>
        <w:rPr>
          <w:rFonts w:ascii="Times New Roman" w:hAnsi="Times New Roman"/>
        </w:rPr>
      </w:pPr>
    </w:p>
    <w:p w:rsidR="000214C5" w:rsidRDefault="000214C5">
      <w:pPr>
        <w:rPr>
          <w:rFonts w:ascii="Times New Roman" w:hAnsi="Times New Roman"/>
        </w:rPr>
      </w:pPr>
    </w:p>
    <w:p w:rsidR="000214C5" w:rsidRDefault="000214C5">
      <w:pPr>
        <w:rPr>
          <w:rFonts w:ascii="Times New Roman" w:hAnsi="Times New Roman"/>
        </w:rPr>
      </w:pPr>
    </w:p>
    <w:p w:rsidR="000214C5" w:rsidRDefault="000214C5">
      <w:pPr>
        <w:rPr>
          <w:rFonts w:ascii="Times New Roman" w:hAnsi="Times New Roman"/>
        </w:rPr>
      </w:pPr>
    </w:p>
    <w:p w:rsidR="000214C5" w:rsidRDefault="000214C5">
      <w:pPr>
        <w:rPr>
          <w:rFonts w:ascii="Times New Roman" w:hAnsi="Times New Roman"/>
        </w:rPr>
      </w:pPr>
    </w:p>
    <w:p w:rsidR="000214C5" w:rsidRDefault="000214C5">
      <w:pPr>
        <w:rPr>
          <w:rFonts w:ascii="Times New Roman" w:hAnsi="Times New Roman"/>
        </w:rPr>
      </w:pPr>
    </w:p>
    <w:p w:rsidR="000214C5" w:rsidRDefault="000214C5">
      <w:pPr>
        <w:rPr>
          <w:rFonts w:ascii="Times New Roman" w:hAnsi="Times New Roman"/>
        </w:rPr>
      </w:pPr>
    </w:p>
    <w:p w:rsidR="000214C5" w:rsidRDefault="000214C5">
      <w:pPr>
        <w:rPr>
          <w:rFonts w:ascii="Times New Roman" w:hAnsi="Times New Roman"/>
        </w:rPr>
      </w:pPr>
    </w:p>
    <w:p w:rsidR="000214C5" w:rsidRDefault="000214C5">
      <w:pPr>
        <w:rPr>
          <w:rFonts w:ascii="Times New Roman" w:hAnsi="Times New Roman"/>
        </w:rPr>
      </w:pPr>
    </w:p>
    <w:p w:rsidR="000214C5" w:rsidRDefault="000214C5">
      <w:pPr>
        <w:rPr>
          <w:rFonts w:ascii="Times New Roman" w:hAnsi="Times New Roman"/>
        </w:rPr>
      </w:pPr>
    </w:p>
    <w:p w:rsidR="000214C5" w:rsidRDefault="000214C5">
      <w:pPr>
        <w:rPr>
          <w:rFonts w:ascii="Times New Roman" w:hAnsi="Times New Roman"/>
        </w:rPr>
      </w:pPr>
    </w:p>
    <w:p w:rsidR="000214C5" w:rsidRDefault="000214C5">
      <w:pPr>
        <w:rPr>
          <w:rFonts w:ascii="Times New Roman" w:hAnsi="Times New Roman"/>
        </w:rPr>
      </w:pPr>
    </w:p>
    <w:p w:rsidR="000214C5" w:rsidRDefault="000214C5">
      <w:pPr>
        <w:rPr>
          <w:rFonts w:ascii="Times New Roman" w:hAnsi="Times New Roman"/>
        </w:rPr>
      </w:pPr>
    </w:p>
    <w:p w:rsidR="000214C5" w:rsidRDefault="00132396" w:rsidP="00132396">
      <w:pPr>
        <w:jc w:val="center"/>
        <w:rPr>
          <w:rFonts w:ascii="Times New Roman" w:hAnsi="Times New Roman"/>
        </w:rPr>
      </w:pPr>
      <w:r>
        <w:rPr>
          <w:rFonts w:ascii="Times New Roman" w:hAnsi="Times New Roman"/>
        </w:rPr>
        <w:t>6</w:t>
      </w:r>
      <w:r w:rsidR="000214C5">
        <w:rPr>
          <w:rFonts w:ascii="Times New Roman" w:hAnsi="Times New Roman"/>
        </w:rPr>
        <w:br w:type="page"/>
      </w:r>
    </w:p>
    <w:p w:rsidR="000214C5" w:rsidRPr="000214C5" w:rsidRDefault="000214C5" w:rsidP="000214C5">
      <w:pPr>
        <w:ind w:left="0" w:right="0"/>
        <w:jc w:val="center"/>
        <w:rPr>
          <w:rFonts w:cstheme="minorBidi"/>
          <w:sz w:val="40"/>
          <w:szCs w:val="40"/>
          <w:u w:val="single"/>
        </w:rPr>
      </w:pPr>
      <w:r w:rsidRPr="000214C5">
        <w:rPr>
          <w:rFonts w:cstheme="minorBidi"/>
          <w:sz w:val="40"/>
          <w:szCs w:val="40"/>
          <w:u w:val="single"/>
        </w:rPr>
        <w:lastRenderedPageBreak/>
        <w:t>Key Terms and Phrases Repeated in the</w:t>
      </w:r>
    </w:p>
    <w:p w:rsidR="000214C5" w:rsidRPr="000214C5" w:rsidRDefault="000214C5" w:rsidP="000214C5">
      <w:pPr>
        <w:ind w:left="0" w:right="0"/>
        <w:jc w:val="center"/>
        <w:rPr>
          <w:rFonts w:cstheme="minorBidi"/>
          <w:sz w:val="40"/>
          <w:szCs w:val="40"/>
          <w:u w:val="single"/>
        </w:rPr>
      </w:pPr>
      <w:r w:rsidRPr="000214C5">
        <w:rPr>
          <w:rFonts w:cstheme="minorBidi"/>
          <w:sz w:val="40"/>
          <w:szCs w:val="40"/>
          <w:u w:val="single"/>
        </w:rPr>
        <w:t>Elementary School Core Curriculum Standards</w:t>
      </w:r>
    </w:p>
    <w:p w:rsidR="000214C5" w:rsidRPr="000214C5" w:rsidRDefault="000214C5" w:rsidP="000214C5">
      <w:pPr>
        <w:spacing w:after="200" w:line="276" w:lineRule="auto"/>
        <w:ind w:left="0" w:right="0"/>
        <w:rPr>
          <w:rFonts w:cstheme="minorBidi"/>
          <w:sz w:val="32"/>
          <w:szCs w:val="32"/>
        </w:rPr>
      </w:pPr>
    </w:p>
    <w:p w:rsidR="000214C5" w:rsidRPr="000214C5" w:rsidRDefault="000214C5" w:rsidP="000214C5">
      <w:pPr>
        <w:spacing w:line="276" w:lineRule="auto"/>
        <w:ind w:left="0" w:right="0"/>
        <w:rPr>
          <w:rFonts w:cstheme="minorBidi"/>
          <w:sz w:val="40"/>
          <w:szCs w:val="40"/>
        </w:rPr>
      </w:pPr>
      <w:r w:rsidRPr="000214C5">
        <w:rPr>
          <w:rFonts w:cstheme="minorBidi"/>
          <w:sz w:val="40"/>
          <w:szCs w:val="40"/>
        </w:rPr>
        <w:t>Literature</w:t>
      </w:r>
    </w:p>
    <w:p w:rsidR="000214C5" w:rsidRPr="000214C5" w:rsidRDefault="000214C5" w:rsidP="000214C5">
      <w:pPr>
        <w:spacing w:line="276" w:lineRule="auto"/>
        <w:ind w:left="0" w:right="0"/>
        <w:rPr>
          <w:rFonts w:cstheme="minorBidi"/>
          <w:sz w:val="40"/>
          <w:szCs w:val="40"/>
        </w:rPr>
      </w:pPr>
      <w:r w:rsidRPr="000214C5">
        <w:rPr>
          <w:rFonts w:cstheme="minorBidi"/>
          <w:sz w:val="40"/>
          <w:szCs w:val="40"/>
        </w:rPr>
        <w:t>Informational text</w:t>
      </w:r>
    </w:p>
    <w:p w:rsidR="000214C5" w:rsidRPr="000214C5" w:rsidRDefault="000214C5" w:rsidP="000214C5">
      <w:pPr>
        <w:spacing w:line="276" w:lineRule="auto"/>
        <w:ind w:left="0" w:right="0"/>
        <w:rPr>
          <w:rFonts w:cstheme="minorBidi"/>
          <w:sz w:val="40"/>
          <w:szCs w:val="40"/>
        </w:rPr>
      </w:pPr>
      <w:r w:rsidRPr="000214C5">
        <w:rPr>
          <w:rFonts w:cstheme="minorBidi"/>
          <w:sz w:val="40"/>
          <w:szCs w:val="40"/>
        </w:rPr>
        <w:t>Refer to key/text details</w:t>
      </w:r>
    </w:p>
    <w:p w:rsidR="000214C5" w:rsidRPr="000214C5" w:rsidRDefault="000214C5" w:rsidP="000214C5">
      <w:pPr>
        <w:spacing w:line="276" w:lineRule="auto"/>
        <w:ind w:left="0" w:right="0"/>
        <w:rPr>
          <w:rFonts w:cstheme="minorBidi"/>
          <w:sz w:val="40"/>
          <w:szCs w:val="40"/>
        </w:rPr>
      </w:pPr>
      <w:r w:rsidRPr="000214C5">
        <w:rPr>
          <w:rFonts w:cstheme="minorBidi"/>
          <w:sz w:val="40"/>
          <w:szCs w:val="40"/>
        </w:rPr>
        <w:t>Describe characters</w:t>
      </w:r>
    </w:p>
    <w:p w:rsidR="000214C5" w:rsidRPr="000214C5" w:rsidRDefault="000214C5" w:rsidP="000214C5">
      <w:pPr>
        <w:spacing w:line="276" w:lineRule="auto"/>
        <w:ind w:left="0" w:right="0"/>
        <w:rPr>
          <w:rFonts w:cstheme="minorBidi"/>
          <w:sz w:val="40"/>
          <w:szCs w:val="40"/>
        </w:rPr>
      </w:pPr>
      <w:r w:rsidRPr="000214C5">
        <w:rPr>
          <w:rFonts w:cstheme="minorBidi"/>
          <w:sz w:val="40"/>
          <w:szCs w:val="40"/>
        </w:rPr>
        <w:t>Explain</w:t>
      </w:r>
    </w:p>
    <w:p w:rsidR="000214C5" w:rsidRPr="000214C5" w:rsidRDefault="000214C5" w:rsidP="000214C5">
      <w:pPr>
        <w:spacing w:line="276" w:lineRule="auto"/>
        <w:ind w:left="0" w:right="0"/>
        <w:rPr>
          <w:rFonts w:cstheme="minorBidi"/>
          <w:sz w:val="40"/>
          <w:szCs w:val="40"/>
        </w:rPr>
      </w:pPr>
      <w:r w:rsidRPr="000214C5">
        <w:rPr>
          <w:rFonts w:cstheme="minorBidi"/>
          <w:sz w:val="40"/>
          <w:szCs w:val="40"/>
        </w:rPr>
        <w:t>Determine the meaning of words and phrases</w:t>
      </w:r>
    </w:p>
    <w:p w:rsidR="000214C5" w:rsidRPr="000214C5" w:rsidRDefault="000214C5" w:rsidP="000214C5">
      <w:pPr>
        <w:spacing w:line="276" w:lineRule="auto"/>
        <w:ind w:left="0" w:right="0"/>
        <w:rPr>
          <w:rFonts w:cstheme="minorBidi"/>
          <w:sz w:val="40"/>
          <w:szCs w:val="40"/>
        </w:rPr>
      </w:pPr>
      <w:r w:rsidRPr="000214C5">
        <w:rPr>
          <w:rFonts w:cstheme="minorBidi"/>
          <w:sz w:val="40"/>
          <w:szCs w:val="40"/>
        </w:rPr>
        <w:t>Make connections</w:t>
      </w:r>
    </w:p>
    <w:p w:rsidR="000214C5" w:rsidRPr="000214C5" w:rsidRDefault="000214C5" w:rsidP="000214C5">
      <w:pPr>
        <w:spacing w:line="276" w:lineRule="auto"/>
        <w:ind w:left="0" w:right="0"/>
        <w:rPr>
          <w:rFonts w:cstheme="minorBidi"/>
          <w:sz w:val="40"/>
          <w:szCs w:val="40"/>
        </w:rPr>
      </w:pPr>
      <w:r w:rsidRPr="000214C5">
        <w:rPr>
          <w:rFonts w:cstheme="minorBidi"/>
          <w:noProof/>
          <w:sz w:val="40"/>
          <w:szCs w:val="40"/>
        </w:rPr>
        <w:drawing>
          <wp:anchor distT="0" distB="0" distL="114300" distR="114300" simplePos="0" relativeHeight="251682816" behindDoc="0" locked="0" layoutInCell="1" allowOverlap="1" wp14:anchorId="17C4AC8C" wp14:editId="6F1C23E4">
            <wp:simplePos x="0" y="0"/>
            <wp:positionH relativeFrom="column">
              <wp:posOffset>3476625</wp:posOffset>
            </wp:positionH>
            <wp:positionV relativeFrom="paragraph">
              <wp:posOffset>60325</wp:posOffset>
            </wp:positionV>
            <wp:extent cx="2955290" cy="3829050"/>
            <wp:effectExtent l="0" t="0" r="0" b="0"/>
            <wp:wrapSquare wrapText="bothSides"/>
            <wp:docPr id="12" name="Picture 12" descr="C:\Users\user1\AppData\Local\Microsoft\Windows\Temporary Internet Files\Content.IE5\OWIKCVK9\MC9003001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AppData\Local\Microsoft\Windows\Temporary Internet Files\Content.IE5\OWIKCVK9\MC900300119[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5290" cy="382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4C5">
        <w:rPr>
          <w:rFonts w:cstheme="minorBidi"/>
          <w:sz w:val="40"/>
          <w:szCs w:val="40"/>
        </w:rPr>
        <w:t>Question</w:t>
      </w:r>
    </w:p>
    <w:p w:rsidR="000214C5" w:rsidRPr="000214C5" w:rsidRDefault="000214C5" w:rsidP="000214C5">
      <w:pPr>
        <w:spacing w:line="276" w:lineRule="auto"/>
        <w:ind w:left="0" w:right="0"/>
        <w:rPr>
          <w:rFonts w:cstheme="minorBidi"/>
          <w:sz w:val="40"/>
          <w:szCs w:val="40"/>
        </w:rPr>
      </w:pPr>
      <w:r w:rsidRPr="000214C5">
        <w:rPr>
          <w:rFonts w:cstheme="minorBidi"/>
          <w:sz w:val="40"/>
          <w:szCs w:val="40"/>
        </w:rPr>
        <w:t>Analyze</w:t>
      </w:r>
    </w:p>
    <w:p w:rsidR="000214C5" w:rsidRPr="000214C5" w:rsidRDefault="000214C5" w:rsidP="000214C5">
      <w:pPr>
        <w:spacing w:line="276" w:lineRule="auto"/>
        <w:ind w:left="0" w:right="0"/>
        <w:rPr>
          <w:rFonts w:cstheme="minorBidi"/>
          <w:sz w:val="40"/>
          <w:szCs w:val="40"/>
        </w:rPr>
      </w:pPr>
      <w:r w:rsidRPr="000214C5">
        <w:rPr>
          <w:rFonts w:cstheme="minorBidi"/>
          <w:sz w:val="40"/>
          <w:szCs w:val="40"/>
        </w:rPr>
        <w:t>Determine a theme</w:t>
      </w:r>
    </w:p>
    <w:p w:rsidR="000214C5" w:rsidRPr="000214C5" w:rsidRDefault="000214C5" w:rsidP="000214C5">
      <w:pPr>
        <w:spacing w:line="276" w:lineRule="auto"/>
        <w:ind w:left="0" w:right="0"/>
        <w:rPr>
          <w:rFonts w:cstheme="minorBidi"/>
          <w:sz w:val="40"/>
          <w:szCs w:val="40"/>
        </w:rPr>
      </w:pPr>
      <w:r w:rsidRPr="000214C5">
        <w:rPr>
          <w:rFonts w:cstheme="minorBidi"/>
          <w:sz w:val="40"/>
          <w:szCs w:val="40"/>
        </w:rPr>
        <w:t>Demonstrate understanding</w:t>
      </w:r>
    </w:p>
    <w:p w:rsidR="000214C5" w:rsidRPr="000214C5" w:rsidRDefault="000214C5" w:rsidP="000214C5">
      <w:pPr>
        <w:spacing w:line="276" w:lineRule="auto"/>
        <w:ind w:left="0" w:right="0"/>
        <w:rPr>
          <w:rFonts w:cstheme="minorBidi"/>
          <w:sz w:val="40"/>
          <w:szCs w:val="40"/>
        </w:rPr>
      </w:pPr>
      <w:r w:rsidRPr="000214C5">
        <w:rPr>
          <w:rFonts w:cstheme="minorBidi"/>
          <w:sz w:val="40"/>
          <w:szCs w:val="40"/>
        </w:rPr>
        <w:t>Distinguish point of view</w:t>
      </w:r>
    </w:p>
    <w:p w:rsidR="000214C5" w:rsidRPr="000214C5" w:rsidRDefault="000214C5" w:rsidP="000214C5">
      <w:pPr>
        <w:spacing w:line="276" w:lineRule="auto"/>
        <w:ind w:left="0" w:right="0"/>
        <w:rPr>
          <w:rFonts w:cstheme="minorBidi"/>
          <w:sz w:val="40"/>
          <w:szCs w:val="40"/>
        </w:rPr>
      </w:pPr>
      <w:r w:rsidRPr="000214C5">
        <w:rPr>
          <w:rFonts w:cstheme="minorBidi"/>
          <w:sz w:val="40"/>
          <w:szCs w:val="40"/>
        </w:rPr>
        <w:t>Compare and contrast</w:t>
      </w:r>
    </w:p>
    <w:p w:rsidR="000214C5" w:rsidRPr="000214C5" w:rsidRDefault="000214C5" w:rsidP="000214C5">
      <w:pPr>
        <w:spacing w:line="276" w:lineRule="auto"/>
        <w:ind w:left="0" w:right="0"/>
        <w:rPr>
          <w:rFonts w:cstheme="minorBidi"/>
          <w:sz w:val="40"/>
          <w:szCs w:val="40"/>
        </w:rPr>
      </w:pPr>
      <w:r w:rsidRPr="000214C5">
        <w:rPr>
          <w:rFonts w:cstheme="minorBidi"/>
          <w:sz w:val="40"/>
          <w:szCs w:val="40"/>
        </w:rPr>
        <w:t>Identify main topic</w:t>
      </w:r>
    </w:p>
    <w:p w:rsidR="000214C5" w:rsidRPr="000214C5" w:rsidRDefault="000214C5" w:rsidP="000214C5">
      <w:pPr>
        <w:spacing w:line="276" w:lineRule="auto"/>
        <w:ind w:left="0" w:right="0"/>
        <w:rPr>
          <w:rFonts w:cstheme="minorBidi"/>
          <w:sz w:val="40"/>
          <w:szCs w:val="40"/>
        </w:rPr>
      </w:pPr>
      <w:r w:rsidRPr="000214C5">
        <w:rPr>
          <w:rFonts w:cstheme="minorBidi"/>
          <w:sz w:val="40"/>
          <w:szCs w:val="40"/>
        </w:rPr>
        <w:t>Know and use text features</w:t>
      </w:r>
    </w:p>
    <w:p w:rsidR="000214C5" w:rsidRPr="000214C5" w:rsidRDefault="000214C5" w:rsidP="000214C5">
      <w:pPr>
        <w:spacing w:line="276" w:lineRule="auto"/>
        <w:ind w:left="0" w:right="0"/>
        <w:rPr>
          <w:rFonts w:cstheme="minorBidi"/>
          <w:sz w:val="40"/>
          <w:szCs w:val="40"/>
        </w:rPr>
      </w:pPr>
      <w:r w:rsidRPr="000214C5">
        <w:rPr>
          <w:rFonts w:cstheme="minorBidi"/>
          <w:sz w:val="40"/>
          <w:szCs w:val="40"/>
        </w:rPr>
        <w:t>Overall structure</w:t>
      </w:r>
    </w:p>
    <w:p w:rsidR="000214C5" w:rsidRPr="000214C5" w:rsidRDefault="000214C5" w:rsidP="000214C5">
      <w:pPr>
        <w:spacing w:line="276" w:lineRule="auto"/>
        <w:ind w:left="0" w:right="0"/>
        <w:rPr>
          <w:rFonts w:cstheme="minorBidi"/>
          <w:sz w:val="40"/>
          <w:szCs w:val="40"/>
        </w:rPr>
      </w:pPr>
      <w:r w:rsidRPr="000214C5">
        <w:rPr>
          <w:rFonts w:cstheme="minorBidi"/>
          <w:sz w:val="40"/>
          <w:szCs w:val="40"/>
        </w:rPr>
        <w:t>Interpret</w:t>
      </w:r>
    </w:p>
    <w:p w:rsidR="000214C5" w:rsidRPr="000214C5" w:rsidRDefault="000214C5" w:rsidP="000214C5">
      <w:pPr>
        <w:spacing w:line="276" w:lineRule="auto"/>
        <w:ind w:left="0" w:right="0"/>
        <w:rPr>
          <w:rFonts w:cstheme="minorBidi"/>
          <w:sz w:val="32"/>
          <w:szCs w:val="32"/>
        </w:rPr>
      </w:pPr>
    </w:p>
    <w:p w:rsidR="00132396" w:rsidRDefault="00132396" w:rsidP="0093571E">
      <w:pPr>
        <w:rPr>
          <w:rFonts w:ascii="Times New Roman" w:hAnsi="Times New Roman"/>
        </w:rPr>
      </w:pPr>
    </w:p>
    <w:p w:rsidR="00132396" w:rsidRDefault="00132396" w:rsidP="0093571E">
      <w:pPr>
        <w:rPr>
          <w:rFonts w:ascii="Times New Roman" w:hAnsi="Times New Roman"/>
        </w:rPr>
      </w:pPr>
    </w:p>
    <w:p w:rsidR="00A57509" w:rsidRPr="00A57509" w:rsidRDefault="00132396" w:rsidP="0093571E">
      <w:pPr>
        <w:rPr>
          <w:rFonts w:ascii="Times New Roman" w:hAnsi="Times New Roman"/>
        </w:rPr>
      </w:pPr>
      <w:r>
        <w:rPr>
          <w:rFonts w:ascii="Times New Roman" w:hAnsi="Times New Roman"/>
        </w:rPr>
        <w:t xml:space="preserve">                                                                   7</w:t>
      </w:r>
      <w:r w:rsidR="000214C5">
        <w:rPr>
          <w:rFonts w:ascii="Times New Roman" w:hAnsi="Times New Roman"/>
        </w:rPr>
        <w:br w:type="page"/>
      </w:r>
    </w:p>
    <w:p w:rsidR="007E1A21" w:rsidRDefault="007E1A21">
      <w:pPr>
        <w:rPr>
          <w:rFonts w:cstheme="minorHAnsi"/>
        </w:rPr>
      </w:pPr>
    </w:p>
    <w:p w:rsidR="00223B5D" w:rsidRPr="00223B5D" w:rsidRDefault="00223B5D" w:rsidP="007E1A21">
      <w:pPr>
        <w:rPr>
          <w:rFonts w:cstheme="minorBidi"/>
          <w:b/>
          <w:sz w:val="28"/>
          <w:szCs w:val="28"/>
          <w:u w:val="single"/>
        </w:rPr>
      </w:pPr>
      <w:r w:rsidRPr="00223B5D">
        <w:rPr>
          <w:rFonts w:cstheme="minorBidi"/>
          <w:b/>
          <w:sz w:val="28"/>
          <w:szCs w:val="28"/>
          <w:u w:val="single"/>
        </w:rPr>
        <w:t>Selecting Text Exemplars</w:t>
      </w:r>
    </w:p>
    <w:p w:rsidR="00223B5D" w:rsidRPr="00223B5D" w:rsidRDefault="00223B5D" w:rsidP="00223B5D">
      <w:pPr>
        <w:spacing w:after="200" w:line="276" w:lineRule="auto"/>
        <w:ind w:left="0" w:right="0"/>
        <w:rPr>
          <w:rFonts w:cstheme="minorBidi"/>
          <w:sz w:val="22"/>
          <w:szCs w:val="22"/>
        </w:rPr>
      </w:pPr>
      <w:r w:rsidRPr="00223B5D">
        <w:rPr>
          <w:rFonts w:cstheme="minorBidi"/>
          <w:sz w:val="22"/>
          <w:szCs w:val="22"/>
        </w:rPr>
        <w:t>Text selection should be guided by the following criteria:</w:t>
      </w:r>
    </w:p>
    <w:p w:rsidR="00223B5D" w:rsidRPr="00223B5D" w:rsidRDefault="00223B5D" w:rsidP="00223B5D">
      <w:pPr>
        <w:numPr>
          <w:ilvl w:val="0"/>
          <w:numId w:val="2"/>
        </w:numPr>
        <w:spacing w:after="200" w:line="276" w:lineRule="auto"/>
        <w:ind w:right="0"/>
        <w:contextualSpacing/>
        <w:rPr>
          <w:rFonts w:cstheme="minorBidi"/>
          <w:sz w:val="22"/>
          <w:szCs w:val="22"/>
        </w:rPr>
      </w:pPr>
      <w:r w:rsidRPr="00223B5D">
        <w:rPr>
          <w:rFonts w:cstheme="minorBidi"/>
          <w:sz w:val="22"/>
          <w:szCs w:val="22"/>
        </w:rPr>
        <w:t>Complexity</w:t>
      </w:r>
      <w:r w:rsidRPr="00223B5D">
        <w:rPr>
          <w:rFonts w:cstheme="minorBidi"/>
          <w:sz w:val="22"/>
          <w:szCs w:val="22"/>
        </w:rPr>
        <w:sym w:font="Wingdings" w:char="F0E0"/>
      </w:r>
      <w:r w:rsidRPr="00223B5D">
        <w:rPr>
          <w:rFonts w:cstheme="minorBidi"/>
          <w:sz w:val="22"/>
          <w:szCs w:val="22"/>
        </w:rPr>
        <w:t xml:space="preserve"> See </w:t>
      </w:r>
      <w:r w:rsidR="00CF39D4">
        <w:rPr>
          <w:rFonts w:cstheme="minorBidi"/>
          <w:sz w:val="22"/>
          <w:szCs w:val="22"/>
        </w:rPr>
        <w:t xml:space="preserve">the </w:t>
      </w:r>
      <w:r w:rsidRPr="00223B5D">
        <w:rPr>
          <w:rFonts w:cstheme="minorBidi"/>
          <w:sz w:val="22"/>
          <w:szCs w:val="22"/>
        </w:rPr>
        <w:t>detailed description</w:t>
      </w:r>
      <w:r w:rsidR="00CF39D4">
        <w:rPr>
          <w:rFonts w:cstheme="minorBidi"/>
          <w:sz w:val="22"/>
          <w:szCs w:val="22"/>
        </w:rPr>
        <w:t xml:space="preserve"> </w:t>
      </w:r>
      <w:r w:rsidRPr="00223B5D">
        <w:rPr>
          <w:rFonts w:cstheme="minorBidi"/>
          <w:sz w:val="22"/>
          <w:szCs w:val="22"/>
        </w:rPr>
        <w:t>of the three part model of measuring text complexity based on qualitative, quantitative and reader and task elements</w:t>
      </w:r>
      <w:r w:rsidR="00CF39D4">
        <w:rPr>
          <w:rFonts w:cstheme="minorBidi"/>
          <w:sz w:val="22"/>
          <w:szCs w:val="22"/>
        </w:rPr>
        <w:t xml:space="preserve"> on pages 8 through 10</w:t>
      </w:r>
      <w:r w:rsidRPr="00223B5D">
        <w:rPr>
          <w:rFonts w:cstheme="minorBidi"/>
          <w:sz w:val="22"/>
          <w:szCs w:val="22"/>
        </w:rPr>
        <w:t>.</w:t>
      </w:r>
    </w:p>
    <w:p w:rsidR="00223B5D" w:rsidRPr="00223B5D" w:rsidRDefault="00223B5D" w:rsidP="00223B5D">
      <w:pPr>
        <w:numPr>
          <w:ilvl w:val="0"/>
          <w:numId w:val="2"/>
        </w:numPr>
        <w:spacing w:after="200" w:line="276" w:lineRule="auto"/>
        <w:ind w:right="0"/>
        <w:contextualSpacing/>
        <w:rPr>
          <w:rFonts w:cstheme="minorBidi"/>
          <w:sz w:val="22"/>
          <w:szCs w:val="22"/>
        </w:rPr>
      </w:pPr>
      <w:r w:rsidRPr="00223B5D">
        <w:rPr>
          <w:rFonts w:cstheme="minorBidi"/>
          <w:sz w:val="22"/>
          <w:szCs w:val="22"/>
        </w:rPr>
        <w:t>Quality</w:t>
      </w:r>
      <w:r w:rsidRPr="00223B5D">
        <w:rPr>
          <w:rFonts w:cstheme="minorBidi"/>
          <w:sz w:val="22"/>
          <w:szCs w:val="22"/>
        </w:rPr>
        <w:sym w:font="Wingdings" w:char="F0E0"/>
      </w:r>
      <w:r w:rsidRPr="00223B5D">
        <w:rPr>
          <w:rFonts w:cstheme="minorBidi"/>
          <w:sz w:val="22"/>
          <w:szCs w:val="22"/>
        </w:rPr>
        <w:t xml:space="preserve">  Select classic or historically significant texts as well as contemporary works of comparable literary merit, cultural significance, and rich content.</w:t>
      </w:r>
    </w:p>
    <w:p w:rsidR="00223B5D" w:rsidRPr="00223B5D" w:rsidRDefault="00223B5D" w:rsidP="00223B5D">
      <w:pPr>
        <w:numPr>
          <w:ilvl w:val="0"/>
          <w:numId w:val="2"/>
        </w:numPr>
        <w:spacing w:after="200" w:line="276" w:lineRule="auto"/>
        <w:ind w:right="0"/>
        <w:contextualSpacing/>
        <w:rPr>
          <w:rFonts w:cstheme="minorBidi"/>
          <w:sz w:val="22"/>
          <w:szCs w:val="22"/>
        </w:rPr>
      </w:pPr>
      <w:r w:rsidRPr="00223B5D">
        <w:rPr>
          <w:rFonts w:cstheme="minorBidi"/>
          <w:sz w:val="22"/>
          <w:szCs w:val="22"/>
        </w:rPr>
        <w:t>Range</w:t>
      </w:r>
      <w:r w:rsidRPr="00223B5D">
        <w:rPr>
          <w:rFonts w:cstheme="minorBidi"/>
          <w:sz w:val="22"/>
          <w:szCs w:val="22"/>
        </w:rPr>
        <w:sym w:font="Wingdings" w:char="F0E0"/>
      </w:r>
      <w:r w:rsidRPr="00223B5D">
        <w:rPr>
          <w:rFonts w:cstheme="minorBidi"/>
          <w:sz w:val="22"/>
          <w:szCs w:val="22"/>
        </w:rPr>
        <w:t xml:space="preserve">  Ensure that collectively, the texts represent a broad range of sufficiently complex, high-quality texts, considering the factors of initial publication date, authorship, and subject matter.</w:t>
      </w:r>
    </w:p>
    <w:p w:rsidR="00223B5D" w:rsidRPr="00223B5D" w:rsidRDefault="00223B5D" w:rsidP="00223B5D">
      <w:pPr>
        <w:spacing w:after="200" w:line="276" w:lineRule="auto"/>
        <w:ind w:left="0" w:right="0"/>
        <w:jc w:val="center"/>
        <w:rPr>
          <w:rFonts w:cstheme="minorBidi"/>
          <w:b/>
        </w:rPr>
      </w:pPr>
      <w:r w:rsidRPr="00223B5D">
        <w:rPr>
          <w:rFonts w:cstheme="minorBidi"/>
          <w:b/>
        </w:rPr>
        <w:t>EVERY UNIT SHOULD INCORPORATE THREE TEXTS:</w:t>
      </w:r>
      <w:r w:rsidR="00132396" w:rsidRPr="00132396">
        <w:rPr>
          <w:rFonts w:ascii="Verdana" w:eastAsia="Times New Roman" w:hAnsi="Verdana" w:cstheme="minorBidi"/>
          <w:noProof/>
          <w:sz w:val="22"/>
          <w:szCs w:val="22"/>
        </w:rPr>
        <w:t xml:space="preserve"> </w:t>
      </w:r>
    </w:p>
    <w:p w:rsidR="00223B5D" w:rsidRPr="00223B5D" w:rsidRDefault="00223B5D" w:rsidP="00223B5D">
      <w:pPr>
        <w:spacing w:after="200" w:line="276" w:lineRule="auto"/>
        <w:ind w:left="0" w:right="0"/>
        <w:rPr>
          <w:rFonts w:cstheme="minorBidi"/>
          <w:sz w:val="22"/>
          <w:szCs w:val="22"/>
        </w:rPr>
      </w:pPr>
    </w:p>
    <w:p w:rsidR="003A016D" w:rsidRPr="00223B5D" w:rsidRDefault="00132396" w:rsidP="00223B5D">
      <w:pPr>
        <w:spacing w:after="200" w:line="276" w:lineRule="auto"/>
        <w:ind w:left="0" w:right="0"/>
        <w:rPr>
          <w:rFonts w:cstheme="minorBidi"/>
          <w:sz w:val="22"/>
          <w:szCs w:val="22"/>
        </w:rPr>
      </w:pPr>
      <w:r w:rsidRPr="00132396">
        <w:rPr>
          <w:rFonts w:ascii="Verdana" w:eastAsia="Times New Roman" w:hAnsi="Verdana" w:cstheme="minorBidi"/>
          <w:noProof/>
          <w:sz w:val="22"/>
          <w:szCs w:val="22"/>
        </w:rPr>
        <mc:AlternateContent>
          <mc:Choice Requires="wps">
            <w:drawing>
              <wp:anchor distT="0" distB="0" distL="114300" distR="114300" simplePos="0" relativeHeight="251835392" behindDoc="1" locked="0" layoutInCell="1" allowOverlap="1" wp14:anchorId="11BF4935" wp14:editId="72682FDF">
                <wp:simplePos x="0" y="0"/>
                <wp:positionH relativeFrom="column">
                  <wp:posOffset>2447290</wp:posOffset>
                </wp:positionH>
                <wp:positionV relativeFrom="paragraph">
                  <wp:posOffset>5599430</wp:posOffset>
                </wp:positionV>
                <wp:extent cx="953135" cy="330200"/>
                <wp:effectExtent l="0" t="0" r="0" b="0"/>
                <wp:wrapTight wrapText="bothSides">
                  <wp:wrapPolygon edited="0">
                    <wp:start x="1295" y="0"/>
                    <wp:lineTo x="1295" y="19938"/>
                    <wp:lineTo x="19859" y="19938"/>
                    <wp:lineTo x="19859" y="0"/>
                    <wp:lineTo x="1295"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330200"/>
                        </a:xfrm>
                        <a:prstGeom prst="rect">
                          <a:avLst/>
                        </a:prstGeom>
                        <a:noFill/>
                        <a:ln w="9525">
                          <a:noFill/>
                          <a:miter lim="800000"/>
                          <a:headEnd/>
                          <a:tailEnd/>
                        </a:ln>
                      </wps:spPr>
                      <wps:txbx>
                        <w:txbxContent>
                          <w:p w:rsidR="00E031F2" w:rsidRDefault="00E031F2" w:rsidP="00132396">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5" type="#_x0000_t202" style="position:absolute;margin-left:192.7pt;margin-top:440.9pt;width:75.05pt;height:26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" filled="f" stroked="f">
                <v:textbox>
                  <w:txbxContent>
                    <w:p w:rsidR="00E031F2" w:rsidRDefault="00E031F2" w:rsidP="00132396">
                      <w:r>
                        <w:t>8</w:t>
                      </w:r>
                    </w:p>
                  </w:txbxContent>
                </v:textbox>
                <w10:wrap type="tight"/>
              </v:shape>
            </w:pict>
          </mc:Fallback>
        </mc:AlternateContent>
      </w:r>
      <w:r w:rsidR="00253FFB" w:rsidRPr="00223B5D">
        <w:rPr>
          <w:rFonts w:cstheme="minorBidi"/>
          <w:noProof/>
          <w:sz w:val="22"/>
          <w:szCs w:val="22"/>
        </w:rPr>
        <mc:AlternateContent>
          <mc:Choice Requires="wps">
            <w:drawing>
              <wp:anchor distT="0" distB="0" distL="114300" distR="114300" simplePos="0" relativeHeight="251673600" behindDoc="0" locked="0" layoutInCell="1" allowOverlap="1" wp14:anchorId="42E0D5EF" wp14:editId="467C1BD9">
                <wp:simplePos x="0" y="0"/>
                <wp:positionH relativeFrom="column">
                  <wp:posOffset>2336800</wp:posOffset>
                </wp:positionH>
                <wp:positionV relativeFrom="paragraph">
                  <wp:posOffset>3792220</wp:posOffset>
                </wp:positionV>
                <wp:extent cx="1543685" cy="13398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1339850"/>
                        </a:xfrm>
                        <a:prstGeom prst="rect">
                          <a:avLst/>
                        </a:prstGeom>
                        <a:solidFill>
                          <a:srgbClr val="FFFFFF"/>
                        </a:solidFill>
                        <a:ln w="9525">
                          <a:noFill/>
                          <a:miter lim="800000"/>
                          <a:headEnd/>
                          <a:tailEnd/>
                        </a:ln>
                      </wps:spPr>
                      <wps:txbx>
                        <w:txbxContent>
                          <w:p w:rsidR="00E031F2" w:rsidRPr="00F718BA" w:rsidRDefault="00E031F2" w:rsidP="00223B5D">
                            <w:pPr>
                              <w:rPr>
                                <w:b/>
                                <w:sz w:val="28"/>
                                <w:szCs w:val="28"/>
                                <w:u w:val="single"/>
                              </w:rPr>
                            </w:pPr>
                            <w:r w:rsidRPr="00F718BA">
                              <w:rPr>
                                <w:b/>
                                <w:sz w:val="28"/>
                                <w:szCs w:val="28"/>
                                <w:u w:val="single"/>
                              </w:rPr>
                              <w:t>*FULCRUM TEXT*</w:t>
                            </w:r>
                          </w:p>
                          <w:p w:rsidR="00E031F2" w:rsidRDefault="00E031F2" w:rsidP="00223B5D">
                            <w:pPr>
                              <w:jc w:val="center"/>
                            </w:pPr>
                            <w:r w:rsidRPr="00BB7105">
                              <w:t xml:space="preserve">This is the </w:t>
                            </w:r>
                            <w:r>
                              <w:t xml:space="preserve">      </w:t>
                            </w:r>
                            <w:r w:rsidRPr="00BB7105">
                              <w:t xml:space="preserve">EXEMPLAR TEXT </w:t>
                            </w:r>
                            <w:r w:rsidRPr="00BB7105">
                              <w:sym w:font="Wingdings" w:char="F04A"/>
                            </w:r>
                          </w:p>
                          <w:p w:rsidR="00E031F2" w:rsidRPr="00BB7105" w:rsidRDefault="00E031F2" w:rsidP="00223B5D">
                            <w:pPr>
                              <w:jc w:val="center"/>
                            </w:pPr>
                            <w:r w:rsidRPr="00F718BA">
                              <w:rPr>
                                <w:sz w:val="16"/>
                                <w:szCs w:val="16"/>
                              </w:rPr>
                              <w:t>(Provides layers of meaning and</w:t>
                            </w:r>
                            <w:r>
                              <w:t xml:space="preserve"> </w:t>
                            </w:r>
                            <w:r w:rsidRPr="00F718BA">
                              <w:rPr>
                                <w:sz w:val="16"/>
                                <w:szCs w:val="16"/>
                              </w:rPr>
                              <w:t>complexity for the reader</w:t>
                            </w:r>
                            <w:r>
                              <w:rPr>
                                <w:sz w:val="16"/>
                                <w:szCs w:val="16"/>
                              </w:rPr>
                              <w:t>)</w:t>
                            </w:r>
                          </w:p>
                          <w:p w:rsidR="00E031F2" w:rsidRDefault="00E031F2" w:rsidP="00223B5D">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84pt;margin-top:298.6pt;width:121.55pt;height:1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" stroked="f">
                <v:textbox>
                  <w:txbxContent>
                    <w:p w:rsidR="00E031F2" w:rsidRPr="00F718BA" w:rsidRDefault="00E031F2" w:rsidP="00223B5D">
                      <w:pPr>
                        <w:rPr>
                          <w:b/>
                          <w:sz w:val="28"/>
                          <w:szCs w:val="28"/>
                          <w:u w:val="single"/>
                        </w:rPr>
                      </w:pPr>
                      <w:r w:rsidRPr="00F718BA">
                        <w:rPr>
                          <w:b/>
                          <w:sz w:val="28"/>
                          <w:szCs w:val="28"/>
                          <w:u w:val="single"/>
                        </w:rPr>
                        <w:t>*FULCRUM TEXT*</w:t>
                      </w:r>
                    </w:p>
                    <w:p w:rsidR="00E031F2" w:rsidRDefault="00E031F2" w:rsidP="00223B5D">
                      <w:pPr>
                        <w:jc w:val="center"/>
                      </w:pPr>
                      <w:r w:rsidRPr="00BB7105">
                        <w:t xml:space="preserve">This is the </w:t>
                      </w:r>
                      <w:r>
                        <w:t xml:space="preserve">      </w:t>
                      </w:r>
                      <w:r w:rsidRPr="00BB7105">
                        <w:t xml:space="preserve">EXEMPLAR TEXT </w:t>
                      </w:r>
                      <w:r w:rsidRPr="00BB7105">
                        <w:sym w:font="Wingdings" w:char="F04A"/>
                      </w:r>
                    </w:p>
                    <w:p w:rsidR="00E031F2" w:rsidRPr="00BB7105" w:rsidRDefault="00E031F2" w:rsidP="00223B5D">
                      <w:pPr>
                        <w:jc w:val="center"/>
                      </w:pPr>
                      <w:r w:rsidRPr="00F718BA">
                        <w:rPr>
                          <w:sz w:val="16"/>
                          <w:szCs w:val="16"/>
                        </w:rPr>
                        <w:t>(Provides layers of meaning and</w:t>
                      </w:r>
                      <w:r>
                        <w:t xml:space="preserve"> </w:t>
                      </w:r>
                      <w:r w:rsidRPr="00F718BA">
                        <w:rPr>
                          <w:sz w:val="16"/>
                          <w:szCs w:val="16"/>
                        </w:rPr>
                        <w:t>complexity for the reader</w:t>
                      </w:r>
                      <w:r>
                        <w:rPr>
                          <w:sz w:val="16"/>
                          <w:szCs w:val="16"/>
                        </w:rPr>
                        <w:t>)</w:t>
                      </w:r>
                    </w:p>
                    <w:p w:rsidR="00E031F2" w:rsidRDefault="00E031F2" w:rsidP="00223B5D">
                      <w:pPr>
                        <w:pStyle w:val="ListParagraph"/>
                      </w:pPr>
                    </w:p>
                  </w:txbxContent>
                </v:textbox>
              </v:shape>
            </w:pict>
          </mc:Fallback>
        </mc:AlternateContent>
      </w:r>
      <w:r w:rsidR="00253FFB" w:rsidRPr="00223B5D">
        <w:rPr>
          <w:rFonts w:cstheme="minorBidi"/>
          <w:noProof/>
          <w:sz w:val="22"/>
          <w:szCs w:val="22"/>
        </w:rPr>
        <mc:AlternateContent>
          <mc:Choice Requires="wps">
            <w:drawing>
              <wp:anchor distT="0" distB="0" distL="114300" distR="114300" simplePos="0" relativeHeight="251672576" behindDoc="0" locked="0" layoutInCell="1" allowOverlap="1" wp14:anchorId="22452E7F" wp14:editId="53158FBC">
                <wp:simplePos x="0" y="0"/>
                <wp:positionH relativeFrom="column">
                  <wp:posOffset>2660650</wp:posOffset>
                </wp:positionH>
                <wp:positionV relativeFrom="paragraph">
                  <wp:posOffset>1950720</wp:posOffset>
                </wp:positionV>
                <wp:extent cx="1016000" cy="8235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823595"/>
                        </a:xfrm>
                        <a:prstGeom prst="rect">
                          <a:avLst/>
                        </a:prstGeom>
                        <a:solidFill>
                          <a:srgbClr val="FFFFFF"/>
                        </a:solidFill>
                        <a:ln w="9525">
                          <a:noFill/>
                          <a:miter lim="800000"/>
                          <a:headEnd/>
                          <a:tailEnd/>
                        </a:ln>
                      </wps:spPr>
                      <wps:txbx>
                        <w:txbxContent>
                          <w:p w:rsidR="00E031F2" w:rsidRPr="00253FFB" w:rsidRDefault="00E031F2" w:rsidP="00223B5D">
                            <w:pPr>
                              <w:rPr>
                                <w:b/>
                              </w:rPr>
                            </w:pPr>
                            <w:r w:rsidRPr="00253FFB">
                              <w:rPr>
                                <w:b/>
                              </w:rPr>
                              <w:t>Theme or Essential Question</w:t>
                            </w:r>
                          </w:p>
                          <w:p w:rsidR="00E031F2" w:rsidRDefault="00E031F2" w:rsidP="00223B5D">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09.5pt;margin-top:153.6pt;width:80pt;height:64.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" stroked="f">
                <v:textbox>
                  <w:txbxContent>
                    <w:p w:rsidR="00E031F2" w:rsidRPr="00253FFB" w:rsidRDefault="00E031F2" w:rsidP="00223B5D">
                      <w:pPr>
                        <w:rPr>
                          <w:b/>
                        </w:rPr>
                      </w:pPr>
                      <w:r w:rsidRPr="00253FFB">
                        <w:rPr>
                          <w:b/>
                        </w:rPr>
                        <w:t>Theme or Essential Question</w:t>
                      </w:r>
                    </w:p>
                    <w:p w:rsidR="00E031F2" w:rsidRDefault="00E031F2" w:rsidP="00223B5D">
                      <w:pPr>
                        <w:pStyle w:val="ListParagraph"/>
                      </w:pPr>
                    </w:p>
                  </w:txbxContent>
                </v:textbox>
              </v:shape>
            </w:pict>
          </mc:Fallback>
        </mc:AlternateContent>
      </w:r>
      <w:r w:rsidR="00223B5D" w:rsidRPr="00223B5D">
        <w:rPr>
          <w:rFonts w:cstheme="minorBidi"/>
          <w:noProof/>
          <w:sz w:val="22"/>
          <w:szCs w:val="22"/>
        </w:rPr>
        <mc:AlternateContent>
          <mc:Choice Requires="wps">
            <w:drawing>
              <wp:anchor distT="0" distB="0" distL="114300" distR="114300" simplePos="0" relativeHeight="251670528" behindDoc="0" locked="0" layoutInCell="1" allowOverlap="1" wp14:anchorId="7D37F1B7" wp14:editId="6640F230">
                <wp:simplePos x="0" y="0"/>
                <wp:positionH relativeFrom="column">
                  <wp:posOffset>341630</wp:posOffset>
                </wp:positionH>
                <wp:positionV relativeFrom="paragraph">
                  <wp:posOffset>799465</wp:posOffset>
                </wp:positionV>
                <wp:extent cx="1390650" cy="1228725"/>
                <wp:effectExtent l="309562" t="242888" r="214313" b="233362"/>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32073">
                          <a:off x="0" y="0"/>
                          <a:ext cx="1390650" cy="1228725"/>
                        </a:xfrm>
                        <a:prstGeom prst="rect">
                          <a:avLst/>
                        </a:prstGeom>
                        <a:solidFill>
                          <a:srgbClr val="FFFFFF"/>
                        </a:solidFill>
                        <a:ln w="9525">
                          <a:noFill/>
                          <a:miter lim="800000"/>
                          <a:headEnd/>
                          <a:tailEnd/>
                        </a:ln>
                      </wps:spPr>
                      <wps:txbx>
                        <w:txbxContent>
                          <w:p w:rsidR="00E031F2" w:rsidRPr="00F718BA" w:rsidRDefault="00E031F2" w:rsidP="00223B5D">
                            <w:pPr>
                              <w:rPr>
                                <w:b/>
                                <w:u w:val="single"/>
                              </w:rPr>
                            </w:pPr>
                            <w:r w:rsidRPr="00F718BA">
                              <w:rPr>
                                <w:b/>
                                <w:u w:val="single"/>
                              </w:rPr>
                              <w:t>CONTEXT TEXT</w:t>
                            </w:r>
                          </w:p>
                          <w:p w:rsidR="00E031F2" w:rsidRPr="00F718BA" w:rsidRDefault="00E031F2" w:rsidP="00223B5D">
                            <w:pPr>
                              <w:rPr>
                                <w:b/>
                              </w:rPr>
                            </w:pPr>
                            <w:r>
                              <w:t>~Motivational</w:t>
                            </w:r>
                          </w:p>
                          <w:p w:rsidR="00E031F2" w:rsidRDefault="00E031F2" w:rsidP="00223B5D">
                            <w:r>
                              <w:t>~Brief</w:t>
                            </w:r>
                          </w:p>
                          <w:p w:rsidR="00E031F2" w:rsidRDefault="00E031F2" w:rsidP="00223B5D">
                            <w:r>
                              <w:t>~May be media</w:t>
                            </w:r>
                          </w:p>
                          <w:p w:rsidR="00E031F2" w:rsidRDefault="00E031F2" w:rsidP="00223B5D">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6.9pt;margin-top:62.95pt;width:109.5pt;height:96.75pt;rotation:-3460221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" stroked="f">
                <v:textbox>
                  <w:txbxContent>
                    <w:p w:rsidR="00E031F2" w:rsidRPr="00F718BA" w:rsidRDefault="00E031F2" w:rsidP="00223B5D">
                      <w:pPr>
                        <w:rPr>
                          <w:b/>
                          <w:u w:val="single"/>
                        </w:rPr>
                      </w:pPr>
                      <w:r w:rsidRPr="00F718BA">
                        <w:rPr>
                          <w:b/>
                          <w:u w:val="single"/>
                        </w:rPr>
                        <w:t>CONTEXT TEXT</w:t>
                      </w:r>
                    </w:p>
                    <w:p w:rsidR="00E031F2" w:rsidRPr="00F718BA" w:rsidRDefault="00E031F2" w:rsidP="00223B5D">
                      <w:pPr>
                        <w:rPr>
                          <w:b/>
                        </w:rPr>
                      </w:pPr>
                      <w:r>
                        <w:t>~Motivational</w:t>
                      </w:r>
                    </w:p>
                    <w:p w:rsidR="00E031F2" w:rsidRDefault="00E031F2" w:rsidP="00223B5D">
                      <w:r>
                        <w:t>~Brief</w:t>
                      </w:r>
                    </w:p>
                    <w:p w:rsidR="00E031F2" w:rsidRDefault="00E031F2" w:rsidP="00223B5D">
                      <w:r>
                        <w:t>~May be media</w:t>
                      </w:r>
                    </w:p>
                    <w:p w:rsidR="00E031F2" w:rsidRDefault="00E031F2" w:rsidP="00223B5D">
                      <w:pPr>
                        <w:pStyle w:val="ListParagraph"/>
                      </w:pPr>
                    </w:p>
                  </w:txbxContent>
                </v:textbox>
              </v:shape>
            </w:pict>
          </mc:Fallback>
        </mc:AlternateContent>
      </w:r>
      <w:r w:rsidR="00223B5D" w:rsidRPr="00223B5D">
        <w:rPr>
          <w:rFonts w:cstheme="minorBidi"/>
          <w:noProof/>
          <w:sz w:val="22"/>
          <w:szCs w:val="22"/>
        </w:rPr>
        <mc:AlternateContent>
          <mc:Choice Requires="wps">
            <w:drawing>
              <wp:anchor distT="0" distB="0" distL="114300" distR="114300" simplePos="0" relativeHeight="251671552" behindDoc="0" locked="0" layoutInCell="1" allowOverlap="1" wp14:anchorId="64980D40" wp14:editId="38414D15">
                <wp:simplePos x="0" y="0"/>
                <wp:positionH relativeFrom="column">
                  <wp:posOffset>4285565</wp:posOffset>
                </wp:positionH>
                <wp:positionV relativeFrom="paragraph">
                  <wp:posOffset>734044</wp:posOffset>
                </wp:positionV>
                <wp:extent cx="1357431" cy="1384300"/>
                <wp:effectExtent l="253048" t="261302" r="210502" b="267653"/>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519992">
                          <a:off x="0" y="0"/>
                          <a:ext cx="1357431" cy="1384300"/>
                        </a:xfrm>
                        <a:prstGeom prst="rect">
                          <a:avLst/>
                        </a:prstGeom>
                        <a:solidFill>
                          <a:srgbClr val="FFFFFF"/>
                        </a:solidFill>
                        <a:ln w="9525">
                          <a:noFill/>
                          <a:miter lim="800000"/>
                          <a:headEnd/>
                          <a:tailEnd/>
                        </a:ln>
                      </wps:spPr>
                      <wps:txbx>
                        <w:txbxContent>
                          <w:p w:rsidR="00E031F2" w:rsidRPr="00F718BA" w:rsidRDefault="00E031F2" w:rsidP="00223B5D">
                            <w:pPr>
                              <w:jc w:val="center"/>
                              <w:rPr>
                                <w:b/>
                                <w:u w:val="single"/>
                              </w:rPr>
                            </w:pPr>
                            <w:r w:rsidRPr="00F718BA">
                              <w:rPr>
                                <w:b/>
                                <w:u w:val="single"/>
                              </w:rPr>
                              <w:t>TEXTURE TEXT</w:t>
                            </w:r>
                          </w:p>
                          <w:p w:rsidR="00E031F2" w:rsidRDefault="00E031F2" w:rsidP="00223B5D">
                            <w:pPr>
                              <w:jc w:val="center"/>
                            </w:pPr>
                            <w:r>
                              <w:t>~Brief</w:t>
                            </w:r>
                          </w:p>
                          <w:p w:rsidR="00E031F2" w:rsidRDefault="00E031F2" w:rsidP="00223B5D">
                            <w:pPr>
                              <w:jc w:val="center"/>
                            </w:pPr>
                            <w:r>
                              <w:t>~May contradict                         other text</w:t>
                            </w:r>
                          </w:p>
                          <w:p w:rsidR="00E031F2" w:rsidRDefault="00E031F2" w:rsidP="00223B5D">
                            <w:pPr>
                              <w:jc w:val="center"/>
                            </w:pPr>
                            <w:r>
                              <w:t>~Illuminates another work</w:t>
                            </w:r>
                          </w:p>
                          <w:p w:rsidR="00E031F2" w:rsidRDefault="00E031F2" w:rsidP="00223B5D">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37.45pt;margin-top:57.8pt;width:106.9pt;height:109pt;rotation:3844770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" stroked="f">
                <v:textbox>
                  <w:txbxContent>
                    <w:p w:rsidR="00E031F2" w:rsidRPr="00F718BA" w:rsidRDefault="00E031F2" w:rsidP="00223B5D">
                      <w:pPr>
                        <w:jc w:val="center"/>
                        <w:rPr>
                          <w:b/>
                          <w:u w:val="single"/>
                        </w:rPr>
                      </w:pPr>
                      <w:r w:rsidRPr="00F718BA">
                        <w:rPr>
                          <w:b/>
                          <w:u w:val="single"/>
                        </w:rPr>
                        <w:t>TEXTURE TEXT</w:t>
                      </w:r>
                    </w:p>
                    <w:p w:rsidR="00E031F2" w:rsidRDefault="00E031F2" w:rsidP="00223B5D">
                      <w:pPr>
                        <w:jc w:val="center"/>
                      </w:pPr>
                      <w:r>
                        <w:t>~Brief</w:t>
                      </w:r>
                    </w:p>
                    <w:p w:rsidR="00E031F2" w:rsidRDefault="00E031F2" w:rsidP="00223B5D">
                      <w:pPr>
                        <w:jc w:val="center"/>
                      </w:pPr>
                      <w:r>
                        <w:t>~May contradict                         other text</w:t>
                      </w:r>
                    </w:p>
                    <w:p w:rsidR="00E031F2" w:rsidRDefault="00E031F2" w:rsidP="00223B5D">
                      <w:pPr>
                        <w:jc w:val="center"/>
                      </w:pPr>
                      <w:r>
                        <w:t>~Illuminates another work</w:t>
                      </w:r>
                    </w:p>
                    <w:p w:rsidR="00E031F2" w:rsidRDefault="00E031F2" w:rsidP="00223B5D">
                      <w:pPr>
                        <w:pStyle w:val="ListParagraph"/>
                      </w:pPr>
                    </w:p>
                  </w:txbxContent>
                </v:textbox>
              </v:shape>
            </w:pict>
          </mc:Fallback>
        </mc:AlternateContent>
      </w:r>
      <w:r w:rsidR="00223B5D" w:rsidRPr="00223B5D">
        <w:rPr>
          <w:rFonts w:ascii="Arial" w:hAnsi="Arial" w:cs="Arial"/>
          <w:noProof/>
          <w:sz w:val="20"/>
          <w:szCs w:val="20"/>
        </w:rPr>
        <w:drawing>
          <wp:inline distT="0" distB="0" distL="0" distR="0" wp14:anchorId="4464F912" wp14:editId="70B3FBE8">
            <wp:extent cx="6115050" cy="5343525"/>
            <wp:effectExtent l="0" t="0" r="0" b="9525"/>
            <wp:docPr id="9" name="il_fi" descr="http://www.ndstudies.org/images/3_circle_ven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dstudies.org/images/3_circle_venn.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6115050" cy="5343525"/>
                    </a:xfrm>
                    <a:prstGeom prst="rect">
                      <a:avLst/>
                    </a:prstGeom>
                    <a:noFill/>
                    <a:ln>
                      <a:noFill/>
                    </a:ln>
                  </pic:spPr>
                </pic:pic>
              </a:graphicData>
            </a:graphic>
          </wp:inline>
        </w:drawing>
      </w:r>
    </w:p>
    <w:p w:rsidR="003508A1" w:rsidRDefault="003508A1" w:rsidP="00851704">
      <w:pPr>
        <w:ind w:left="0"/>
        <w:jc w:val="center"/>
        <w:rPr>
          <w:rFonts w:cstheme="minorHAnsi"/>
          <w:b/>
          <w:sz w:val="36"/>
          <w:szCs w:val="36"/>
        </w:rPr>
      </w:pPr>
      <w:r w:rsidRPr="003508A1">
        <w:rPr>
          <w:rFonts w:cstheme="minorHAnsi"/>
          <w:b/>
          <w:sz w:val="36"/>
          <w:szCs w:val="36"/>
        </w:rPr>
        <w:lastRenderedPageBreak/>
        <w:t xml:space="preserve">Text Complexity: What </w:t>
      </w:r>
      <w:r>
        <w:rPr>
          <w:rFonts w:cstheme="minorHAnsi"/>
          <w:b/>
          <w:sz w:val="36"/>
          <w:szCs w:val="36"/>
        </w:rPr>
        <w:t>I</w:t>
      </w:r>
      <w:r w:rsidRPr="003508A1">
        <w:rPr>
          <w:rFonts w:cstheme="minorHAnsi"/>
          <w:b/>
          <w:sz w:val="36"/>
          <w:szCs w:val="36"/>
        </w:rPr>
        <w:t xml:space="preserve">t Means and Why </w:t>
      </w:r>
      <w:r>
        <w:rPr>
          <w:rFonts w:cstheme="minorHAnsi"/>
          <w:b/>
          <w:sz w:val="36"/>
          <w:szCs w:val="36"/>
        </w:rPr>
        <w:t>I</w:t>
      </w:r>
      <w:r w:rsidRPr="003508A1">
        <w:rPr>
          <w:rFonts w:cstheme="minorHAnsi"/>
          <w:b/>
          <w:sz w:val="36"/>
          <w:szCs w:val="36"/>
        </w:rPr>
        <w:t xml:space="preserve">t </w:t>
      </w:r>
      <w:r>
        <w:rPr>
          <w:rFonts w:cstheme="minorHAnsi"/>
          <w:b/>
          <w:sz w:val="36"/>
          <w:szCs w:val="36"/>
        </w:rPr>
        <w:t>I</w:t>
      </w:r>
      <w:r w:rsidRPr="003508A1">
        <w:rPr>
          <w:rFonts w:cstheme="minorHAnsi"/>
          <w:b/>
          <w:sz w:val="36"/>
          <w:szCs w:val="36"/>
        </w:rPr>
        <w:t>s Important</w:t>
      </w:r>
    </w:p>
    <w:p w:rsidR="003508A1" w:rsidRDefault="003508A1" w:rsidP="003508A1">
      <w:pPr>
        <w:rPr>
          <w:rFonts w:cstheme="minorHAnsi"/>
        </w:rPr>
      </w:pPr>
    </w:p>
    <w:p w:rsidR="008B51DF" w:rsidRDefault="003508A1" w:rsidP="009210D3">
      <w:pPr>
        <w:autoSpaceDE w:val="0"/>
        <w:autoSpaceDN w:val="0"/>
        <w:adjustRightInd w:val="0"/>
        <w:ind w:left="0" w:right="0" w:firstLine="720"/>
        <w:rPr>
          <w:rFonts w:cstheme="minorHAnsi"/>
        </w:rPr>
      </w:pPr>
      <w:r w:rsidRPr="003508A1">
        <w:rPr>
          <w:rFonts w:cstheme="minorHAnsi"/>
        </w:rPr>
        <w:t xml:space="preserve">“One of the key requirements of the Common Core State Standards for Reading is that all students must be able </w:t>
      </w:r>
      <w:r>
        <w:rPr>
          <w:rFonts w:cstheme="minorHAnsi"/>
        </w:rPr>
        <w:t xml:space="preserve">to </w:t>
      </w:r>
      <w:r w:rsidRPr="003508A1">
        <w:rPr>
          <w:rFonts w:cstheme="minorHAnsi"/>
        </w:rPr>
        <w:t>comprehend texts of steadily increasing complexity as they progress through school</w:t>
      </w:r>
      <w:r>
        <w:rPr>
          <w:rFonts w:cstheme="minorHAnsi"/>
        </w:rPr>
        <w:t xml:space="preserve">. By the time they complete the </w:t>
      </w:r>
      <w:r w:rsidRPr="003508A1">
        <w:rPr>
          <w:rFonts w:cstheme="minorHAnsi"/>
        </w:rPr>
        <w:t xml:space="preserve">core, students must be able to read and comprehend independently and proficiently the </w:t>
      </w:r>
      <w:r>
        <w:rPr>
          <w:rFonts w:cstheme="minorHAnsi"/>
        </w:rPr>
        <w:t xml:space="preserve">kinds of complex texts commonly </w:t>
      </w:r>
      <w:r w:rsidRPr="003508A1">
        <w:rPr>
          <w:rFonts w:cstheme="minorHAnsi"/>
        </w:rPr>
        <w:t xml:space="preserve">found in college and </w:t>
      </w:r>
      <w:r w:rsidR="007B3A06">
        <w:rPr>
          <w:rFonts w:cstheme="minorHAnsi"/>
        </w:rPr>
        <w:t>careers</w:t>
      </w:r>
      <w:r w:rsidRPr="003508A1">
        <w:rPr>
          <w:rFonts w:cstheme="minorHAnsi"/>
        </w:rPr>
        <w:t>”</w:t>
      </w:r>
      <w:sdt>
        <w:sdtPr>
          <w:rPr>
            <w:rFonts w:cstheme="minorHAnsi"/>
          </w:rPr>
          <w:id w:val="-1051914466"/>
          <w:citation/>
        </w:sdtPr>
        <w:sdtEndPr/>
        <w:sdtContent>
          <w:r>
            <w:rPr>
              <w:rFonts w:cstheme="minorHAnsi"/>
            </w:rPr>
            <w:fldChar w:fldCharType="begin"/>
          </w:r>
          <w:r w:rsidR="00BA6755">
            <w:rPr>
              <w:rFonts w:cstheme="minorHAnsi"/>
            </w:rPr>
            <w:instrText xml:space="preserve">CITATION Nat10 \p 2 \t  \l 1033 </w:instrText>
          </w:r>
          <w:r>
            <w:rPr>
              <w:rFonts w:cstheme="minorHAnsi"/>
            </w:rPr>
            <w:fldChar w:fldCharType="separate"/>
          </w:r>
          <w:r w:rsidR="00BA6755">
            <w:rPr>
              <w:rFonts w:cstheme="minorHAnsi"/>
              <w:noProof/>
            </w:rPr>
            <w:t xml:space="preserve"> </w:t>
          </w:r>
          <w:r w:rsidR="00BA6755" w:rsidRPr="00BA6755">
            <w:rPr>
              <w:rFonts w:cstheme="minorHAnsi"/>
              <w:noProof/>
            </w:rPr>
            <w:t>( National Governors Association Center for Best Practices and Council of Chief State School Officers 2)</w:t>
          </w:r>
          <w:r>
            <w:rPr>
              <w:rFonts w:cstheme="minorHAnsi"/>
            </w:rPr>
            <w:fldChar w:fldCharType="end"/>
          </w:r>
        </w:sdtContent>
      </w:sdt>
      <w:r w:rsidR="007B3A06">
        <w:rPr>
          <w:rFonts w:cstheme="minorHAnsi"/>
        </w:rPr>
        <w:t>.</w:t>
      </w:r>
      <w:r w:rsidR="008B51DF">
        <w:rPr>
          <w:rFonts w:cstheme="minorHAnsi"/>
        </w:rPr>
        <w:t xml:space="preserve"> The Standards’ model of complexity consists of three parts that are equally important in determining the complexity of a text, as indicated by the graphic.</w:t>
      </w:r>
    </w:p>
    <w:p w:rsidR="003508A1" w:rsidRDefault="003E382B" w:rsidP="007B3A06">
      <w:pPr>
        <w:autoSpaceDE w:val="0"/>
        <w:autoSpaceDN w:val="0"/>
        <w:adjustRightInd w:val="0"/>
        <w:ind w:left="0" w:right="0"/>
        <w:rPr>
          <w:rFonts w:cstheme="minorHAnsi"/>
        </w:rPr>
      </w:pPr>
      <w:r>
        <w:rPr>
          <w:rFonts w:ascii="Arial" w:hAnsi="Arial" w:cs="Arial"/>
          <w:noProof/>
          <w:sz w:val="20"/>
          <w:szCs w:val="20"/>
        </w:rPr>
        <w:drawing>
          <wp:anchor distT="0" distB="0" distL="114300" distR="114300" simplePos="0" relativeHeight="251665408" behindDoc="1" locked="0" layoutInCell="1" allowOverlap="1" wp14:anchorId="6469227E" wp14:editId="305D3409">
            <wp:simplePos x="0" y="0"/>
            <wp:positionH relativeFrom="column">
              <wp:posOffset>850900</wp:posOffset>
            </wp:positionH>
            <wp:positionV relativeFrom="paragraph">
              <wp:posOffset>1985645</wp:posOffset>
            </wp:positionV>
            <wp:extent cx="3917950" cy="3973830"/>
            <wp:effectExtent l="0" t="0" r="6350" b="7620"/>
            <wp:wrapTopAndBottom/>
            <wp:docPr id="19" name="il_fi" descr="http://www.lexile.com/m/uploads/text-complexity-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xile.com/m/uploads/text-complexity-mode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7950" cy="397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8B51DF">
        <w:rPr>
          <w:rFonts w:cstheme="minorHAnsi"/>
        </w:rPr>
        <w:t>Text complexity combined with grade-specific standards</w:t>
      </w:r>
      <w:r w:rsidR="006C096B">
        <w:rPr>
          <w:rFonts w:cstheme="minorHAnsi"/>
        </w:rPr>
        <w:t xml:space="preserve"> will help to achieve the goal set forth by the CCSS that all students’ reading comprehension ability become more independent when navigating more complex texts. </w:t>
      </w:r>
      <w:r w:rsidR="007761D6">
        <w:rPr>
          <w:rFonts w:cstheme="minorHAnsi"/>
        </w:rPr>
        <w:t>This approach is based on research indicating college students’ difficulties with the complex readings expected. In addition research indicates that not only college texts have greater complexity, but workforce reading, newspapers, and magazines also require much more sophisticated comprehension skills. Although complexity difficulty has remained steady</w:t>
      </w:r>
      <w:r w:rsidR="00A611A4">
        <w:rPr>
          <w:rFonts w:cstheme="minorHAnsi"/>
        </w:rPr>
        <w:t xml:space="preserve"> for college texts etc</w:t>
      </w:r>
      <w:r w:rsidR="00A16913">
        <w:rPr>
          <w:rFonts w:cstheme="minorHAnsi"/>
        </w:rPr>
        <w:t>.,</w:t>
      </w:r>
      <w:r w:rsidR="007761D6">
        <w:rPr>
          <w:rFonts w:cstheme="minorHAnsi"/>
        </w:rPr>
        <w:t xml:space="preserve"> </w:t>
      </w:r>
      <w:r w:rsidR="00A611A4">
        <w:rPr>
          <w:rFonts w:cstheme="minorHAnsi"/>
        </w:rPr>
        <w:t>research shows that the complexity of school texts grades K-</w:t>
      </w:r>
      <w:r w:rsidR="00A16913">
        <w:rPr>
          <w:rFonts w:cstheme="minorHAnsi"/>
        </w:rPr>
        <w:t>12</w:t>
      </w:r>
      <w:r w:rsidR="00A611A4">
        <w:rPr>
          <w:rFonts w:cstheme="minorHAnsi"/>
        </w:rPr>
        <w:t xml:space="preserve"> has had a steady decrease over time suggesting that students may be underprepared for college, careers, and life in general.</w:t>
      </w:r>
      <w:sdt>
        <w:sdtPr>
          <w:rPr>
            <w:rFonts w:cstheme="minorHAnsi"/>
          </w:rPr>
          <w:id w:val="224886750"/>
          <w:citation/>
        </w:sdtPr>
        <w:sdtEndPr/>
        <w:sdtContent>
          <w:r w:rsidR="00A611A4">
            <w:rPr>
              <w:rFonts w:cstheme="minorHAnsi"/>
            </w:rPr>
            <w:fldChar w:fldCharType="begin"/>
          </w:r>
          <w:r w:rsidR="00BA6755">
            <w:rPr>
              <w:rFonts w:cstheme="minorHAnsi"/>
            </w:rPr>
            <w:instrText xml:space="preserve">CITATION Nat10 \p 2-3 \l 1033 </w:instrText>
          </w:r>
          <w:r w:rsidR="00A611A4">
            <w:rPr>
              <w:rFonts w:cstheme="minorHAnsi"/>
            </w:rPr>
            <w:fldChar w:fldCharType="separate"/>
          </w:r>
          <w:r w:rsidR="00BA6755">
            <w:rPr>
              <w:rFonts w:cstheme="minorHAnsi"/>
              <w:noProof/>
            </w:rPr>
            <w:t xml:space="preserve"> </w:t>
          </w:r>
          <w:r w:rsidR="00BA6755" w:rsidRPr="00BA6755">
            <w:rPr>
              <w:rFonts w:cstheme="minorHAnsi"/>
              <w:noProof/>
            </w:rPr>
            <w:t>( National Governors Association Center for Best Practices and Council of Chief State School Officers 2-3)</w:t>
          </w:r>
          <w:r w:rsidR="00A611A4">
            <w:rPr>
              <w:rFonts w:cstheme="minorHAnsi"/>
            </w:rPr>
            <w:fldChar w:fldCharType="end"/>
          </w:r>
        </w:sdtContent>
      </w:sdt>
      <w:r w:rsidR="009210D3">
        <w:rPr>
          <w:rFonts w:cstheme="minorHAnsi"/>
        </w:rPr>
        <w:t xml:space="preserve"> </w:t>
      </w:r>
      <w:r w:rsidR="009210D3">
        <w:rPr>
          <w:rFonts w:cstheme="minorHAnsi"/>
        </w:rPr>
        <w:tab/>
      </w:r>
    </w:p>
    <w:p w:rsidR="003E382B" w:rsidRPr="00C17FB7" w:rsidRDefault="00132396" w:rsidP="00132396">
      <w:pPr>
        <w:autoSpaceDE w:val="0"/>
        <w:autoSpaceDN w:val="0"/>
        <w:adjustRightInd w:val="0"/>
        <w:ind w:left="0" w:right="0"/>
        <w:jc w:val="center"/>
        <w:rPr>
          <w:rFonts w:cstheme="minorHAnsi"/>
        </w:rPr>
      </w:pPr>
      <w:r>
        <w:rPr>
          <w:rFonts w:cstheme="minorHAnsi"/>
        </w:rPr>
        <w:t>9</w:t>
      </w:r>
    </w:p>
    <w:p w:rsidR="00086F66" w:rsidRDefault="00086F66" w:rsidP="007B3A06">
      <w:pPr>
        <w:autoSpaceDE w:val="0"/>
        <w:autoSpaceDN w:val="0"/>
        <w:adjustRightInd w:val="0"/>
        <w:ind w:left="0" w:right="0"/>
        <w:rPr>
          <w:rFonts w:cstheme="minorHAnsi"/>
          <w:b/>
        </w:rPr>
      </w:pPr>
    </w:p>
    <w:p w:rsidR="00086F66" w:rsidRDefault="0023266E" w:rsidP="007B3A06">
      <w:pPr>
        <w:autoSpaceDE w:val="0"/>
        <w:autoSpaceDN w:val="0"/>
        <w:adjustRightInd w:val="0"/>
        <w:ind w:left="0" w:right="0"/>
        <w:rPr>
          <w:rFonts w:cstheme="minorHAnsi"/>
          <w:b/>
        </w:rPr>
      </w:pPr>
      <w:r>
        <w:rPr>
          <w:rFonts w:ascii="Arial" w:hAnsi="Arial" w:cs="Arial"/>
          <w:noProof/>
          <w:sz w:val="20"/>
          <w:szCs w:val="20"/>
        </w:rPr>
        <w:lastRenderedPageBreak/>
        <w:drawing>
          <wp:anchor distT="0" distB="0" distL="114300" distR="114300" simplePos="0" relativeHeight="251667456" behindDoc="1" locked="0" layoutInCell="1" allowOverlap="1" wp14:anchorId="47048E7A" wp14:editId="14DAAD5F">
            <wp:simplePos x="0" y="0"/>
            <wp:positionH relativeFrom="column">
              <wp:posOffset>-699135</wp:posOffset>
            </wp:positionH>
            <wp:positionV relativeFrom="paragraph">
              <wp:posOffset>-806450</wp:posOffset>
            </wp:positionV>
            <wp:extent cx="2018030" cy="2044700"/>
            <wp:effectExtent l="0" t="0" r="1270" b="0"/>
            <wp:wrapTight wrapText="bothSides">
              <wp:wrapPolygon edited="0">
                <wp:start x="0" y="0"/>
                <wp:lineTo x="0" y="21332"/>
                <wp:lineTo x="21410" y="21332"/>
                <wp:lineTo x="21410" y="0"/>
                <wp:lineTo x="0" y="0"/>
              </wp:wrapPolygon>
            </wp:wrapTight>
            <wp:docPr id="1" name="il_fi" descr="http://www.lexile.com/m/uploads/text-complexity-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xile.com/m/uploads/text-complexity-mode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8030" cy="204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3A06" w:rsidRDefault="00DD5AEE" w:rsidP="007B3A06">
      <w:pPr>
        <w:autoSpaceDE w:val="0"/>
        <w:autoSpaceDN w:val="0"/>
        <w:adjustRightInd w:val="0"/>
        <w:ind w:left="0" w:right="0"/>
        <w:rPr>
          <w:rFonts w:cstheme="minorHAnsi"/>
          <w:b/>
        </w:rPr>
      </w:pPr>
      <w:r>
        <w:rPr>
          <w:rFonts w:cstheme="minorHAnsi"/>
          <w:b/>
        </w:rPr>
        <w:t>A Three Part Model for Measuring Text Complexity</w:t>
      </w:r>
    </w:p>
    <w:p w:rsidR="007B3A06" w:rsidRPr="00DD5AEE" w:rsidRDefault="00DD5AEE" w:rsidP="007B3A06">
      <w:pPr>
        <w:autoSpaceDE w:val="0"/>
        <w:autoSpaceDN w:val="0"/>
        <w:adjustRightInd w:val="0"/>
        <w:ind w:left="0" w:right="0"/>
        <w:rPr>
          <w:rFonts w:cstheme="minorHAnsi"/>
        </w:rPr>
      </w:pPr>
      <w:r>
        <w:rPr>
          <w:rFonts w:cstheme="minorHAnsi"/>
        </w:rPr>
        <w:t>In the CCSS, no one</w:t>
      </w:r>
      <w:r w:rsidR="009A5541">
        <w:rPr>
          <w:rFonts w:cstheme="minorHAnsi"/>
        </w:rPr>
        <w:t xml:space="preserve"> part of the model captures all the elements that </w:t>
      </w:r>
      <w:r w:rsidR="004058DA">
        <w:rPr>
          <w:rFonts w:cstheme="minorHAnsi"/>
        </w:rPr>
        <w:t>determine the readability of a text. Using the three parts of the model together will assist educators in making informed decisions when matching texts to readers.</w:t>
      </w:r>
    </w:p>
    <w:p w:rsidR="007B3A06" w:rsidRDefault="007B3A06" w:rsidP="007B3A06">
      <w:pPr>
        <w:autoSpaceDE w:val="0"/>
        <w:autoSpaceDN w:val="0"/>
        <w:adjustRightInd w:val="0"/>
        <w:ind w:left="0" w:right="0"/>
        <w:rPr>
          <w:rFonts w:cstheme="minorHAnsi"/>
          <w:b/>
        </w:rPr>
      </w:pPr>
    </w:p>
    <w:p w:rsidR="003A4D65" w:rsidRDefault="003A4D65" w:rsidP="007B3A06">
      <w:pPr>
        <w:autoSpaceDE w:val="0"/>
        <w:autoSpaceDN w:val="0"/>
        <w:adjustRightInd w:val="0"/>
        <w:ind w:left="0" w:right="0"/>
        <w:rPr>
          <w:rFonts w:cstheme="minorHAnsi"/>
          <w:b/>
        </w:rPr>
      </w:pPr>
    </w:p>
    <w:p w:rsidR="00086F66" w:rsidRDefault="00086F66" w:rsidP="007B3A06">
      <w:pPr>
        <w:autoSpaceDE w:val="0"/>
        <w:autoSpaceDN w:val="0"/>
        <w:adjustRightInd w:val="0"/>
        <w:ind w:left="0" w:right="0"/>
        <w:rPr>
          <w:rFonts w:cstheme="minorHAnsi"/>
          <w:b/>
        </w:rPr>
      </w:pPr>
    </w:p>
    <w:p w:rsidR="00086F66" w:rsidRDefault="00086F66" w:rsidP="007B3A06">
      <w:pPr>
        <w:autoSpaceDE w:val="0"/>
        <w:autoSpaceDN w:val="0"/>
        <w:adjustRightInd w:val="0"/>
        <w:ind w:left="0" w:right="0"/>
        <w:rPr>
          <w:rFonts w:cstheme="minorHAnsi"/>
          <w:b/>
        </w:rPr>
      </w:pPr>
    </w:p>
    <w:p w:rsidR="00086F66" w:rsidRDefault="00086F66" w:rsidP="007B3A06">
      <w:pPr>
        <w:autoSpaceDE w:val="0"/>
        <w:autoSpaceDN w:val="0"/>
        <w:adjustRightInd w:val="0"/>
        <w:ind w:left="0" w:right="0"/>
        <w:rPr>
          <w:rFonts w:cstheme="minorHAnsi"/>
          <w:b/>
        </w:rPr>
      </w:pPr>
    </w:p>
    <w:p w:rsidR="00086F66" w:rsidRDefault="00086F66" w:rsidP="007B3A06">
      <w:pPr>
        <w:autoSpaceDE w:val="0"/>
        <w:autoSpaceDN w:val="0"/>
        <w:adjustRightInd w:val="0"/>
        <w:ind w:left="0" w:right="0"/>
        <w:rPr>
          <w:rFonts w:cstheme="minorHAnsi"/>
          <w:b/>
        </w:rPr>
      </w:pPr>
    </w:p>
    <w:p w:rsidR="00086F66" w:rsidRDefault="00086F66" w:rsidP="007B3A06">
      <w:pPr>
        <w:autoSpaceDE w:val="0"/>
        <w:autoSpaceDN w:val="0"/>
        <w:adjustRightInd w:val="0"/>
        <w:ind w:left="0" w:right="0"/>
        <w:rPr>
          <w:rFonts w:cstheme="minorHAnsi"/>
          <w:b/>
        </w:rPr>
      </w:pPr>
    </w:p>
    <w:p w:rsidR="00086F66" w:rsidRDefault="00086F66" w:rsidP="007B3A06">
      <w:pPr>
        <w:autoSpaceDE w:val="0"/>
        <w:autoSpaceDN w:val="0"/>
        <w:adjustRightInd w:val="0"/>
        <w:ind w:left="0" w:right="0"/>
        <w:rPr>
          <w:rFonts w:cstheme="minorHAnsi"/>
          <w:b/>
        </w:rPr>
      </w:pPr>
    </w:p>
    <w:p w:rsidR="007B3A06" w:rsidRPr="00B57C30" w:rsidRDefault="000D033F" w:rsidP="00B57C30">
      <w:pPr>
        <w:pStyle w:val="ListParagraph"/>
        <w:numPr>
          <w:ilvl w:val="0"/>
          <w:numId w:val="26"/>
        </w:numPr>
        <w:autoSpaceDE w:val="0"/>
        <w:autoSpaceDN w:val="0"/>
        <w:adjustRightInd w:val="0"/>
        <w:ind w:left="360" w:right="0"/>
        <w:rPr>
          <w:rFonts w:cstheme="minorHAnsi"/>
        </w:rPr>
      </w:pPr>
      <w:r w:rsidRPr="00B57C30">
        <w:rPr>
          <w:rFonts w:cstheme="minorHAnsi"/>
        </w:rPr>
        <w:t>The term</w:t>
      </w:r>
      <w:r w:rsidRPr="00B57C30">
        <w:rPr>
          <w:rFonts w:cstheme="minorHAnsi"/>
          <w:b/>
        </w:rPr>
        <w:t xml:space="preserve"> “</w:t>
      </w:r>
      <w:r w:rsidR="00DD5AEE" w:rsidRPr="00B57C30">
        <w:rPr>
          <w:rFonts w:cstheme="minorHAnsi"/>
          <w:b/>
        </w:rPr>
        <w:t>Qualitative</w:t>
      </w:r>
      <w:r w:rsidR="00260083" w:rsidRPr="00B57C30">
        <w:rPr>
          <w:rFonts w:cstheme="minorHAnsi"/>
          <w:b/>
        </w:rPr>
        <w:t xml:space="preserve"> Measures</w:t>
      </w:r>
      <w:r w:rsidRPr="00B57C30">
        <w:rPr>
          <w:rFonts w:cstheme="minorHAnsi"/>
          <w:b/>
        </w:rPr>
        <w:t>”</w:t>
      </w:r>
      <w:r w:rsidR="00DD5AEE" w:rsidRPr="00B57C30">
        <w:rPr>
          <w:rFonts w:cstheme="minorHAnsi"/>
          <w:b/>
        </w:rPr>
        <w:t xml:space="preserve"> </w:t>
      </w:r>
      <w:r w:rsidR="00260083" w:rsidRPr="00B57C30">
        <w:rPr>
          <w:rFonts w:cstheme="minorHAnsi"/>
        </w:rPr>
        <w:t xml:space="preserve">refers to the levels of meaning or purpose, the structure, the language conventionality and clarity, and the knowledge demands of a particular </w:t>
      </w:r>
      <w:r w:rsidR="00EB245C" w:rsidRPr="00B57C30">
        <w:rPr>
          <w:rFonts w:cstheme="minorHAnsi"/>
        </w:rPr>
        <w:t xml:space="preserve"> </w:t>
      </w:r>
      <w:r w:rsidR="00260083" w:rsidRPr="00B57C30">
        <w:rPr>
          <w:rFonts w:cstheme="minorHAnsi"/>
        </w:rPr>
        <w:t xml:space="preserve">text. </w:t>
      </w:r>
      <w:r w:rsidR="00EB245C" w:rsidRPr="00B57C30">
        <w:rPr>
          <w:rFonts w:cstheme="minorHAnsi"/>
        </w:rPr>
        <w:t>This</w:t>
      </w:r>
      <w:r w:rsidRPr="00B57C30">
        <w:rPr>
          <w:rFonts w:cstheme="minorHAnsi"/>
        </w:rPr>
        <w:t xml:space="preserve"> </w:t>
      </w:r>
      <w:r w:rsidR="00EB245C" w:rsidRPr="00B57C30">
        <w:rPr>
          <w:rFonts w:cstheme="minorHAnsi"/>
        </w:rPr>
        <w:t xml:space="preserve">is a subjective measure made by a human reader. </w:t>
      </w:r>
      <w:r w:rsidR="00260083" w:rsidRPr="00B57C30">
        <w:rPr>
          <w:rFonts w:cstheme="minorHAnsi"/>
        </w:rPr>
        <w:t xml:space="preserve">Following are some questions to consider when thinking about qualitative complexity of a text: </w:t>
      </w:r>
    </w:p>
    <w:p w:rsidR="00B57C30" w:rsidRPr="00B57C30" w:rsidRDefault="00B57C30" w:rsidP="00B57C30">
      <w:pPr>
        <w:autoSpaceDE w:val="0"/>
        <w:autoSpaceDN w:val="0"/>
        <w:adjustRightInd w:val="0"/>
        <w:ind w:left="360" w:right="0"/>
        <w:rPr>
          <w:rFonts w:cstheme="minorHAnsi"/>
        </w:rPr>
      </w:pPr>
    </w:p>
    <w:p w:rsidR="00260083" w:rsidRPr="00C17FB7" w:rsidRDefault="00260083" w:rsidP="00260083">
      <w:pPr>
        <w:pStyle w:val="ListParagraph"/>
        <w:numPr>
          <w:ilvl w:val="0"/>
          <w:numId w:val="1"/>
        </w:numPr>
        <w:autoSpaceDE w:val="0"/>
        <w:autoSpaceDN w:val="0"/>
        <w:adjustRightInd w:val="0"/>
        <w:ind w:right="0"/>
        <w:rPr>
          <w:rFonts w:cstheme="minorHAnsi"/>
          <w:sz w:val="20"/>
          <w:szCs w:val="20"/>
        </w:rPr>
      </w:pPr>
      <w:r w:rsidRPr="00C17FB7">
        <w:rPr>
          <w:rFonts w:cstheme="minorHAnsi"/>
          <w:sz w:val="20"/>
          <w:szCs w:val="20"/>
        </w:rPr>
        <w:t>Does the text have a single or multiple level of meaning?</w:t>
      </w:r>
    </w:p>
    <w:p w:rsidR="00260083" w:rsidRPr="00C17FB7" w:rsidRDefault="00260083" w:rsidP="00260083">
      <w:pPr>
        <w:pStyle w:val="ListParagraph"/>
        <w:numPr>
          <w:ilvl w:val="0"/>
          <w:numId w:val="1"/>
        </w:numPr>
        <w:autoSpaceDE w:val="0"/>
        <w:autoSpaceDN w:val="0"/>
        <w:adjustRightInd w:val="0"/>
        <w:ind w:right="0"/>
        <w:rPr>
          <w:rFonts w:cstheme="minorHAnsi"/>
          <w:sz w:val="20"/>
          <w:szCs w:val="20"/>
        </w:rPr>
      </w:pPr>
      <w:r w:rsidRPr="00C17FB7">
        <w:rPr>
          <w:rFonts w:cstheme="minorHAnsi"/>
          <w:sz w:val="20"/>
          <w:szCs w:val="20"/>
        </w:rPr>
        <w:t>Is the structure simple or complex?</w:t>
      </w:r>
    </w:p>
    <w:p w:rsidR="00260083" w:rsidRPr="00C17FB7" w:rsidRDefault="00260083" w:rsidP="00260083">
      <w:pPr>
        <w:pStyle w:val="ListParagraph"/>
        <w:numPr>
          <w:ilvl w:val="0"/>
          <w:numId w:val="1"/>
        </w:numPr>
        <w:autoSpaceDE w:val="0"/>
        <w:autoSpaceDN w:val="0"/>
        <w:adjustRightInd w:val="0"/>
        <w:ind w:right="0"/>
        <w:rPr>
          <w:rFonts w:cstheme="minorHAnsi"/>
          <w:sz w:val="20"/>
          <w:szCs w:val="20"/>
        </w:rPr>
      </w:pPr>
      <w:r w:rsidRPr="00C17FB7">
        <w:rPr>
          <w:rFonts w:cstheme="minorHAnsi"/>
          <w:sz w:val="20"/>
          <w:szCs w:val="20"/>
        </w:rPr>
        <w:t>Do the events occur in or out of chronological order?</w:t>
      </w:r>
    </w:p>
    <w:p w:rsidR="00260083" w:rsidRPr="00C17FB7" w:rsidRDefault="00F7272A" w:rsidP="00260083">
      <w:pPr>
        <w:pStyle w:val="ListParagraph"/>
        <w:numPr>
          <w:ilvl w:val="0"/>
          <w:numId w:val="1"/>
        </w:numPr>
        <w:autoSpaceDE w:val="0"/>
        <w:autoSpaceDN w:val="0"/>
        <w:adjustRightInd w:val="0"/>
        <w:ind w:right="0"/>
        <w:rPr>
          <w:rFonts w:cstheme="minorHAnsi"/>
          <w:sz w:val="20"/>
          <w:szCs w:val="20"/>
        </w:rPr>
      </w:pPr>
      <w:r w:rsidRPr="00C17FB7">
        <w:rPr>
          <w:rFonts w:cstheme="minorHAnsi"/>
          <w:sz w:val="20"/>
          <w:szCs w:val="20"/>
        </w:rPr>
        <w:t>Is the text a common genre or a subgenre? (literary text)</w:t>
      </w:r>
    </w:p>
    <w:p w:rsidR="00F7272A" w:rsidRPr="00C17FB7" w:rsidRDefault="00F7272A" w:rsidP="00260083">
      <w:pPr>
        <w:pStyle w:val="ListParagraph"/>
        <w:numPr>
          <w:ilvl w:val="0"/>
          <w:numId w:val="1"/>
        </w:numPr>
        <w:autoSpaceDE w:val="0"/>
        <w:autoSpaceDN w:val="0"/>
        <w:adjustRightInd w:val="0"/>
        <w:ind w:right="0"/>
        <w:rPr>
          <w:rFonts w:cstheme="minorHAnsi"/>
          <w:sz w:val="20"/>
          <w:szCs w:val="20"/>
        </w:rPr>
      </w:pPr>
      <w:r w:rsidRPr="00C17FB7">
        <w:rPr>
          <w:rFonts w:cstheme="minorHAnsi"/>
          <w:sz w:val="20"/>
          <w:szCs w:val="20"/>
        </w:rPr>
        <w:t>Does the text have traits specific to a particular discipline? (informational texts)</w:t>
      </w:r>
    </w:p>
    <w:p w:rsidR="00F7272A" w:rsidRPr="00C17FB7" w:rsidRDefault="00F7272A" w:rsidP="00260083">
      <w:pPr>
        <w:pStyle w:val="ListParagraph"/>
        <w:numPr>
          <w:ilvl w:val="0"/>
          <w:numId w:val="1"/>
        </w:numPr>
        <w:autoSpaceDE w:val="0"/>
        <w:autoSpaceDN w:val="0"/>
        <w:adjustRightInd w:val="0"/>
        <w:ind w:right="0"/>
        <w:rPr>
          <w:rFonts w:cstheme="minorHAnsi"/>
          <w:sz w:val="20"/>
          <w:szCs w:val="20"/>
        </w:rPr>
      </w:pPr>
      <w:r w:rsidRPr="00C17FB7">
        <w:rPr>
          <w:rFonts w:cstheme="minorHAnsi"/>
          <w:sz w:val="20"/>
          <w:szCs w:val="20"/>
        </w:rPr>
        <w:t xml:space="preserve">Are the graphics simple or sophisticated and are they </w:t>
      </w:r>
      <w:r w:rsidR="0083270F" w:rsidRPr="00C17FB7">
        <w:rPr>
          <w:rFonts w:cstheme="minorHAnsi"/>
          <w:sz w:val="20"/>
          <w:szCs w:val="20"/>
        </w:rPr>
        <w:t>(un)</w:t>
      </w:r>
      <w:r w:rsidRPr="00C17FB7">
        <w:rPr>
          <w:rFonts w:cstheme="minorHAnsi"/>
          <w:sz w:val="20"/>
          <w:szCs w:val="20"/>
        </w:rPr>
        <w:t>necessary to the understanding of the text? (informational texts)</w:t>
      </w:r>
    </w:p>
    <w:p w:rsidR="00F7272A" w:rsidRPr="00C17FB7" w:rsidRDefault="0083270F" w:rsidP="00260083">
      <w:pPr>
        <w:pStyle w:val="ListParagraph"/>
        <w:numPr>
          <w:ilvl w:val="0"/>
          <w:numId w:val="1"/>
        </w:numPr>
        <w:autoSpaceDE w:val="0"/>
        <w:autoSpaceDN w:val="0"/>
        <w:adjustRightInd w:val="0"/>
        <w:ind w:right="0"/>
        <w:rPr>
          <w:rFonts w:cstheme="minorHAnsi"/>
          <w:sz w:val="20"/>
          <w:szCs w:val="20"/>
        </w:rPr>
      </w:pPr>
      <w:r w:rsidRPr="00C17FB7">
        <w:rPr>
          <w:rFonts w:cstheme="minorHAnsi"/>
          <w:sz w:val="20"/>
          <w:szCs w:val="20"/>
        </w:rPr>
        <w:t>Is the language literal... figurative...ironic?</w:t>
      </w:r>
    </w:p>
    <w:p w:rsidR="00260083" w:rsidRPr="00C17FB7" w:rsidRDefault="0083270F" w:rsidP="0083270F">
      <w:pPr>
        <w:pStyle w:val="ListParagraph"/>
        <w:numPr>
          <w:ilvl w:val="0"/>
          <w:numId w:val="1"/>
        </w:numPr>
        <w:autoSpaceDE w:val="0"/>
        <w:autoSpaceDN w:val="0"/>
        <w:adjustRightInd w:val="0"/>
        <w:ind w:right="0"/>
        <w:rPr>
          <w:rFonts w:cstheme="minorHAnsi"/>
          <w:sz w:val="20"/>
          <w:szCs w:val="20"/>
        </w:rPr>
      </w:pPr>
      <w:r w:rsidRPr="00C17FB7">
        <w:rPr>
          <w:rFonts w:cstheme="minorHAnsi"/>
          <w:sz w:val="20"/>
          <w:szCs w:val="20"/>
        </w:rPr>
        <w:t>Is the language clear or pu</w:t>
      </w:r>
      <w:r w:rsidR="00143A55">
        <w:rPr>
          <w:rFonts w:cstheme="minorHAnsi"/>
          <w:sz w:val="20"/>
          <w:szCs w:val="20"/>
        </w:rPr>
        <w:t>r</w:t>
      </w:r>
      <w:r w:rsidRPr="00C17FB7">
        <w:rPr>
          <w:rFonts w:cstheme="minorHAnsi"/>
          <w:sz w:val="20"/>
          <w:szCs w:val="20"/>
        </w:rPr>
        <w:t>posefully misleading?</w:t>
      </w:r>
    </w:p>
    <w:p w:rsidR="0083270F" w:rsidRPr="00C17FB7" w:rsidRDefault="0083270F" w:rsidP="0083270F">
      <w:pPr>
        <w:pStyle w:val="ListParagraph"/>
        <w:numPr>
          <w:ilvl w:val="0"/>
          <w:numId w:val="1"/>
        </w:numPr>
        <w:autoSpaceDE w:val="0"/>
        <w:autoSpaceDN w:val="0"/>
        <w:adjustRightInd w:val="0"/>
        <w:ind w:right="0"/>
        <w:rPr>
          <w:rFonts w:cstheme="minorHAnsi"/>
          <w:sz w:val="20"/>
          <w:szCs w:val="20"/>
        </w:rPr>
      </w:pPr>
      <w:r w:rsidRPr="00C17FB7">
        <w:rPr>
          <w:rFonts w:cstheme="minorHAnsi"/>
          <w:sz w:val="20"/>
          <w:szCs w:val="20"/>
        </w:rPr>
        <w:t>Is the language contemporary and familiar or “old-fashioned” and unfamiliar?</w:t>
      </w:r>
    </w:p>
    <w:p w:rsidR="0083270F" w:rsidRPr="00C17FB7" w:rsidRDefault="0083270F" w:rsidP="0083270F">
      <w:pPr>
        <w:pStyle w:val="ListParagraph"/>
        <w:numPr>
          <w:ilvl w:val="0"/>
          <w:numId w:val="1"/>
        </w:numPr>
        <w:autoSpaceDE w:val="0"/>
        <w:autoSpaceDN w:val="0"/>
        <w:adjustRightInd w:val="0"/>
        <w:ind w:right="0"/>
        <w:rPr>
          <w:rFonts w:cstheme="minorHAnsi"/>
          <w:sz w:val="20"/>
          <w:szCs w:val="20"/>
        </w:rPr>
      </w:pPr>
      <w:r w:rsidRPr="00C17FB7">
        <w:rPr>
          <w:rFonts w:cstheme="minorHAnsi"/>
          <w:sz w:val="20"/>
          <w:szCs w:val="20"/>
        </w:rPr>
        <w:t>Does the text have a simple theme or a more complex theme?</w:t>
      </w:r>
    </w:p>
    <w:p w:rsidR="0083270F" w:rsidRPr="00C17FB7" w:rsidRDefault="0083270F" w:rsidP="0083270F">
      <w:pPr>
        <w:pStyle w:val="ListParagraph"/>
        <w:numPr>
          <w:ilvl w:val="0"/>
          <w:numId w:val="1"/>
        </w:numPr>
        <w:autoSpaceDE w:val="0"/>
        <w:autoSpaceDN w:val="0"/>
        <w:adjustRightInd w:val="0"/>
        <w:ind w:right="0"/>
        <w:rPr>
          <w:rFonts w:cstheme="minorHAnsi"/>
          <w:sz w:val="20"/>
          <w:szCs w:val="20"/>
        </w:rPr>
      </w:pPr>
      <w:r w:rsidRPr="00C17FB7">
        <w:rPr>
          <w:rFonts w:cstheme="minorHAnsi"/>
          <w:sz w:val="20"/>
          <w:szCs w:val="20"/>
        </w:rPr>
        <w:t>Are there multiple themes?</w:t>
      </w:r>
    </w:p>
    <w:p w:rsidR="0083270F" w:rsidRPr="00C17FB7" w:rsidRDefault="0083270F" w:rsidP="0083270F">
      <w:pPr>
        <w:pStyle w:val="ListParagraph"/>
        <w:numPr>
          <w:ilvl w:val="0"/>
          <w:numId w:val="1"/>
        </w:numPr>
        <w:autoSpaceDE w:val="0"/>
        <w:autoSpaceDN w:val="0"/>
        <w:adjustRightInd w:val="0"/>
        <w:ind w:right="0"/>
        <w:rPr>
          <w:rFonts w:cstheme="minorHAnsi"/>
          <w:sz w:val="20"/>
          <w:szCs w:val="20"/>
        </w:rPr>
      </w:pPr>
      <w:r w:rsidRPr="00C17FB7">
        <w:rPr>
          <w:rFonts w:cstheme="minorHAnsi"/>
          <w:sz w:val="20"/>
          <w:szCs w:val="20"/>
        </w:rPr>
        <w:t>Are the characters’</w:t>
      </w:r>
      <w:r w:rsidR="00143A55">
        <w:rPr>
          <w:rFonts w:cstheme="minorHAnsi"/>
          <w:sz w:val="20"/>
          <w:szCs w:val="20"/>
        </w:rPr>
        <w:t xml:space="preserve"> </w:t>
      </w:r>
      <w:r w:rsidRPr="00C17FB7">
        <w:rPr>
          <w:rFonts w:cstheme="minorHAnsi"/>
          <w:sz w:val="20"/>
          <w:szCs w:val="20"/>
        </w:rPr>
        <w:t xml:space="preserve">experiences everyday ones, fantasy related, or </w:t>
      </w:r>
      <w:r w:rsidR="00143A55">
        <w:rPr>
          <w:rFonts w:cstheme="minorHAnsi"/>
          <w:sz w:val="20"/>
          <w:szCs w:val="20"/>
        </w:rPr>
        <w:t>distinctly</w:t>
      </w:r>
      <w:r w:rsidRPr="00C17FB7">
        <w:rPr>
          <w:rFonts w:cstheme="minorHAnsi"/>
          <w:sz w:val="20"/>
          <w:szCs w:val="20"/>
        </w:rPr>
        <w:t xml:space="preserve"> different from the readers’? (litera</w:t>
      </w:r>
      <w:r w:rsidR="000D033F">
        <w:rPr>
          <w:rFonts w:cstheme="minorHAnsi"/>
          <w:sz w:val="20"/>
          <w:szCs w:val="20"/>
        </w:rPr>
        <w:t>r</w:t>
      </w:r>
      <w:r w:rsidRPr="00C17FB7">
        <w:rPr>
          <w:rFonts w:cstheme="minorHAnsi"/>
          <w:sz w:val="20"/>
          <w:szCs w:val="20"/>
        </w:rPr>
        <w:t>y text)</w:t>
      </w:r>
    </w:p>
    <w:p w:rsidR="0083270F" w:rsidRPr="00C17FB7" w:rsidRDefault="0083270F" w:rsidP="0083270F">
      <w:pPr>
        <w:pStyle w:val="ListParagraph"/>
        <w:numPr>
          <w:ilvl w:val="0"/>
          <w:numId w:val="1"/>
        </w:numPr>
        <w:autoSpaceDE w:val="0"/>
        <w:autoSpaceDN w:val="0"/>
        <w:adjustRightInd w:val="0"/>
        <w:ind w:right="0"/>
        <w:rPr>
          <w:rFonts w:cstheme="minorHAnsi"/>
          <w:sz w:val="20"/>
          <w:szCs w:val="20"/>
        </w:rPr>
      </w:pPr>
      <w:r w:rsidRPr="00C17FB7">
        <w:rPr>
          <w:rFonts w:cstheme="minorHAnsi"/>
          <w:sz w:val="20"/>
          <w:szCs w:val="20"/>
        </w:rPr>
        <w:t>Whose perspective is the story told from? Is it a single or multiple perspect</w:t>
      </w:r>
      <w:r w:rsidR="00143A55">
        <w:rPr>
          <w:rFonts w:cstheme="minorHAnsi"/>
          <w:sz w:val="20"/>
          <w:szCs w:val="20"/>
        </w:rPr>
        <w:t>i</w:t>
      </w:r>
      <w:r w:rsidRPr="00C17FB7">
        <w:rPr>
          <w:rFonts w:cstheme="minorHAnsi"/>
          <w:sz w:val="20"/>
          <w:szCs w:val="20"/>
        </w:rPr>
        <w:t>ve, like or unlike to the readers’?</w:t>
      </w:r>
    </w:p>
    <w:p w:rsidR="00866EF0" w:rsidRPr="00C17FB7" w:rsidRDefault="00866EF0" w:rsidP="0083270F">
      <w:pPr>
        <w:pStyle w:val="ListParagraph"/>
        <w:numPr>
          <w:ilvl w:val="0"/>
          <w:numId w:val="1"/>
        </w:numPr>
        <w:autoSpaceDE w:val="0"/>
        <w:autoSpaceDN w:val="0"/>
        <w:adjustRightInd w:val="0"/>
        <w:ind w:right="0"/>
        <w:rPr>
          <w:rFonts w:cstheme="minorHAnsi"/>
          <w:sz w:val="20"/>
          <w:szCs w:val="20"/>
        </w:rPr>
      </w:pPr>
      <w:r w:rsidRPr="00C17FB7">
        <w:rPr>
          <w:rFonts w:cstheme="minorHAnsi"/>
          <w:sz w:val="20"/>
          <w:szCs w:val="20"/>
        </w:rPr>
        <w:t xml:space="preserve">Is everyday common knowledge required for understanding? </w:t>
      </w:r>
    </w:p>
    <w:p w:rsidR="0083270F" w:rsidRPr="00C17FB7" w:rsidRDefault="00866EF0" w:rsidP="0083270F">
      <w:pPr>
        <w:pStyle w:val="ListParagraph"/>
        <w:numPr>
          <w:ilvl w:val="0"/>
          <w:numId w:val="1"/>
        </w:numPr>
        <w:autoSpaceDE w:val="0"/>
        <w:autoSpaceDN w:val="0"/>
        <w:adjustRightInd w:val="0"/>
        <w:ind w:right="0"/>
        <w:rPr>
          <w:rFonts w:cstheme="minorHAnsi"/>
          <w:sz w:val="20"/>
          <w:szCs w:val="20"/>
        </w:rPr>
      </w:pPr>
      <w:r w:rsidRPr="00C17FB7">
        <w:rPr>
          <w:rFonts w:cstheme="minorHAnsi"/>
          <w:sz w:val="20"/>
          <w:szCs w:val="20"/>
        </w:rPr>
        <w:t>Does the reader need to have specific cultural and litera</w:t>
      </w:r>
      <w:r w:rsidR="000D033F">
        <w:rPr>
          <w:rFonts w:cstheme="minorHAnsi"/>
          <w:sz w:val="20"/>
          <w:szCs w:val="20"/>
        </w:rPr>
        <w:t>r</w:t>
      </w:r>
      <w:r w:rsidRPr="00C17FB7">
        <w:rPr>
          <w:rFonts w:cstheme="minorHAnsi"/>
          <w:sz w:val="20"/>
          <w:szCs w:val="20"/>
        </w:rPr>
        <w:t>y knowledge?</w:t>
      </w:r>
    </w:p>
    <w:p w:rsidR="00866EF0" w:rsidRPr="00C17FB7" w:rsidRDefault="00866EF0" w:rsidP="0083270F">
      <w:pPr>
        <w:pStyle w:val="ListParagraph"/>
        <w:numPr>
          <w:ilvl w:val="0"/>
          <w:numId w:val="1"/>
        </w:numPr>
        <w:autoSpaceDE w:val="0"/>
        <w:autoSpaceDN w:val="0"/>
        <w:adjustRightInd w:val="0"/>
        <w:ind w:right="0"/>
        <w:rPr>
          <w:rFonts w:cstheme="minorHAnsi"/>
          <w:sz w:val="20"/>
          <w:szCs w:val="20"/>
        </w:rPr>
      </w:pPr>
      <w:r w:rsidRPr="00C17FB7">
        <w:rPr>
          <w:rFonts w:cstheme="minorHAnsi"/>
          <w:sz w:val="20"/>
          <w:szCs w:val="20"/>
        </w:rPr>
        <w:t xml:space="preserve">Will the reader need to make connections to other texts for understanding? </w:t>
      </w:r>
    </w:p>
    <w:p w:rsidR="00866EF0" w:rsidRPr="00C17FB7" w:rsidRDefault="00866EF0" w:rsidP="0083270F">
      <w:pPr>
        <w:pStyle w:val="ListParagraph"/>
        <w:numPr>
          <w:ilvl w:val="0"/>
          <w:numId w:val="1"/>
        </w:numPr>
        <w:autoSpaceDE w:val="0"/>
        <w:autoSpaceDN w:val="0"/>
        <w:adjustRightInd w:val="0"/>
        <w:ind w:right="0"/>
        <w:rPr>
          <w:rFonts w:cstheme="minorHAnsi"/>
          <w:sz w:val="20"/>
          <w:szCs w:val="20"/>
        </w:rPr>
      </w:pPr>
      <w:r w:rsidRPr="00C17FB7">
        <w:rPr>
          <w:rFonts w:cstheme="minorHAnsi"/>
          <w:sz w:val="20"/>
          <w:szCs w:val="20"/>
        </w:rPr>
        <w:t>In regards to informational texts, what prior knowledge must the reader have in order to comprehend?</w:t>
      </w:r>
    </w:p>
    <w:p w:rsidR="00866EF0" w:rsidRPr="00C17FB7" w:rsidRDefault="00866EF0" w:rsidP="0083270F">
      <w:pPr>
        <w:pStyle w:val="ListParagraph"/>
        <w:numPr>
          <w:ilvl w:val="0"/>
          <w:numId w:val="1"/>
        </w:numPr>
        <w:autoSpaceDE w:val="0"/>
        <w:autoSpaceDN w:val="0"/>
        <w:adjustRightInd w:val="0"/>
        <w:ind w:right="0"/>
        <w:rPr>
          <w:rFonts w:cstheme="minorHAnsi"/>
          <w:sz w:val="20"/>
          <w:szCs w:val="20"/>
        </w:rPr>
      </w:pPr>
      <w:r w:rsidRPr="00C17FB7">
        <w:rPr>
          <w:rFonts w:cstheme="minorHAnsi"/>
          <w:sz w:val="20"/>
          <w:szCs w:val="20"/>
        </w:rPr>
        <w:t xml:space="preserve">Will the reader need to make connections and references to other texts? </w:t>
      </w:r>
    </w:p>
    <w:p w:rsidR="00851704" w:rsidRDefault="00851704" w:rsidP="00C17FB7">
      <w:pPr>
        <w:pStyle w:val="ListParagraph"/>
        <w:autoSpaceDE w:val="0"/>
        <w:autoSpaceDN w:val="0"/>
        <w:adjustRightInd w:val="0"/>
        <w:ind w:left="2160" w:right="0"/>
        <w:rPr>
          <w:rFonts w:cstheme="minorHAnsi"/>
        </w:rPr>
      </w:pPr>
    </w:p>
    <w:p w:rsidR="00866EF0" w:rsidRDefault="00851704" w:rsidP="00866EF0">
      <w:pPr>
        <w:autoSpaceDE w:val="0"/>
        <w:autoSpaceDN w:val="0"/>
        <w:adjustRightInd w:val="0"/>
        <w:ind w:left="0" w:right="0"/>
        <w:rPr>
          <w:rFonts w:cstheme="minorHAnsi"/>
        </w:rPr>
      </w:pPr>
      <w:r>
        <w:rPr>
          <w:rFonts w:cstheme="minorHAnsi"/>
        </w:rPr>
        <w:t xml:space="preserve">Most authentic texts will not be either high or low in all measures and some are more appropriate for literary texts or informational texts. </w:t>
      </w:r>
      <w:sdt>
        <w:sdtPr>
          <w:rPr>
            <w:rFonts w:cstheme="minorHAnsi"/>
          </w:rPr>
          <w:id w:val="933635217"/>
          <w:citation/>
        </w:sdtPr>
        <w:sdtEndPr/>
        <w:sdtContent>
          <w:r>
            <w:rPr>
              <w:rFonts w:cstheme="minorHAnsi"/>
            </w:rPr>
            <w:fldChar w:fldCharType="begin"/>
          </w:r>
          <w:r w:rsidR="00BA6755">
            <w:rPr>
              <w:rFonts w:cstheme="minorHAnsi"/>
            </w:rPr>
            <w:instrText xml:space="preserve">CITATION Nat10 \p 5-6 \l 1033 </w:instrText>
          </w:r>
          <w:r>
            <w:rPr>
              <w:rFonts w:cstheme="minorHAnsi"/>
            </w:rPr>
            <w:fldChar w:fldCharType="separate"/>
          </w:r>
          <w:r w:rsidR="00BA6755" w:rsidRPr="00BA6755">
            <w:rPr>
              <w:rFonts w:cstheme="minorHAnsi"/>
              <w:noProof/>
            </w:rPr>
            <w:t>( National Governors Association Center for Best Practices and Council of Chief State School Officers 5-6)</w:t>
          </w:r>
          <w:r>
            <w:rPr>
              <w:rFonts w:cstheme="minorHAnsi"/>
            </w:rPr>
            <w:fldChar w:fldCharType="end"/>
          </w:r>
        </w:sdtContent>
      </w:sdt>
    </w:p>
    <w:p w:rsidR="00132396" w:rsidRDefault="00132396" w:rsidP="00132396">
      <w:pPr>
        <w:autoSpaceDE w:val="0"/>
        <w:autoSpaceDN w:val="0"/>
        <w:adjustRightInd w:val="0"/>
        <w:ind w:left="0" w:right="0"/>
        <w:jc w:val="center"/>
        <w:rPr>
          <w:rFonts w:cstheme="minorHAnsi"/>
        </w:rPr>
      </w:pPr>
      <w:r>
        <w:rPr>
          <w:rFonts w:cstheme="minorHAnsi"/>
        </w:rPr>
        <w:t>10</w:t>
      </w:r>
    </w:p>
    <w:p w:rsidR="00086F66" w:rsidRPr="00866EF0" w:rsidRDefault="00086F66" w:rsidP="00866EF0">
      <w:pPr>
        <w:autoSpaceDE w:val="0"/>
        <w:autoSpaceDN w:val="0"/>
        <w:adjustRightInd w:val="0"/>
        <w:ind w:left="0" w:right="0"/>
        <w:rPr>
          <w:rFonts w:cstheme="minorHAnsi"/>
        </w:rPr>
      </w:pPr>
    </w:p>
    <w:p w:rsidR="00E931D2" w:rsidRPr="00086F66" w:rsidRDefault="00866EF0" w:rsidP="00861DC1">
      <w:pPr>
        <w:autoSpaceDE w:val="0"/>
        <w:autoSpaceDN w:val="0"/>
        <w:adjustRightInd w:val="0"/>
        <w:ind w:left="0" w:right="0"/>
        <w:rPr>
          <w:rFonts w:cstheme="minorHAnsi"/>
        </w:rPr>
      </w:pPr>
      <w:r w:rsidRPr="00086F66">
        <w:rPr>
          <w:rFonts w:cstheme="minorHAnsi"/>
          <w:b/>
        </w:rPr>
        <w:lastRenderedPageBreak/>
        <w:t xml:space="preserve">2. </w:t>
      </w:r>
      <w:r w:rsidR="00B57C30">
        <w:rPr>
          <w:rFonts w:cstheme="minorHAnsi"/>
        </w:rPr>
        <w:t>The term “</w:t>
      </w:r>
      <w:r w:rsidRPr="00086F66">
        <w:rPr>
          <w:rFonts w:cstheme="minorHAnsi"/>
          <w:b/>
        </w:rPr>
        <w:t>Quantitative Measures</w:t>
      </w:r>
      <w:r w:rsidR="00B57C30">
        <w:rPr>
          <w:rFonts w:cstheme="minorHAnsi"/>
          <w:b/>
        </w:rPr>
        <w:t xml:space="preserve">” </w:t>
      </w:r>
      <w:r w:rsidRPr="00086F66">
        <w:rPr>
          <w:rFonts w:cstheme="minorHAnsi"/>
        </w:rPr>
        <w:t xml:space="preserve"> refers to those aspects as word length and frequency, sentence length, and text cohesion.</w:t>
      </w:r>
      <w:r w:rsidR="00EB245C" w:rsidRPr="00086F66">
        <w:rPr>
          <w:rFonts w:cstheme="minorHAnsi"/>
        </w:rPr>
        <w:t xml:space="preserve"> </w:t>
      </w:r>
      <w:r w:rsidR="00186C6E" w:rsidRPr="00086F66">
        <w:rPr>
          <w:rFonts w:cstheme="minorHAnsi"/>
        </w:rPr>
        <w:t xml:space="preserve">Typically </w:t>
      </w:r>
      <w:r w:rsidR="00C20208" w:rsidRPr="00086F66">
        <w:rPr>
          <w:rFonts w:cstheme="minorHAnsi"/>
        </w:rPr>
        <w:t>quantitative measures are completed using computer software. The CCSS is moving toward the Lexile</w:t>
      </w:r>
      <w:r w:rsidR="00851704" w:rsidRPr="00086F66">
        <w:rPr>
          <w:rFonts w:cstheme="minorHAnsi"/>
        </w:rPr>
        <w:t xml:space="preserve"> text measure.</w:t>
      </w:r>
      <w:r w:rsidR="00B10AEB" w:rsidRPr="00086F66">
        <w:rPr>
          <w:rFonts w:cstheme="minorHAnsi"/>
        </w:rPr>
        <w:t xml:space="preserve"> The Lexile measure is determined using a specified computer program called MetaMetrics. This program uses word fr</w:t>
      </w:r>
      <w:r w:rsidR="00E031F2">
        <w:rPr>
          <w:rFonts w:cstheme="minorHAnsi"/>
        </w:rPr>
        <w:t>e</w:t>
      </w:r>
      <w:r w:rsidR="00B10AEB" w:rsidRPr="00086F66">
        <w:rPr>
          <w:rFonts w:cstheme="minorHAnsi"/>
        </w:rPr>
        <w:t>quency and sentence length in determining the Lexile measure of a text.</w:t>
      </w:r>
      <w:r w:rsidR="00851704" w:rsidRPr="00086F66">
        <w:rPr>
          <w:rFonts w:cstheme="minorHAnsi"/>
        </w:rPr>
        <w:t xml:space="preserve"> The Lexile scale ranges from</w:t>
      </w:r>
      <w:r w:rsidR="00861DC1" w:rsidRPr="00086F66">
        <w:rPr>
          <w:rFonts w:cstheme="minorHAnsi"/>
        </w:rPr>
        <w:t xml:space="preserve"> Beginning Rea</w:t>
      </w:r>
      <w:r w:rsidR="00B10AEB" w:rsidRPr="00086F66">
        <w:rPr>
          <w:rFonts w:cstheme="minorHAnsi"/>
        </w:rPr>
        <w:t>der (BR) to 2000L. The lower</w:t>
      </w:r>
      <w:r w:rsidR="00861DC1" w:rsidRPr="00086F66">
        <w:rPr>
          <w:rFonts w:cstheme="minorHAnsi"/>
        </w:rPr>
        <w:t xml:space="preserve"> a text’s number, the easie</w:t>
      </w:r>
      <w:r w:rsidR="00CE6DE3" w:rsidRPr="00086F66">
        <w:rPr>
          <w:rFonts w:cstheme="minorHAnsi"/>
        </w:rPr>
        <w:t xml:space="preserve">r it is to comprehend. </w:t>
      </w:r>
      <w:sdt>
        <w:sdtPr>
          <w:rPr>
            <w:rFonts w:cstheme="minorHAnsi"/>
          </w:rPr>
          <w:id w:val="1519186211"/>
          <w:citation/>
        </w:sdtPr>
        <w:sdtEndPr/>
        <w:sdtContent>
          <w:r w:rsidR="00B10AEB" w:rsidRPr="00086F66">
            <w:rPr>
              <w:rFonts w:cstheme="minorHAnsi"/>
            </w:rPr>
            <w:fldChar w:fldCharType="begin"/>
          </w:r>
          <w:r w:rsidR="00B10AEB" w:rsidRPr="00086F66">
            <w:rPr>
              <w:rFonts w:cstheme="minorHAnsi"/>
            </w:rPr>
            <w:instrText xml:space="preserve"> CITATION Met09 \l 1033 </w:instrText>
          </w:r>
          <w:r w:rsidR="00B10AEB" w:rsidRPr="00086F66">
            <w:rPr>
              <w:rFonts w:cstheme="minorHAnsi"/>
            </w:rPr>
            <w:fldChar w:fldCharType="separate"/>
          </w:r>
          <w:r w:rsidR="00B10AEB" w:rsidRPr="00086F66">
            <w:rPr>
              <w:rFonts w:cstheme="minorHAnsi"/>
              <w:noProof/>
            </w:rPr>
            <w:t>(MetaMetrics, Inc)</w:t>
          </w:r>
          <w:r w:rsidR="00B10AEB" w:rsidRPr="00086F66">
            <w:rPr>
              <w:rFonts w:cstheme="minorHAnsi"/>
            </w:rPr>
            <w:fldChar w:fldCharType="end"/>
          </w:r>
        </w:sdtContent>
      </w:sdt>
      <w:r w:rsidR="00BA6755" w:rsidRPr="00086F66">
        <w:rPr>
          <w:rFonts w:cstheme="minorHAnsi"/>
        </w:rPr>
        <w:t xml:space="preserve"> </w:t>
      </w:r>
      <w:r w:rsidR="00CE6DE3" w:rsidRPr="00086F66">
        <w:rPr>
          <w:rFonts w:cstheme="minorHAnsi"/>
        </w:rPr>
        <w:t xml:space="preserve">The grade bands and </w:t>
      </w:r>
      <w:r w:rsidR="00E031F2">
        <w:rPr>
          <w:rFonts w:cstheme="minorHAnsi"/>
        </w:rPr>
        <w:t>L</w:t>
      </w:r>
      <w:r w:rsidR="00CE6DE3" w:rsidRPr="00086F66">
        <w:rPr>
          <w:rFonts w:cstheme="minorHAnsi"/>
        </w:rPr>
        <w:t>exile range</w:t>
      </w:r>
      <w:r w:rsidR="00B10AEB" w:rsidRPr="00086F66">
        <w:rPr>
          <w:rFonts w:cstheme="minorHAnsi"/>
        </w:rPr>
        <w:t xml:space="preserve"> set forth by the CCSS</w:t>
      </w:r>
      <w:r w:rsidR="00CE6DE3" w:rsidRPr="00086F66">
        <w:rPr>
          <w:rFonts w:cstheme="minorHAnsi"/>
        </w:rPr>
        <w:t xml:space="preserve"> are illustrated in figure 1.</w:t>
      </w:r>
    </w:p>
    <w:p w:rsidR="00C764EB" w:rsidRPr="00086F66" w:rsidRDefault="00C764EB" w:rsidP="00C764EB">
      <w:pPr>
        <w:jc w:val="center"/>
        <w:rPr>
          <w:rFonts w:cstheme="minorHAnsi"/>
        </w:rPr>
      </w:pPr>
    </w:p>
    <w:p w:rsidR="00C764EB" w:rsidRPr="00086F66" w:rsidRDefault="00C764EB" w:rsidP="00C764EB">
      <w:pPr>
        <w:jc w:val="center"/>
        <w:rPr>
          <w:rFonts w:cstheme="minorHAnsi"/>
        </w:rPr>
      </w:pPr>
    </w:p>
    <w:p w:rsidR="00A05416" w:rsidRPr="00086F66" w:rsidRDefault="00CE6DE3" w:rsidP="00C764EB">
      <w:pPr>
        <w:jc w:val="center"/>
        <w:rPr>
          <w:rFonts w:cstheme="minorHAnsi"/>
          <w:b/>
        </w:rPr>
      </w:pPr>
      <w:r w:rsidRPr="00086F66">
        <w:rPr>
          <w:rFonts w:cstheme="minorHAnsi"/>
          <w:b/>
        </w:rPr>
        <w:t xml:space="preserve">Figure 1: </w:t>
      </w:r>
      <w:r w:rsidR="00EE3B0E" w:rsidRPr="00086F66">
        <w:rPr>
          <w:rFonts w:cstheme="minorHAnsi"/>
          <w:b/>
        </w:rPr>
        <w:t>Text Complexity Grade Bands and Associated Lexile Ranges (in Lexiles)</w:t>
      </w:r>
    </w:p>
    <w:p w:rsidR="00086F66" w:rsidRPr="00086F66" w:rsidRDefault="00086F66" w:rsidP="00C764EB">
      <w:pPr>
        <w:jc w:val="center"/>
        <w:rPr>
          <w:rFonts w:cstheme="minorHAnsi"/>
        </w:rPr>
      </w:pPr>
    </w:p>
    <w:tbl>
      <w:tblPr>
        <w:tblStyle w:val="TableGrid"/>
        <w:tblW w:w="0" w:type="auto"/>
        <w:tblInd w:w="1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55"/>
        <w:gridCol w:w="3147"/>
        <w:gridCol w:w="3159"/>
      </w:tblGrid>
      <w:tr w:rsidR="00EE3B0E" w:rsidRPr="00086F66" w:rsidTr="001871E1">
        <w:tc>
          <w:tcPr>
            <w:tcW w:w="3192" w:type="dxa"/>
          </w:tcPr>
          <w:p w:rsidR="00EE3B0E" w:rsidRPr="00086F66" w:rsidRDefault="00EE3B0E" w:rsidP="009708F6">
            <w:pPr>
              <w:ind w:left="0"/>
              <w:jc w:val="center"/>
              <w:rPr>
                <w:rFonts w:cstheme="minorHAnsi"/>
                <w:b/>
              </w:rPr>
            </w:pPr>
            <w:r w:rsidRPr="00086F66">
              <w:rPr>
                <w:rFonts w:cstheme="minorHAnsi"/>
                <w:b/>
              </w:rPr>
              <w:t>Text Complexity Grade Band in the Standards</w:t>
            </w:r>
          </w:p>
        </w:tc>
        <w:tc>
          <w:tcPr>
            <w:tcW w:w="3192" w:type="dxa"/>
          </w:tcPr>
          <w:p w:rsidR="00EE3B0E" w:rsidRPr="00086F66" w:rsidRDefault="00EE3B0E" w:rsidP="009708F6">
            <w:pPr>
              <w:tabs>
                <w:tab w:val="left" w:pos="220"/>
              </w:tabs>
              <w:ind w:left="0"/>
              <w:jc w:val="center"/>
              <w:rPr>
                <w:rFonts w:cstheme="minorHAnsi"/>
                <w:b/>
              </w:rPr>
            </w:pPr>
            <w:r w:rsidRPr="00086F66">
              <w:rPr>
                <w:rFonts w:cstheme="minorHAnsi"/>
                <w:b/>
              </w:rPr>
              <w:t>Old Lexile Ranges</w:t>
            </w:r>
          </w:p>
        </w:tc>
        <w:tc>
          <w:tcPr>
            <w:tcW w:w="3192" w:type="dxa"/>
            <w:vAlign w:val="center"/>
          </w:tcPr>
          <w:p w:rsidR="00EE3B0E" w:rsidRPr="00086F66" w:rsidRDefault="00EE3B0E" w:rsidP="009708F6">
            <w:pPr>
              <w:ind w:left="0"/>
              <w:jc w:val="center"/>
              <w:rPr>
                <w:rFonts w:cstheme="minorHAnsi"/>
                <w:b/>
              </w:rPr>
            </w:pPr>
            <w:r w:rsidRPr="00086F66">
              <w:rPr>
                <w:rFonts w:cstheme="minorHAnsi"/>
                <w:b/>
              </w:rPr>
              <w:t>Lexile Ranges Aligned to</w:t>
            </w:r>
            <w:r w:rsidR="009708F6" w:rsidRPr="00086F66">
              <w:rPr>
                <w:rFonts w:cstheme="minorHAnsi"/>
                <w:b/>
              </w:rPr>
              <w:t xml:space="preserve"> CCR</w:t>
            </w:r>
            <w:r w:rsidR="009708F6" w:rsidRPr="00086F66">
              <w:rPr>
                <w:rFonts w:cstheme="minorHAnsi"/>
                <w:b/>
                <w:vertAlign w:val="superscript"/>
              </w:rPr>
              <w:t>*</w:t>
            </w:r>
            <w:r w:rsidR="009708F6" w:rsidRPr="00086F66">
              <w:rPr>
                <w:rFonts w:cstheme="minorHAnsi"/>
                <w:b/>
              </w:rPr>
              <w:t xml:space="preserve"> Expectations</w:t>
            </w:r>
          </w:p>
        </w:tc>
      </w:tr>
      <w:tr w:rsidR="00EE3B0E" w:rsidRPr="00086F66" w:rsidTr="001871E1">
        <w:tc>
          <w:tcPr>
            <w:tcW w:w="3192" w:type="dxa"/>
          </w:tcPr>
          <w:p w:rsidR="00EE3B0E" w:rsidRPr="00086F66" w:rsidRDefault="009708F6" w:rsidP="009708F6">
            <w:pPr>
              <w:ind w:left="0"/>
              <w:jc w:val="center"/>
              <w:rPr>
                <w:rFonts w:cstheme="minorHAnsi"/>
              </w:rPr>
            </w:pPr>
            <w:r w:rsidRPr="00086F66">
              <w:rPr>
                <w:rFonts w:cstheme="minorHAnsi"/>
              </w:rPr>
              <w:t>K-1</w:t>
            </w:r>
          </w:p>
        </w:tc>
        <w:tc>
          <w:tcPr>
            <w:tcW w:w="3192" w:type="dxa"/>
          </w:tcPr>
          <w:p w:rsidR="00EE3B0E" w:rsidRPr="00086F66" w:rsidRDefault="008A1709" w:rsidP="009708F6">
            <w:pPr>
              <w:ind w:left="0"/>
              <w:jc w:val="center"/>
              <w:rPr>
                <w:rFonts w:cstheme="minorHAnsi"/>
              </w:rPr>
            </w:pPr>
            <w:r w:rsidRPr="00086F66">
              <w:rPr>
                <w:rFonts w:cstheme="minorHAnsi"/>
              </w:rPr>
              <w:t>N/A</w:t>
            </w:r>
          </w:p>
        </w:tc>
        <w:tc>
          <w:tcPr>
            <w:tcW w:w="3192" w:type="dxa"/>
          </w:tcPr>
          <w:p w:rsidR="00EE3B0E" w:rsidRPr="00086F66" w:rsidRDefault="008A1709" w:rsidP="009708F6">
            <w:pPr>
              <w:ind w:left="0"/>
              <w:jc w:val="center"/>
              <w:rPr>
                <w:rFonts w:cstheme="minorHAnsi"/>
              </w:rPr>
            </w:pPr>
            <w:r w:rsidRPr="00086F66">
              <w:rPr>
                <w:rFonts w:cstheme="minorHAnsi"/>
              </w:rPr>
              <w:t>N/A</w:t>
            </w:r>
          </w:p>
        </w:tc>
      </w:tr>
      <w:tr w:rsidR="00EE3B0E" w:rsidRPr="00086F66" w:rsidTr="001871E1">
        <w:tc>
          <w:tcPr>
            <w:tcW w:w="3192" w:type="dxa"/>
          </w:tcPr>
          <w:p w:rsidR="00EE3B0E" w:rsidRPr="00086F66" w:rsidRDefault="009708F6" w:rsidP="009708F6">
            <w:pPr>
              <w:ind w:left="0"/>
              <w:jc w:val="center"/>
              <w:rPr>
                <w:rFonts w:cstheme="minorHAnsi"/>
              </w:rPr>
            </w:pPr>
            <w:r w:rsidRPr="00086F66">
              <w:rPr>
                <w:rFonts w:cstheme="minorHAnsi"/>
              </w:rPr>
              <w:t>2-3</w:t>
            </w:r>
          </w:p>
        </w:tc>
        <w:tc>
          <w:tcPr>
            <w:tcW w:w="3192" w:type="dxa"/>
          </w:tcPr>
          <w:p w:rsidR="00EE3B0E" w:rsidRPr="00086F66" w:rsidRDefault="008A1709" w:rsidP="009708F6">
            <w:pPr>
              <w:ind w:left="0"/>
              <w:jc w:val="center"/>
              <w:rPr>
                <w:rFonts w:cstheme="minorHAnsi"/>
              </w:rPr>
            </w:pPr>
            <w:r w:rsidRPr="00086F66">
              <w:rPr>
                <w:rFonts w:cstheme="minorHAnsi"/>
              </w:rPr>
              <w:t>450-725</w:t>
            </w:r>
          </w:p>
        </w:tc>
        <w:tc>
          <w:tcPr>
            <w:tcW w:w="3192" w:type="dxa"/>
          </w:tcPr>
          <w:p w:rsidR="00EE3B0E" w:rsidRPr="00086F66" w:rsidRDefault="008A1709" w:rsidP="009708F6">
            <w:pPr>
              <w:ind w:left="0"/>
              <w:jc w:val="center"/>
              <w:rPr>
                <w:rFonts w:cstheme="minorHAnsi"/>
              </w:rPr>
            </w:pPr>
            <w:r w:rsidRPr="00086F66">
              <w:rPr>
                <w:rFonts w:cstheme="minorHAnsi"/>
              </w:rPr>
              <w:t>450-790</w:t>
            </w:r>
          </w:p>
        </w:tc>
      </w:tr>
      <w:tr w:rsidR="00EE3B0E" w:rsidRPr="00086F66" w:rsidTr="001871E1">
        <w:tc>
          <w:tcPr>
            <w:tcW w:w="3192" w:type="dxa"/>
          </w:tcPr>
          <w:p w:rsidR="00EE3B0E" w:rsidRPr="00086F66" w:rsidRDefault="009708F6" w:rsidP="009708F6">
            <w:pPr>
              <w:ind w:left="0"/>
              <w:jc w:val="center"/>
              <w:rPr>
                <w:rFonts w:cstheme="minorHAnsi"/>
              </w:rPr>
            </w:pPr>
            <w:r w:rsidRPr="00086F66">
              <w:rPr>
                <w:rFonts w:cstheme="minorHAnsi"/>
              </w:rPr>
              <w:t>4-5</w:t>
            </w:r>
          </w:p>
        </w:tc>
        <w:tc>
          <w:tcPr>
            <w:tcW w:w="3192" w:type="dxa"/>
          </w:tcPr>
          <w:p w:rsidR="00EE3B0E" w:rsidRPr="00086F66" w:rsidRDefault="008A1709" w:rsidP="009708F6">
            <w:pPr>
              <w:ind w:left="0"/>
              <w:jc w:val="center"/>
              <w:rPr>
                <w:rFonts w:cstheme="minorHAnsi"/>
              </w:rPr>
            </w:pPr>
            <w:r w:rsidRPr="00086F66">
              <w:rPr>
                <w:rFonts w:cstheme="minorHAnsi"/>
              </w:rPr>
              <w:t>645-845</w:t>
            </w:r>
          </w:p>
        </w:tc>
        <w:tc>
          <w:tcPr>
            <w:tcW w:w="3192" w:type="dxa"/>
          </w:tcPr>
          <w:p w:rsidR="00EE3B0E" w:rsidRPr="00086F66" w:rsidRDefault="008A1709" w:rsidP="009708F6">
            <w:pPr>
              <w:ind w:left="0"/>
              <w:jc w:val="center"/>
              <w:rPr>
                <w:rFonts w:cstheme="minorHAnsi"/>
              </w:rPr>
            </w:pPr>
            <w:r w:rsidRPr="00086F66">
              <w:rPr>
                <w:rFonts w:cstheme="minorHAnsi"/>
              </w:rPr>
              <w:t>770-980</w:t>
            </w:r>
          </w:p>
        </w:tc>
      </w:tr>
      <w:tr w:rsidR="00EE3B0E" w:rsidRPr="00086F66" w:rsidTr="001871E1">
        <w:tc>
          <w:tcPr>
            <w:tcW w:w="3192" w:type="dxa"/>
          </w:tcPr>
          <w:p w:rsidR="00EE3B0E" w:rsidRPr="00086F66" w:rsidRDefault="009708F6" w:rsidP="009708F6">
            <w:pPr>
              <w:ind w:left="0"/>
              <w:jc w:val="center"/>
              <w:rPr>
                <w:rFonts w:cstheme="minorHAnsi"/>
              </w:rPr>
            </w:pPr>
            <w:r w:rsidRPr="00086F66">
              <w:rPr>
                <w:rFonts w:cstheme="minorHAnsi"/>
              </w:rPr>
              <w:t>6-8</w:t>
            </w:r>
          </w:p>
        </w:tc>
        <w:tc>
          <w:tcPr>
            <w:tcW w:w="3192" w:type="dxa"/>
          </w:tcPr>
          <w:p w:rsidR="00EE3B0E" w:rsidRPr="00086F66" w:rsidRDefault="008A1709" w:rsidP="009708F6">
            <w:pPr>
              <w:ind w:left="0"/>
              <w:jc w:val="center"/>
              <w:rPr>
                <w:rFonts w:cstheme="minorHAnsi"/>
              </w:rPr>
            </w:pPr>
            <w:r w:rsidRPr="00086F66">
              <w:rPr>
                <w:rFonts w:cstheme="minorHAnsi"/>
              </w:rPr>
              <w:t>860-1010</w:t>
            </w:r>
          </w:p>
        </w:tc>
        <w:tc>
          <w:tcPr>
            <w:tcW w:w="3192" w:type="dxa"/>
          </w:tcPr>
          <w:p w:rsidR="00EE3B0E" w:rsidRPr="00086F66" w:rsidRDefault="008A1709" w:rsidP="009708F6">
            <w:pPr>
              <w:ind w:left="0"/>
              <w:jc w:val="center"/>
              <w:rPr>
                <w:rFonts w:cstheme="minorHAnsi"/>
              </w:rPr>
            </w:pPr>
            <w:r w:rsidRPr="00086F66">
              <w:rPr>
                <w:rFonts w:cstheme="minorHAnsi"/>
              </w:rPr>
              <w:t>955-1155</w:t>
            </w:r>
          </w:p>
        </w:tc>
      </w:tr>
      <w:tr w:rsidR="00EE3B0E" w:rsidRPr="00086F66" w:rsidTr="001871E1">
        <w:tc>
          <w:tcPr>
            <w:tcW w:w="3192" w:type="dxa"/>
          </w:tcPr>
          <w:p w:rsidR="00EE3B0E" w:rsidRPr="00086F66" w:rsidRDefault="009708F6" w:rsidP="009708F6">
            <w:pPr>
              <w:ind w:left="0"/>
              <w:jc w:val="center"/>
              <w:rPr>
                <w:rFonts w:cstheme="minorHAnsi"/>
              </w:rPr>
            </w:pPr>
            <w:r w:rsidRPr="00086F66">
              <w:rPr>
                <w:rFonts w:cstheme="minorHAnsi"/>
              </w:rPr>
              <w:t>9-10</w:t>
            </w:r>
          </w:p>
        </w:tc>
        <w:tc>
          <w:tcPr>
            <w:tcW w:w="3192" w:type="dxa"/>
          </w:tcPr>
          <w:p w:rsidR="00EE3B0E" w:rsidRPr="00086F66" w:rsidRDefault="008A1709" w:rsidP="009708F6">
            <w:pPr>
              <w:ind w:left="0"/>
              <w:jc w:val="center"/>
              <w:rPr>
                <w:rFonts w:cstheme="minorHAnsi"/>
              </w:rPr>
            </w:pPr>
            <w:r w:rsidRPr="00086F66">
              <w:rPr>
                <w:rFonts w:cstheme="minorHAnsi"/>
              </w:rPr>
              <w:t>960-1115</w:t>
            </w:r>
          </w:p>
        </w:tc>
        <w:tc>
          <w:tcPr>
            <w:tcW w:w="3192" w:type="dxa"/>
          </w:tcPr>
          <w:p w:rsidR="00EE3B0E" w:rsidRPr="00086F66" w:rsidRDefault="008A1709" w:rsidP="009708F6">
            <w:pPr>
              <w:ind w:left="0"/>
              <w:jc w:val="center"/>
              <w:rPr>
                <w:rFonts w:cstheme="minorHAnsi"/>
              </w:rPr>
            </w:pPr>
            <w:r w:rsidRPr="00086F66">
              <w:rPr>
                <w:rFonts w:cstheme="minorHAnsi"/>
              </w:rPr>
              <w:t>1080-1305</w:t>
            </w:r>
          </w:p>
        </w:tc>
      </w:tr>
      <w:tr w:rsidR="00EE3B0E" w:rsidRPr="00086F66" w:rsidTr="001871E1">
        <w:tc>
          <w:tcPr>
            <w:tcW w:w="3192" w:type="dxa"/>
          </w:tcPr>
          <w:p w:rsidR="00EE3B0E" w:rsidRPr="00086F66" w:rsidRDefault="009708F6" w:rsidP="009708F6">
            <w:pPr>
              <w:ind w:left="0"/>
              <w:jc w:val="center"/>
              <w:rPr>
                <w:rFonts w:cstheme="minorHAnsi"/>
              </w:rPr>
            </w:pPr>
            <w:r w:rsidRPr="00086F66">
              <w:rPr>
                <w:rFonts w:cstheme="minorHAnsi"/>
              </w:rPr>
              <w:t>11-CCR</w:t>
            </w:r>
          </w:p>
        </w:tc>
        <w:tc>
          <w:tcPr>
            <w:tcW w:w="3192" w:type="dxa"/>
          </w:tcPr>
          <w:p w:rsidR="00EE3B0E" w:rsidRPr="00086F66" w:rsidRDefault="008A1709" w:rsidP="009708F6">
            <w:pPr>
              <w:ind w:left="0"/>
              <w:jc w:val="center"/>
              <w:rPr>
                <w:rFonts w:cstheme="minorHAnsi"/>
              </w:rPr>
            </w:pPr>
            <w:r w:rsidRPr="00086F66">
              <w:rPr>
                <w:rFonts w:cstheme="minorHAnsi"/>
              </w:rPr>
              <w:t>1070-1220</w:t>
            </w:r>
          </w:p>
        </w:tc>
        <w:tc>
          <w:tcPr>
            <w:tcW w:w="3192" w:type="dxa"/>
          </w:tcPr>
          <w:p w:rsidR="00EE3B0E" w:rsidRPr="00086F66" w:rsidRDefault="008A1709" w:rsidP="009708F6">
            <w:pPr>
              <w:ind w:left="0"/>
              <w:jc w:val="center"/>
              <w:rPr>
                <w:rFonts w:cstheme="minorHAnsi"/>
              </w:rPr>
            </w:pPr>
            <w:r w:rsidRPr="00086F66">
              <w:rPr>
                <w:rFonts w:cstheme="minorHAnsi"/>
              </w:rPr>
              <w:t>1215-1355</w:t>
            </w:r>
          </w:p>
        </w:tc>
      </w:tr>
    </w:tbl>
    <w:p w:rsidR="004061C2" w:rsidRPr="00086F66" w:rsidRDefault="009708F6" w:rsidP="002D5B4E">
      <w:pPr>
        <w:ind w:left="0"/>
        <w:rPr>
          <w:rFonts w:cstheme="minorHAnsi"/>
          <w:i/>
          <w:sz w:val="20"/>
          <w:szCs w:val="20"/>
        </w:rPr>
      </w:pPr>
      <w:r w:rsidRPr="00086F66">
        <w:rPr>
          <w:rFonts w:cstheme="minorHAnsi"/>
          <w:i/>
          <w:sz w:val="20"/>
          <w:szCs w:val="20"/>
        </w:rPr>
        <w:t>*CCR - College and Career Readiness</w:t>
      </w:r>
      <w:r w:rsidR="00BA6755" w:rsidRPr="00086F66">
        <w:rPr>
          <w:rFonts w:cstheme="minorHAnsi"/>
          <w:i/>
          <w:sz w:val="20"/>
          <w:szCs w:val="20"/>
        </w:rPr>
        <w:t xml:space="preserve">. </w:t>
      </w:r>
      <w:r w:rsidR="00E503AB" w:rsidRPr="00086F66">
        <w:rPr>
          <w:rFonts w:cstheme="minorHAnsi"/>
          <w:i/>
          <w:sz w:val="20"/>
          <w:szCs w:val="20"/>
        </w:rPr>
        <w:t xml:space="preserve">The Lexile ranges aligned to CCR expectations reflects the CCSS text complexity and is realigned through the grades </w:t>
      </w:r>
      <w:r w:rsidR="0033696A" w:rsidRPr="00086F66">
        <w:rPr>
          <w:rFonts w:cstheme="minorHAnsi"/>
          <w:i/>
          <w:sz w:val="20"/>
          <w:szCs w:val="20"/>
        </w:rPr>
        <w:t xml:space="preserve">to </w:t>
      </w:r>
      <w:r w:rsidR="00AE761E" w:rsidRPr="00086F66">
        <w:rPr>
          <w:rFonts w:cstheme="minorHAnsi"/>
          <w:i/>
          <w:sz w:val="20"/>
          <w:szCs w:val="20"/>
        </w:rPr>
        <w:t>show</w:t>
      </w:r>
      <w:r w:rsidR="0033696A" w:rsidRPr="00086F66">
        <w:rPr>
          <w:rFonts w:cstheme="minorHAnsi"/>
          <w:i/>
          <w:sz w:val="20"/>
          <w:szCs w:val="20"/>
        </w:rPr>
        <w:t xml:space="preserve"> that all students should be reading at the CCR level no later than the end of high school.</w:t>
      </w:r>
      <w:sdt>
        <w:sdtPr>
          <w:rPr>
            <w:rFonts w:cstheme="minorHAnsi"/>
            <w:i/>
            <w:sz w:val="20"/>
            <w:szCs w:val="20"/>
          </w:rPr>
          <w:id w:val="1058368941"/>
          <w:citation/>
        </w:sdtPr>
        <w:sdtEndPr/>
        <w:sdtContent>
          <w:r w:rsidR="00BA6755" w:rsidRPr="00086F66">
            <w:rPr>
              <w:rFonts w:cstheme="minorHAnsi"/>
              <w:i/>
              <w:sz w:val="20"/>
              <w:szCs w:val="20"/>
            </w:rPr>
            <w:fldChar w:fldCharType="begin"/>
          </w:r>
          <w:r w:rsidR="00BA6755" w:rsidRPr="00086F66">
            <w:rPr>
              <w:rFonts w:cstheme="minorHAnsi"/>
              <w:i/>
              <w:sz w:val="20"/>
              <w:szCs w:val="20"/>
            </w:rPr>
            <w:instrText xml:space="preserve">CITATION Nat10 \p 8 \l 1033 </w:instrText>
          </w:r>
          <w:r w:rsidR="00BA6755" w:rsidRPr="00086F66">
            <w:rPr>
              <w:rFonts w:cstheme="minorHAnsi"/>
              <w:i/>
              <w:sz w:val="20"/>
              <w:szCs w:val="20"/>
            </w:rPr>
            <w:fldChar w:fldCharType="separate"/>
          </w:r>
          <w:r w:rsidR="00BA6755" w:rsidRPr="00086F66">
            <w:rPr>
              <w:rFonts w:cstheme="minorHAnsi"/>
              <w:i/>
              <w:noProof/>
              <w:sz w:val="20"/>
              <w:szCs w:val="20"/>
            </w:rPr>
            <w:t xml:space="preserve"> ( National Governors Association Center for Best Practices and Council of Chief State School Officers 8)</w:t>
          </w:r>
          <w:r w:rsidR="00BA6755" w:rsidRPr="00086F66">
            <w:rPr>
              <w:rFonts w:cstheme="minorHAnsi"/>
              <w:i/>
              <w:sz w:val="20"/>
              <w:szCs w:val="20"/>
            </w:rPr>
            <w:fldChar w:fldCharType="end"/>
          </w:r>
        </w:sdtContent>
      </w:sdt>
    </w:p>
    <w:p w:rsidR="00C17FB7" w:rsidRDefault="00C17FB7" w:rsidP="002D5B4E">
      <w:pPr>
        <w:ind w:left="0"/>
        <w:rPr>
          <w:rFonts w:cstheme="minorHAnsi"/>
        </w:rPr>
      </w:pPr>
    </w:p>
    <w:p w:rsidR="00086F66" w:rsidRDefault="00086F66" w:rsidP="002D5B4E">
      <w:pPr>
        <w:ind w:left="0"/>
        <w:rPr>
          <w:rFonts w:cstheme="minorHAnsi"/>
        </w:rPr>
      </w:pPr>
    </w:p>
    <w:p w:rsidR="00086F66" w:rsidRPr="00086F66" w:rsidRDefault="00086F66" w:rsidP="002D5B4E">
      <w:pPr>
        <w:ind w:left="0"/>
        <w:rPr>
          <w:rFonts w:cstheme="minorHAnsi"/>
        </w:rPr>
      </w:pPr>
    </w:p>
    <w:p w:rsidR="00593771" w:rsidRPr="00086F66" w:rsidRDefault="00B57C30" w:rsidP="002D5B4E">
      <w:pPr>
        <w:ind w:left="0"/>
        <w:rPr>
          <w:rFonts w:cstheme="minorHAnsi"/>
        </w:rPr>
      </w:pPr>
      <w:r>
        <w:rPr>
          <w:rFonts w:cstheme="minorHAnsi"/>
          <w:noProof/>
          <w:sz w:val="22"/>
          <w:szCs w:val="22"/>
        </w:rPr>
        <w:drawing>
          <wp:anchor distT="0" distB="0" distL="114300" distR="114300" simplePos="0" relativeHeight="251668480" behindDoc="1" locked="0" layoutInCell="1" allowOverlap="1" wp14:anchorId="02A5E496" wp14:editId="313EEF16">
            <wp:simplePos x="0" y="0"/>
            <wp:positionH relativeFrom="column">
              <wp:posOffset>2272665</wp:posOffset>
            </wp:positionH>
            <wp:positionV relativeFrom="paragraph">
              <wp:posOffset>1434465</wp:posOffset>
            </wp:positionV>
            <wp:extent cx="1288415" cy="1930400"/>
            <wp:effectExtent l="0" t="0" r="6985" b="0"/>
            <wp:wrapTight wrapText="bothSides">
              <wp:wrapPolygon edited="0">
                <wp:start x="0" y="0"/>
                <wp:lineTo x="0" y="21316"/>
                <wp:lineTo x="21398" y="21316"/>
                <wp:lineTo x="21398" y="0"/>
                <wp:lineTo x="0" y="0"/>
              </wp:wrapPolygon>
            </wp:wrapTight>
            <wp:docPr id="5" name="Picture 5" descr="C:\Users\user1\AppData\Local\Microsoft\Windows\Temporary Internet Files\Content.IE5\HZKDALSD\MP9004393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AppData\Local\Microsoft\Windows\Temporary Internet Files\Content.IE5\HZKDALSD\MP900439369[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8415"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3771" w:rsidRPr="00086F66">
        <w:rPr>
          <w:rFonts w:cstheme="minorHAnsi"/>
          <w:b/>
        </w:rPr>
        <w:t xml:space="preserve">3. </w:t>
      </w:r>
      <w:r>
        <w:rPr>
          <w:rFonts w:cstheme="minorHAnsi"/>
        </w:rPr>
        <w:t>The term “</w:t>
      </w:r>
      <w:r w:rsidR="00593771" w:rsidRPr="00086F66">
        <w:rPr>
          <w:rFonts w:cstheme="minorHAnsi"/>
          <w:b/>
        </w:rPr>
        <w:t>Reader and Task Considerations</w:t>
      </w:r>
      <w:r>
        <w:rPr>
          <w:rFonts w:cstheme="minorHAnsi"/>
          <w:b/>
        </w:rPr>
        <w:t xml:space="preserve">” </w:t>
      </w:r>
      <w:r w:rsidR="00C17FB7" w:rsidRPr="00086F66">
        <w:rPr>
          <w:rFonts w:cstheme="minorHAnsi"/>
        </w:rPr>
        <w:t>refers to the reader and the task at hand. When thinking about a text for a particular reader, the educator should think about the reader’s motivation, knowledge, and experiences. In addition</w:t>
      </w:r>
      <w:r>
        <w:rPr>
          <w:rFonts w:cstheme="minorHAnsi"/>
        </w:rPr>
        <w:t xml:space="preserve">, </w:t>
      </w:r>
      <w:r w:rsidR="00C17FB7" w:rsidRPr="00086F66">
        <w:rPr>
          <w:rFonts w:cstheme="minorHAnsi"/>
        </w:rPr>
        <w:t xml:space="preserve"> the actual task must be considered as well. What is the purpose of the task and how complex is it? Based on research completed by the RAND group, it is said that each reade</w:t>
      </w:r>
      <w:r>
        <w:rPr>
          <w:rFonts w:cstheme="minorHAnsi"/>
        </w:rPr>
        <w:t>r brings with him or her various cognit</w:t>
      </w:r>
      <w:r w:rsidR="00C17FB7" w:rsidRPr="00086F66">
        <w:rPr>
          <w:rFonts w:cstheme="minorHAnsi"/>
        </w:rPr>
        <w:t xml:space="preserve">ive </w:t>
      </w:r>
      <w:r w:rsidR="00E031F2">
        <w:rPr>
          <w:rFonts w:cstheme="minorHAnsi"/>
        </w:rPr>
        <w:t xml:space="preserve">capabilities </w:t>
      </w:r>
      <w:r w:rsidR="00C17FB7" w:rsidRPr="00086F66">
        <w:rPr>
          <w:rFonts w:cstheme="minorHAnsi"/>
        </w:rPr>
        <w:t>such as attention, memory, inferencing, etc to the act of reading.</w:t>
      </w:r>
      <w:sdt>
        <w:sdtPr>
          <w:rPr>
            <w:rFonts w:cstheme="minorHAnsi"/>
          </w:rPr>
          <w:id w:val="-1230371205"/>
          <w:citation/>
        </w:sdtPr>
        <w:sdtEndPr/>
        <w:sdtContent>
          <w:r w:rsidR="00C17FB7" w:rsidRPr="00086F66">
            <w:rPr>
              <w:rFonts w:cstheme="minorHAnsi"/>
            </w:rPr>
            <w:fldChar w:fldCharType="begin"/>
          </w:r>
          <w:r w:rsidR="00C17FB7" w:rsidRPr="00086F66">
            <w:rPr>
              <w:rFonts w:cstheme="minorHAnsi"/>
            </w:rPr>
            <w:instrText xml:space="preserve"> CITATION Nat10 \l 1033 </w:instrText>
          </w:r>
          <w:r w:rsidR="00C17FB7" w:rsidRPr="00086F66">
            <w:rPr>
              <w:rFonts w:cstheme="minorHAnsi"/>
            </w:rPr>
            <w:fldChar w:fldCharType="separate"/>
          </w:r>
          <w:r w:rsidR="00C17FB7" w:rsidRPr="00086F66">
            <w:rPr>
              <w:rFonts w:cstheme="minorHAnsi"/>
              <w:noProof/>
            </w:rPr>
            <w:t xml:space="preserve"> ( National Governors Association Center for Best Practices and Council of Chief State School Officers)</w:t>
          </w:r>
          <w:r w:rsidR="00C17FB7" w:rsidRPr="00086F66">
            <w:rPr>
              <w:rFonts w:cstheme="minorHAnsi"/>
            </w:rPr>
            <w:fldChar w:fldCharType="end"/>
          </w:r>
        </w:sdtContent>
      </w:sdt>
    </w:p>
    <w:p w:rsidR="0015274A" w:rsidRDefault="0015274A" w:rsidP="002D5B4E">
      <w:pPr>
        <w:ind w:left="0"/>
        <w:rPr>
          <w:rFonts w:cstheme="minorHAnsi"/>
          <w:sz w:val="22"/>
          <w:szCs w:val="22"/>
        </w:rPr>
      </w:pPr>
    </w:p>
    <w:p w:rsidR="0015274A" w:rsidRDefault="0015274A" w:rsidP="002D5B4E">
      <w:pPr>
        <w:ind w:left="0"/>
        <w:rPr>
          <w:rFonts w:cstheme="minorHAnsi"/>
          <w:sz w:val="22"/>
          <w:szCs w:val="22"/>
        </w:rPr>
      </w:pPr>
    </w:p>
    <w:p w:rsidR="0015274A" w:rsidRDefault="0015274A" w:rsidP="002D5B4E">
      <w:pPr>
        <w:ind w:left="0"/>
        <w:rPr>
          <w:rFonts w:cstheme="minorHAnsi"/>
          <w:sz w:val="22"/>
          <w:szCs w:val="22"/>
        </w:rPr>
      </w:pPr>
    </w:p>
    <w:p w:rsidR="0015274A" w:rsidRDefault="0015274A" w:rsidP="002D5B4E">
      <w:pPr>
        <w:ind w:left="0"/>
        <w:rPr>
          <w:rFonts w:cstheme="minorHAnsi"/>
          <w:sz w:val="22"/>
          <w:szCs w:val="22"/>
        </w:rPr>
      </w:pPr>
    </w:p>
    <w:p w:rsidR="0015274A" w:rsidRDefault="0015274A" w:rsidP="002D5B4E">
      <w:pPr>
        <w:ind w:left="0"/>
        <w:rPr>
          <w:rFonts w:cstheme="minorHAnsi"/>
          <w:sz w:val="22"/>
          <w:szCs w:val="22"/>
        </w:rPr>
      </w:pPr>
    </w:p>
    <w:p w:rsidR="0015274A" w:rsidRDefault="0015274A" w:rsidP="002D5B4E">
      <w:pPr>
        <w:ind w:left="0"/>
        <w:rPr>
          <w:rFonts w:cstheme="minorHAnsi"/>
          <w:sz w:val="22"/>
          <w:szCs w:val="22"/>
        </w:rPr>
      </w:pPr>
    </w:p>
    <w:p w:rsidR="00C17FB7" w:rsidRDefault="00C17FB7" w:rsidP="002D5B4E">
      <w:pPr>
        <w:ind w:left="0"/>
        <w:rPr>
          <w:rFonts w:cstheme="minorHAnsi"/>
          <w:sz w:val="22"/>
          <w:szCs w:val="22"/>
        </w:rPr>
      </w:pPr>
    </w:p>
    <w:p w:rsidR="00F81B8A" w:rsidRDefault="00132396" w:rsidP="002D5B4E">
      <w:pPr>
        <w:ind w:left="0"/>
        <w:rPr>
          <w:rFonts w:cstheme="minorHAnsi"/>
          <w:sz w:val="22"/>
          <w:szCs w:val="22"/>
        </w:rPr>
      </w:pPr>
      <w:r>
        <w:rPr>
          <w:rFonts w:cstheme="minorHAnsi"/>
          <w:sz w:val="22"/>
          <w:szCs w:val="22"/>
        </w:rPr>
        <w:t xml:space="preserve">                                                  11</w:t>
      </w:r>
    </w:p>
    <w:tbl>
      <w:tblPr>
        <w:tblStyle w:val="TableGrid13"/>
        <w:tblW w:w="9828" w:type="dxa"/>
        <w:tblLook w:val="04A0" w:firstRow="1" w:lastRow="0" w:firstColumn="1" w:lastColumn="0" w:noHBand="0" w:noVBand="1"/>
      </w:tblPr>
      <w:tblGrid>
        <w:gridCol w:w="2088"/>
        <w:gridCol w:w="2430"/>
        <w:gridCol w:w="2610"/>
        <w:gridCol w:w="2700"/>
      </w:tblGrid>
      <w:tr w:rsidR="00F81B8A" w:rsidRPr="00F81B8A" w:rsidTr="00B22CCA">
        <w:tc>
          <w:tcPr>
            <w:tcW w:w="9828" w:type="dxa"/>
            <w:gridSpan w:val="4"/>
            <w:tcBorders>
              <w:bottom w:val="single" w:sz="4" w:space="0" w:color="auto"/>
            </w:tcBorders>
          </w:tcPr>
          <w:p w:rsidR="00F81B8A" w:rsidRPr="00F81B8A" w:rsidRDefault="00F81B8A" w:rsidP="00F81B8A">
            <w:pPr>
              <w:jc w:val="center"/>
              <w:rPr>
                <w:b/>
                <w:sz w:val="32"/>
                <w:szCs w:val="32"/>
              </w:rPr>
            </w:pPr>
            <w:r>
              <w:rPr>
                <w:rFonts w:cstheme="minorHAnsi"/>
                <w:sz w:val="22"/>
                <w:szCs w:val="22"/>
              </w:rPr>
              <w:lastRenderedPageBreak/>
              <w:br w:type="page"/>
            </w:r>
            <w:r w:rsidRPr="00F81B8A">
              <w:rPr>
                <w:b/>
                <w:sz w:val="32"/>
                <w:szCs w:val="32"/>
              </w:rPr>
              <w:t>Lexile Conversion Chart</w:t>
            </w:r>
          </w:p>
        </w:tc>
      </w:tr>
      <w:tr w:rsidR="00F81B8A" w:rsidRPr="00F81B8A" w:rsidTr="00B22CCA">
        <w:tc>
          <w:tcPr>
            <w:tcW w:w="9828" w:type="dxa"/>
            <w:gridSpan w:val="4"/>
            <w:tcBorders>
              <w:left w:val="nil"/>
              <w:right w:val="nil"/>
            </w:tcBorders>
          </w:tcPr>
          <w:p w:rsidR="00F81B8A" w:rsidRPr="00F81B8A" w:rsidRDefault="00F81B8A" w:rsidP="00F81B8A">
            <w:pPr>
              <w:jc w:val="center"/>
              <w:rPr>
                <w:b/>
                <w:sz w:val="16"/>
                <w:szCs w:val="16"/>
              </w:rPr>
            </w:pPr>
          </w:p>
        </w:tc>
      </w:tr>
      <w:tr w:rsidR="00132396" w:rsidRPr="00F81B8A" w:rsidTr="0091221A">
        <w:tc>
          <w:tcPr>
            <w:tcW w:w="2088" w:type="dxa"/>
          </w:tcPr>
          <w:p w:rsidR="00F81B8A" w:rsidRPr="00F81B8A" w:rsidRDefault="00F81B8A" w:rsidP="00F81B8A">
            <w:pPr>
              <w:jc w:val="center"/>
              <w:rPr>
                <w:b/>
              </w:rPr>
            </w:pPr>
            <w:r w:rsidRPr="00F81B8A">
              <w:rPr>
                <w:b/>
              </w:rPr>
              <w:t>Lexile</w:t>
            </w:r>
          </w:p>
        </w:tc>
        <w:tc>
          <w:tcPr>
            <w:tcW w:w="2430" w:type="dxa"/>
          </w:tcPr>
          <w:p w:rsidR="00F81B8A" w:rsidRPr="00F81B8A" w:rsidRDefault="00F81B8A" w:rsidP="00F81B8A">
            <w:pPr>
              <w:jc w:val="center"/>
              <w:rPr>
                <w:b/>
              </w:rPr>
            </w:pPr>
            <w:r w:rsidRPr="00F81B8A">
              <w:rPr>
                <w:b/>
              </w:rPr>
              <w:t>Grade level</w:t>
            </w:r>
          </w:p>
        </w:tc>
        <w:tc>
          <w:tcPr>
            <w:tcW w:w="2610" w:type="dxa"/>
          </w:tcPr>
          <w:p w:rsidR="00F81B8A" w:rsidRPr="00F81B8A" w:rsidRDefault="00F81B8A" w:rsidP="00F81B8A">
            <w:pPr>
              <w:jc w:val="center"/>
              <w:rPr>
                <w:b/>
              </w:rPr>
            </w:pPr>
            <w:r w:rsidRPr="00F81B8A">
              <w:rPr>
                <w:b/>
              </w:rPr>
              <w:t>Fountas &amp; Pinnell</w:t>
            </w:r>
          </w:p>
        </w:tc>
        <w:tc>
          <w:tcPr>
            <w:tcW w:w="2700" w:type="dxa"/>
          </w:tcPr>
          <w:p w:rsidR="00F81B8A" w:rsidRPr="00F81B8A" w:rsidRDefault="00F81B8A" w:rsidP="00F81B8A">
            <w:pPr>
              <w:jc w:val="center"/>
              <w:rPr>
                <w:b/>
              </w:rPr>
            </w:pPr>
            <w:r w:rsidRPr="00F81B8A">
              <w:rPr>
                <w:b/>
              </w:rPr>
              <w:t>DRA</w:t>
            </w:r>
          </w:p>
        </w:tc>
      </w:tr>
      <w:tr w:rsidR="00132396" w:rsidRPr="00F81B8A" w:rsidTr="0091221A">
        <w:tc>
          <w:tcPr>
            <w:tcW w:w="2088" w:type="dxa"/>
          </w:tcPr>
          <w:p w:rsidR="00F81B8A" w:rsidRPr="00F81B8A" w:rsidRDefault="00F81B8A" w:rsidP="00F81B8A">
            <w:pPr>
              <w:rPr>
                <w:sz w:val="20"/>
                <w:szCs w:val="20"/>
              </w:rPr>
            </w:pPr>
            <w:r w:rsidRPr="00F81B8A">
              <w:rPr>
                <w:sz w:val="20"/>
                <w:szCs w:val="20"/>
              </w:rPr>
              <w:t>25</w:t>
            </w:r>
          </w:p>
        </w:tc>
        <w:tc>
          <w:tcPr>
            <w:tcW w:w="2430" w:type="dxa"/>
          </w:tcPr>
          <w:p w:rsidR="00F81B8A" w:rsidRPr="00F81B8A" w:rsidRDefault="00F81B8A" w:rsidP="00F81B8A">
            <w:pPr>
              <w:rPr>
                <w:sz w:val="20"/>
                <w:szCs w:val="20"/>
              </w:rPr>
            </w:pPr>
            <w:r w:rsidRPr="00F81B8A">
              <w:rPr>
                <w:sz w:val="20"/>
                <w:szCs w:val="20"/>
              </w:rPr>
              <w:t>1.1</w:t>
            </w:r>
          </w:p>
        </w:tc>
        <w:tc>
          <w:tcPr>
            <w:tcW w:w="2610" w:type="dxa"/>
          </w:tcPr>
          <w:p w:rsidR="00F81B8A" w:rsidRPr="00F81B8A" w:rsidRDefault="00F81B8A" w:rsidP="00F81B8A">
            <w:pPr>
              <w:rPr>
                <w:sz w:val="20"/>
                <w:szCs w:val="20"/>
              </w:rPr>
            </w:pPr>
            <w:r w:rsidRPr="00F81B8A">
              <w:rPr>
                <w:sz w:val="20"/>
                <w:szCs w:val="20"/>
              </w:rPr>
              <w:t>A</w:t>
            </w:r>
          </w:p>
        </w:tc>
        <w:tc>
          <w:tcPr>
            <w:tcW w:w="2700" w:type="dxa"/>
          </w:tcPr>
          <w:p w:rsidR="00F81B8A" w:rsidRPr="00F81B8A" w:rsidRDefault="00F81B8A" w:rsidP="00F81B8A">
            <w:pPr>
              <w:rPr>
                <w:sz w:val="20"/>
                <w:szCs w:val="20"/>
              </w:rPr>
            </w:pPr>
          </w:p>
        </w:tc>
      </w:tr>
      <w:tr w:rsidR="00132396" w:rsidRPr="00F81B8A" w:rsidTr="0091221A">
        <w:tc>
          <w:tcPr>
            <w:tcW w:w="2088" w:type="dxa"/>
          </w:tcPr>
          <w:p w:rsidR="00F81B8A" w:rsidRPr="00F81B8A" w:rsidRDefault="00F81B8A" w:rsidP="00F81B8A">
            <w:pPr>
              <w:rPr>
                <w:sz w:val="20"/>
                <w:szCs w:val="20"/>
              </w:rPr>
            </w:pPr>
            <w:r w:rsidRPr="00F81B8A">
              <w:rPr>
                <w:sz w:val="20"/>
                <w:szCs w:val="20"/>
              </w:rPr>
              <w:t>50, 75, 100</w:t>
            </w:r>
          </w:p>
        </w:tc>
        <w:tc>
          <w:tcPr>
            <w:tcW w:w="2430" w:type="dxa"/>
          </w:tcPr>
          <w:p w:rsidR="00F81B8A" w:rsidRPr="00F81B8A" w:rsidRDefault="00F81B8A" w:rsidP="00F81B8A">
            <w:pPr>
              <w:rPr>
                <w:sz w:val="20"/>
                <w:szCs w:val="20"/>
              </w:rPr>
            </w:pPr>
            <w:r w:rsidRPr="00F81B8A">
              <w:rPr>
                <w:sz w:val="20"/>
                <w:szCs w:val="20"/>
              </w:rPr>
              <w:t>1.1, 1.2, 1.3</w:t>
            </w:r>
          </w:p>
        </w:tc>
        <w:tc>
          <w:tcPr>
            <w:tcW w:w="2610" w:type="dxa"/>
          </w:tcPr>
          <w:p w:rsidR="00F81B8A" w:rsidRPr="00F81B8A" w:rsidRDefault="00F81B8A" w:rsidP="00F81B8A">
            <w:pPr>
              <w:rPr>
                <w:sz w:val="20"/>
                <w:szCs w:val="20"/>
              </w:rPr>
            </w:pPr>
            <w:r w:rsidRPr="00F81B8A">
              <w:rPr>
                <w:sz w:val="20"/>
                <w:szCs w:val="20"/>
              </w:rPr>
              <w:t>B, C, D</w:t>
            </w:r>
          </w:p>
        </w:tc>
        <w:tc>
          <w:tcPr>
            <w:tcW w:w="2700" w:type="dxa"/>
          </w:tcPr>
          <w:p w:rsidR="00F81B8A" w:rsidRPr="00F81B8A" w:rsidRDefault="00F81B8A" w:rsidP="00F81B8A">
            <w:pPr>
              <w:rPr>
                <w:sz w:val="20"/>
                <w:szCs w:val="20"/>
              </w:rPr>
            </w:pPr>
            <w:r w:rsidRPr="00F81B8A">
              <w:rPr>
                <w:sz w:val="20"/>
                <w:szCs w:val="20"/>
              </w:rPr>
              <w:t>2, 3, 4</w:t>
            </w:r>
          </w:p>
        </w:tc>
      </w:tr>
      <w:tr w:rsidR="00132396" w:rsidRPr="00F81B8A" w:rsidTr="0091221A">
        <w:tc>
          <w:tcPr>
            <w:tcW w:w="2088" w:type="dxa"/>
          </w:tcPr>
          <w:p w:rsidR="00F81B8A" w:rsidRPr="00F81B8A" w:rsidRDefault="00F81B8A" w:rsidP="00F81B8A">
            <w:pPr>
              <w:rPr>
                <w:sz w:val="20"/>
                <w:szCs w:val="20"/>
              </w:rPr>
            </w:pPr>
            <w:r w:rsidRPr="00F81B8A">
              <w:rPr>
                <w:sz w:val="20"/>
                <w:szCs w:val="20"/>
              </w:rPr>
              <w:t>125, 150</w:t>
            </w:r>
          </w:p>
        </w:tc>
        <w:tc>
          <w:tcPr>
            <w:tcW w:w="2430" w:type="dxa"/>
          </w:tcPr>
          <w:p w:rsidR="00F81B8A" w:rsidRPr="00F81B8A" w:rsidRDefault="00F81B8A" w:rsidP="00F81B8A">
            <w:pPr>
              <w:rPr>
                <w:sz w:val="20"/>
                <w:szCs w:val="20"/>
              </w:rPr>
            </w:pPr>
            <w:r w:rsidRPr="00F81B8A">
              <w:rPr>
                <w:sz w:val="20"/>
                <w:szCs w:val="20"/>
              </w:rPr>
              <w:t>1.3</w:t>
            </w:r>
          </w:p>
        </w:tc>
        <w:tc>
          <w:tcPr>
            <w:tcW w:w="2610" w:type="dxa"/>
          </w:tcPr>
          <w:p w:rsidR="00F81B8A" w:rsidRPr="00F81B8A" w:rsidRDefault="00F81B8A" w:rsidP="00F81B8A">
            <w:pPr>
              <w:rPr>
                <w:sz w:val="20"/>
                <w:szCs w:val="20"/>
              </w:rPr>
            </w:pPr>
            <w:r w:rsidRPr="00F81B8A">
              <w:rPr>
                <w:sz w:val="20"/>
                <w:szCs w:val="20"/>
              </w:rPr>
              <w:t>E</w:t>
            </w:r>
          </w:p>
        </w:tc>
        <w:tc>
          <w:tcPr>
            <w:tcW w:w="2700" w:type="dxa"/>
          </w:tcPr>
          <w:p w:rsidR="00F81B8A" w:rsidRPr="00F81B8A" w:rsidRDefault="00F81B8A" w:rsidP="00F81B8A">
            <w:pPr>
              <w:rPr>
                <w:sz w:val="20"/>
                <w:szCs w:val="20"/>
              </w:rPr>
            </w:pPr>
            <w:r w:rsidRPr="00F81B8A">
              <w:rPr>
                <w:sz w:val="20"/>
                <w:szCs w:val="20"/>
              </w:rPr>
              <w:t>6-8</w:t>
            </w:r>
          </w:p>
        </w:tc>
      </w:tr>
      <w:tr w:rsidR="00132396" w:rsidRPr="00F81B8A" w:rsidTr="0091221A">
        <w:tc>
          <w:tcPr>
            <w:tcW w:w="2088" w:type="dxa"/>
          </w:tcPr>
          <w:p w:rsidR="00F81B8A" w:rsidRPr="00F81B8A" w:rsidRDefault="00F81B8A" w:rsidP="00F81B8A">
            <w:pPr>
              <w:rPr>
                <w:sz w:val="20"/>
                <w:szCs w:val="20"/>
              </w:rPr>
            </w:pPr>
            <w:r w:rsidRPr="00F81B8A">
              <w:rPr>
                <w:sz w:val="20"/>
                <w:szCs w:val="20"/>
              </w:rPr>
              <w:t>175</w:t>
            </w:r>
          </w:p>
        </w:tc>
        <w:tc>
          <w:tcPr>
            <w:tcW w:w="2430" w:type="dxa"/>
          </w:tcPr>
          <w:p w:rsidR="00F81B8A" w:rsidRPr="00F81B8A" w:rsidRDefault="00F81B8A" w:rsidP="00F81B8A">
            <w:pPr>
              <w:rPr>
                <w:sz w:val="20"/>
                <w:szCs w:val="20"/>
              </w:rPr>
            </w:pPr>
            <w:r w:rsidRPr="00F81B8A">
              <w:rPr>
                <w:sz w:val="20"/>
                <w:szCs w:val="20"/>
              </w:rPr>
              <w:t>1.4</w:t>
            </w:r>
          </w:p>
        </w:tc>
        <w:tc>
          <w:tcPr>
            <w:tcW w:w="2610" w:type="dxa"/>
          </w:tcPr>
          <w:p w:rsidR="00F81B8A" w:rsidRPr="00F81B8A" w:rsidRDefault="00F81B8A" w:rsidP="00F81B8A">
            <w:pPr>
              <w:rPr>
                <w:sz w:val="20"/>
                <w:szCs w:val="20"/>
              </w:rPr>
            </w:pPr>
            <w:r w:rsidRPr="00F81B8A">
              <w:rPr>
                <w:sz w:val="20"/>
                <w:szCs w:val="20"/>
              </w:rPr>
              <w:t>F</w:t>
            </w:r>
          </w:p>
        </w:tc>
        <w:tc>
          <w:tcPr>
            <w:tcW w:w="2700" w:type="dxa"/>
          </w:tcPr>
          <w:p w:rsidR="00F81B8A" w:rsidRPr="00F81B8A" w:rsidRDefault="00F81B8A" w:rsidP="00F81B8A">
            <w:pPr>
              <w:rPr>
                <w:sz w:val="20"/>
                <w:szCs w:val="20"/>
              </w:rPr>
            </w:pPr>
            <w:r w:rsidRPr="00F81B8A">
              <w:rPr>
                <w:sz w:val="20"/>
                <w:szCs w:val="20"/>
              </w:rPr>
              <w:t>10</w:t>
            </w:r>
          </w:p>
        </w:tc>
      </w:tr>
      <w:tr w:rsidR="00132396" w:rsidRPr="00F81B8A" w:rsidTr="0091221A">
        <w:tc>
          <w:tcPr>
            <w:tcW w:w="2088" w:type="dxa"/>
          </w:tcPr>
          <w:p w:rsidR="00F81B8A" w:rsidRPr="00F81B8A" w:rsidRDefault="00F81B8A" w:rsidP="00F81B8A">
            <w:pPr>
              <w:rPr>
                <w:sz w:val="20"/>
                <w:szCs w:val="20"/>
              </w:rPr>
            </w:pPr>
            <w:r w:rsidRPr="00F81B8A">
              <w:rPr>
                <w:sz w:val="20"/>
                <w:szCs w:val="20"/>
              </w:rPr>
              <w:t>200</w:t>
            </w:r>
          </w:p>
        </w:tc>
        <w:tc>
          <w:tcPr>
            <w:tcW w:w="2430" w:type="dxa"/>
          </w:tcPr>
          <w:p w:rsidR="00F81B8A" w:rsidRPr="00F81B8A" w:rsidRDefault="00F81B8A" w:rsidP="00F81B8A">
            <w:pPr>
              <w:rPr>
                <w:sz w:val="20"/>
                <w:szCs w:val="20"/>
              </w:rPr>
            </w:pPr>
            <w:r w:rsidRPr="00F81B8A">
              <w:rPr>
                <w:sz w:val="20"/>
                <w:szCs w:val="20"/>
              </w:rPr>
              <w:t>1.5</w:t>
            </w:r>
          </w:p>
        </w:tc>
        <w:tc>
          <w:tcPr>
            <w:tcW w:w="2610" w:type="dxa"/>
          </w:tcPr>
          <w:p w:rsidR="00F81B8A" w:rsidRPr="00F81B8A" w:rsidRDefault="00F81B8A" w:rsidP="00F81B8A">
            <w:pPr>
              <w:rPr>
                <w:sz w:val="20"/>
                <w:szCs w:val="20"/>
              </w:rPr>
            </w:pPr>
            <w:r w:rsidRPr="00F81B8A">
              <w:rPr>
                <w:sz w:val="20"/>
                <w:szCs w:val="20"/>
              </w:rPr>
              <w:t>G</w:t>
            </w:r>
          </w:p>
        </w:tc>
        <w:tc>
          <w:tcPr>
            <w:tcW w:w="2700" w:type="dxa"/>
          </w:tcPr>
          <w:p w:rsidR="00F81B8A" w:rsidRPr="00F81B8A" w:rsidRDefault="00F81B8A" w:rsidP="00F81B8A">
            <w:pPr>
              <w:rPr>
                <w:sz w:val="20"/>
                <w:szCs w:val="20"/>
              </w:rPr>
            </w:pPr>
            <w:r w:rsidRPr="00F81B8A">
              <w:rPr>
                <w:sz w:val="20"/>
                <w:szCs w:val="20"/>
              </w:rPr>
              <w:t>12</w:t>
            </w:r>
          </w:p>
        </w:tc>
      </w:tr>
      <w:tr w:rsidR="00132396" w:rsidRPr="00F81B8A" w:rsidTr="0091221A">
        <w:tc>
          <w:tcPr>
            <w:tcW w:w="2088" w:type="dxa"/>
          </w:tcPr>
          <w:p w:rsidR="00F81B8A" w:rsidRPr="00F81B8A" w:rsidRDefault="00F81B8A" w:rsidP="00F81B8A">
            <w:pPr>
              <w:rPr>
                <w:sz w:val="20"/>
                <w:szCs w:val="20"/>
              </w:rPr>
            </w:pPr>
            <w:r w:rsidRPr="00F81B8A">
              <w:rPr>
                <w:sz w:val="20"/>
                <w:szCs w:val="20"/>
              </w:rPr>
              <w:t>225, 250</w:t>
            </w:r>
          </w:p>
        </w:tc>
        <w:tc>
          <w:tcPr>
            <w:tcW w:w="2430" w:type="dxa"/>
          </w:tcPr>
          <w:p w:rsidR="00F81B8A" w:rsidRPr="00F81B8A" w:rsidRDefault="00F81B8A" w:rsidP="00F81B8A">
            <w:pPr>
              <w:rPr>
                <w:sz w:val="20"/>
                <w:szCs w:val="20"/>
              </w:rPr>
            </w:pPr>
            <w:r w:rsidRPr="00F81B8A">
              <w:rPr>
                <w:sz w:val="20"/>
                <w:szCs w:val="20"/>
              </w:rPr>
              <w:t>1.6</w:t>
            </w:r>
          </w:p>
        </w:tc>
        <w:tc>
          <w:tcPr>
            <w:tcW w:w="2610" w:type="dxa"/>
          </w:tcPr>
          <w:p w:rsidR="00F81B8A" w:rsidRPr="00F81B8A" w:rsidRDefault="00F81B8A" w:rsidP="00F81B8A">
            <w:pPr>
              <w:rPr>
                <w:sz w:val="20"/>
                <w:szCs w:val="20"/>
              </w:rPr>
            </w:pPr>
            <w:r w:rsidRPr="00F81B8A">
              <w:rPr>
                <w:sz w:val="20"/>
                <w:szCs w:val="20"/>
              </w:rPr>
              <w:t>H</w:t>
            </w:r>
          </w:p>
        </w:tc>
        <w:tc>
          <w:tcPr>
            <w:tcW w:w="2700" w:type="dxa"/>
          </w:tcPr>
          <w:p w:rsidR="00F81B8A" w:rsidRPr="00F81B8A" w:rsidRDefault="00F81B8A" w:rsidP="00F81B8A">
            <w:pPr>
              <w:rPr>
                <w:sz w:val="20"/>
                <w:szCs w:val="20"/>
              </w:rPr>
            </w:pPr>
            <w:r w:rsidRPr="00F81B8A">
              <w:rPr>
                <w:sz w:val="20"/>
                <w:szCs w:val="20"/>
              </w:rPr>
              <w:t>14</w:t>
            </w:r>
          </w:p>
        </w:tc>
      </w:tr>
      <w:tr w:rsidR="00132396" w:rsidRPr="00F81B8A" w:rsidTr="0091221A">
        <w:tc>
          <w:tcPr>
            <w:tcW w:w="2088" w:type="dxa"/>
          </w:tcPr>
          <w:p w:rsidR="00F81B8A" w:rsidRPr="00F81B8A" w:rsidRDefault="00F81B8A" w:rsidP="00F81B8A">
            <w:pPr>
              <w:rPr>
                <w:sz w:val="20"/>
                <w:szCs w:val="20"/>
              </w:rPr>
            </w:pPr>
            <w:r w:rsidRPr="00F81B8A">
              <w:rPr>
                <w:sz w:val="20"/>
                <w:szCs w:val="20"/>
              </w:rPr>
              <w:t>275</w:t>
            </w:r>
          </w:p>
        </w:tc>
        <w:tc>
          <w:tcPr>
            <w:tcW w:w="2430" w:type="dxa"/>
          </w:tcPr>
          <w:p w:rsidR="00F81B8A" w:rsidRPr="00F81B8A" w:rsidRDefault="00F81B8A" w:rsidP="00F81B8A">
            <w:pPr>
              <w:rPr>
                <w:sz w:val="20"/>
                <w:szCs w:val="20"/>
              </w:rPr>
            </w:pPr>
            <w:r w:rsidRPr="00F81B8A">
              <w:rPr>
                <w:sz w:val="20"/>
                <w:szCs w:val="20"/>
              </w:rPr>
              <w:t>1.7</w:t>
            </w:r>
          </w:p>
        </w:tc>
        <w:tc>
          <w:tcPr>
            <w:tcW w:w="2610" w:type="dxa"/>
          </w:tcPr>
          <w:p w:rsidR="00F81B8A" w:rsidRPr="00F81B8A" w:rsidRDefault="00F81B8A" w:rsidP="00F81B8A">
            <w:pPr>
              <w:rPr>
                <w:sz w:val="20"/>
                <w:szCs w:val="20"/>
              </w:rPr>
            </w:pPr>
            <w:r w:rsidRPr="00F81B8A">
              <w:rPr>
                <w:sz w:val="20"/>
                <w:szCs w:val="20"/>
              </w:rPr>
              <w:t>I</w:t>
            </w:r>
          </w:p>
        </w:tc>
        <w:tc>
          <w:tcPr>
            <w:tcW w:w="2700" w:type="dxa"/>
          </w:tcPr>
          <w:p w:rsidR="00F81B8A" w:rsidRPr="00F81B8A" w:rsidRDefault="00F81B8A" w:rsidP="00F81B8A">
            <w:pPr>
              <w:rPr>
                <w:sz w:val="20"/>
                <w:szCs w:val="20"/>
              </w:rPr>
            </w:pPr>
            <w:r w:rsidRPr="00F81B8A">
              <w:rPr>
                <w:sz w:val="20"/>
                <w:szCs w:val="20"/>
              </w:rPr>
              <w:t>16</w:t>
            </w:r>
          </w:p>
        </w:tc>
      </w:tr>
      <w:tr w:rsidR="00132396" w:rsidRPr="00F81B8A" w:rsidTr="0091221A">
        <w:tc>
          <w:tcPr>
            <w:tcW w:w="2088" w:type="dxa"/>
          </w:tcPr>
          <w:p w:rsidR="00F81B8A" w:rsidRPr="00F81B8A" w:rsidRDefault="00F81B8A" w:rsidP="00F81B8A">
            <w:pPr>
              <w:rPr>
                <w:sz w:val="20"/>
                <w:szCs w:val="20"/>
              </w:rPr>
            </w:pPr>
            <w:r w:rsidRPr="00F81B8A">
              <w:rPr>
                <w:sz w:val="20"/>
                <w:szCs w:val="20"/>
              </w:rPr>
              <w:t>300</w:t>
            </w:r>
          </w:p>
        </w:tc>
        <w:tc>
          <w:tcPr>
            <w:tcW w:w="2430" w:type="dxa"/>
          </w:tcPr>
          <w:p w:rsidR="00F81B8A" w:rsidRPr="00F81B8A" w:rsidRDefault="00F81B8A" w:rsidP="00F81B8A">
            <w:pPr>
              <w:rPr>
                <w:sz w:val="20"/>
                <w:szCs w:val="20"/>
              </w:rPr>
            </w:pPr>
            <w:r w:rsidRPr="00F81B8A">
              <w:rPr>
                <w:sz w:val="20"/>
                <w:szCs w:val="20"/>
              </w:rPr>
              <w:t>1.8</w:t>
            </w:r>
          </w:p>
        </w:tc>
        <w:tc>
          <w:tcPr>
            <w:tcW w:w="2610" w:type="dxa"/>
          </w:tcPr>
          <w:p w:rsidR="00F81B8A" w:rsidRPr="00F81B8A" w:rsidRDefault="00F81B8A" w:rsidP="00F81B8A">
            <w:pPr>
              <w:rPr>
                <w:sz w:val="20"/>
                <w:szCs w:val="20"/>
              </w:rPr>
            </w:pPr>
            <w:r w:rsidRPr="00F81B8A">
              <w:rPr>
                <w:sz w:val="20"/>
                <w:szCs w:val="20"/>
              </w:rPr>
              <w:t>J</w:t>
            </w:r>
          </w:p>
        </w:tc>
        <w:tc>
          <w:tcPr>
            <w:tcW w:w="2700" w:type="dxa"/>
          </w:tcPr>
          <w:p w:rsidR="00F81B8A" w:rsidRPr="00F81B8A" w:rsidRDefault="00F81B8A" w:rsidP="00F81B8A">
            <w:pPr>
              <w:rPr>
                <w:sz w:val="20"/>
                <w:szCs w:val="20"/>
              </w:rPr>
            </w:pPr>
            <w:r w:rsidRPr="00F81B8A">
              <w:rPr>
                <w:sz w:val="20"/>
                <w:szCs w:val="20"/>
              </w:rPr>
              <w:t>18</w:t>
            </w:r>
          </w:p>
        </w:tc>
      </w:tr>
      <w:tr w:rsidR="00132396" w:rsidRPr="00F81B8A" w:rsidTr="0091221A">
        <w:tc>
          <w:tcPr>
            <w:tcW w:w="2088" w:type="dxa"/>
          </w:tcPr>
          <w:p w:rsidR="00F81B8A" w:rsidRPr="00F81B8A" w:rsidRDefault="00F81B8A" w:rsidP="00F81B8A">
            <w:pPr>
              <w:rPr>
                <w:sz w:val="20"/>
                <w:szCs w:val="20"/>
              </w:rPr>
            </w:pPr>
            <w:r w:rsidRPr="00F81B8A">
              <w:rPr>
                <w:sz w:val="20"/>
                <w:szCs w:val="20"/>
              </w:rPr>
              <w:t>325</w:t>
            </w:r>
          </w:p>
        </w:tc>
        <w:tc>
          <w:tcPr>
            <w:tcW w:w="2430" w:type="dxa"/>
          </w:tcPr>
          <w:p w:rsidR="00F81B8A" w:rsidRPr="00F81B8A" w:rsidRDefault="00F81B8A" w:rsidP="00F81B8A">
            <w:pPr>
              <w:rPr>
                <w:sz w:val="20"/>
                <w:szCs w:val="20"/>
              </w:rPr>
            </w:pPr>
            <w:r w:rsidRPr="00F81B8A">
              <w:rPr>
                <w:sz w:val="20"/>
                <w:szCs w:val="20"/>
              </w:rPr>
              <w:t>1.9</w:t>
            </w:r>
          </w:p>
        </w:tc>
        <w:tc>
          <w:tcPr>
            <w:tcW w:w="2610" w:type="dxa"/>
          </w:tcPr>
          <w:p w:rsidR="00F81B8A" w:rsidRPr="00F81B8A" w:rsidRDefault="00F81B8A" w:rsidP="00F81B8A">
            <w:pPr>
              <w:rPr>
                <w:sz w:val="20"/>
                <w:szCs w:val="20"/>
              </w:rPr>
            </w:pPr>
            <w:r w:rsidRPr="00F81B8A">
              <w:rPr>
                <w:sz w:val="20"/>
                <w:szCs w:val="20"/>
              </w:rPr>
              <w:t>J</w:t>
            </w:r>
          </w:p>
        </w:tc>
        <w:tc>
          <w:tcPr>
            <w:tcW w:w="2700" w:type="dxa"/>
          </w:tcPr>
          <w:p w:rsidR="00F81B8A" w:rsidRPr="00F81B8A" w:rsidRDefault="00F81B8A" w:rsidP="00F81B8A">
            <w:pPr>
              <w:rPr>
                <w:sz w:val="20"/>
                <w:szCs w:val="20"/>
              </w:rPr>
            </w:pPr>
            <w:r w:rsidRPr="00F81B8A">
              <w:rPr>
                <w:sz w:val="20"/>
                <w:szCs w:val="20"/>
              </w:rPr>
              <w:t>18</w:t>
            </w:r>
          </w:p>
        </w:tc>
      </w:tr>
      <w:tr w:rsidR="00132396" w:rsidRPr="00F81B8A" w:rsidTr="0091221A">
        <w:tc>
          <w:tcPr>
            <w:tcW w:w="2088" w:type="dxa"/>
          </w:tcPr>
          <w:p w:rsidR="00F81B8A" w:rsidRPr="00F81B8A" w:rsidRDefault="00F81B8A" w:rsidP="00F81B8A">
            <w:pPr>
              <w:rPr>
                <w:sz w:val="20"/>
                <w:szCs w:val="20"/>
              </w:rPr>
            </w:pPr>
            <w:r w:rsidRPr="00F81B8A">
              <w:rPr>
                <w:sz w:val="20"/>
                <w:szCs w:val="20"/>
              </w:rPr>
              <w:t>350</w:t>
            </w:r>
          </w:p>
        </w:tc>
        <w:tc>
          <w:tcPr>
            <w:tcW w:w="2430" w:type="dxa"/>
          </w:tcPr>
          <w:p w:rsidR="00F81B8A" w:rsidRPr="00F81B8A" w:rsidRDefault="00F81B8A" w:rsidP="00F81B8A">
            <w:pPr>
              <w:rPr>
                <w:sz w:val="20"/>
                <w:szCs w:val="20"/>
              </w:rPr>
            </w:pPr>
            <w:r w:rsidRPr="00F81B8A">
              <w:rPr>
                <w:sz w:val="20"/>
                <w:szCs w:val="20"/>
              </w:rPr>
              <w:t>2.0</w:t>
            </w:r>
          </w:p>
        </w:tc>
        <w:tc>
          <w:tcPr>
            <w:tcW w:w="2610" w:type="dxa"/>
          </w:tcPr>
          <w:p w:rsidR="00F81B8A" w:rsidRPr="00F81B8A" w:rsidRDefault="00F81B8A" w:rsidP="00F81B8A">
            <w:pPr>
              <w:rPr>
                <w:sz w:val="20"/>
                <w:szCs w:val="20"/>
              </w:rPr>
            </w:pPr>
            <w:r w:rsidRPr="00F81B8A">
              <w:rPr>
                <w:sz w:val="20"/>
                <w:szCs w:val="20"/>
              </w:rPr>
              <w:t>K</w:t>
            </w:r>
          </w:p>
        </w:tc>
        <w:tc>
          <w:tcPr>
            <w:tcW w:w="2700" w:type="dxa"/>
          </w:tcPr>
          <w:p w:rsidR="00F81B8A" w:rsidRPr="00F81B8A" w:rsidRDefault="00F81B8A" w:rsidP="00F81B8A">
            <w:pPr>
              <w:rPr>
                <w:sz w:val="20"/>
                <w:szCs w:val="20"/>
              </w:rPr>
            </w:pPr>
            <w:r w:rsidRPr="00F81B8A">
              <w:rPr>
                <w:sz w:val="20"/>
                <w:szCs w:val="20"/>
              </w:rPr>
              <w:t>20</w:t>
            </w:r>
          </w:p>
        </w:tc>
      </w:tr>
      <w:tr w:rsidR="00132396" w:rsidRPr="00F81B8A" w:rsidTr="0091221A">
        <w:tc>
          <w:tcPr>
            <w:tcW w:w="2088" w:type="dxa"/>
          </w:tcPr>
          <w:p w:rsidR="00F81B8A" w:rsidRPr="00F81B8A" w:rsidRDefault="00F81B8A" w:rsidP="00F81B8A">
            <w:pPr>
              <w:rPr>
                <w:sz w:val="20"/>
                <w:szCs w:val="20"/>
              </w:rPr>
            </w:pPr>
            <w:r w:rsidRPr="00F81B8A">
              <w:rPr>
                <w:sz w:val="20"/>
                <w:szCs w:val="20"/>
              </w:rPr>
              <w:t>375</w:t>
            </w:r>
          </w:p>
        </w:tc>
        <w:tc>
          <w:tcPr>
            <w:tcW w:w="2430" w:type="dxa"/>
          </w:tcPr>
          <w:p w:rsidR="00F81B8A" w:rsidRPr="00F81B8A" w:rsidRDefault="00F81B8A" w:rsidP="00F81B8A">
            <w:pPr>
              <w:rPr>
                <w:sz w:val="20"/>
                <w:szCs w:val="20"/>
              </w:rPr>
            </w:pPr>
            <w:r w:rsidRPr="00F81B8A">
              <w:rPr>
                <w:sz w:val="20"/>
                <w:szCs w:val="20"/>
              </w:rPr>
              <w:t>2.1</w:t>
            </w:r>
          </w:p>
        </w:tc>
        <w:tc>
          <w:tcPr>
            <w:tcW w:w="2610" w:type="dxa"/>
          </w:tcPr>
          <w:p w:rsidR="00F81B8A" w:rsidRPr="00F81B8A" w:rsidRDefault="00F81B8A" w:rsidP="00F81B8A">
            <w:pPr>
              <w:rPr>
                <w:sz w:val="20"/>
                <w:szCs w:val="20"/>
              </w:rPr>
            </w:pPr>
            <w:r w:rsidRPr="00F81B8A">
              <w:rPr>
                <w:sz w:val="20"/>
                <w:szCs w:val="20"/>
              </w:rPr>
              <w:t>K</w:t>
            </w:r>
          </w:p>
        </w:tc>
        <w:tc>
          <w:tcPr>
            <w:tcW w:w="2700" w:type="dxa"/>
          </w:tcPr>
          <w:p w:rsidR="00F81B8A" w:rsidRPr="00F81B8A" w:rsidRDefault="00F81B8A" w:rsidP="00F81B8A">
            <w:pPr>
              <w:rPr>
                <w:sz w:val="20"/>
                <w:szCs w:val="20"/>
              </w:rPr>
            </w:pPr>
            <w:r w:rsidRPr="00F81B8A">
              <w:rPr>
                <w:sz w:val="20"/>
                <w:szCs w:val="20"/>
              </w:rPr>
              <w:t>20</w:t>
            </w:r>
          </w:p>
        </w:tc>
      </w:tr>
      <w:tr w:rsidR="00132396" w:rsidRPr="00F81B8A" w:rsidTr="0091221A">
        <w:tc>
          <w:tcPr>
            <w:tcW w:w="2088" w:type="dxa"/>
          </w:tcPr>
          <w:p w:rsidR="00F81B8A" w:rsidRPr="00F81B8A" w:rsidRDefault="00F81B8A" w:rsidP="00F81B8A">
            <w:pPr>
              <w:rPr>
                <w:sz w:val="20"/>
                <w:szCs w:val="20"/>
              </w:rPr>
            </w:pPr>
            <w:r w:rsidRPr="00F81B8A">
              <w:rPr>
                <w:sz w:val="20"/>
                <w:szCs w:val="20"/>
              </w:rPr>
              <w:t>400</w:t>
            </w:r>
          </w:p>
        </w:tc>
        <w:tc>
          <w:tcPr>
            <w:tcW w:w="2430" w:type="dxa"/>
          </w:tcPr>
          <w:p w:rsidR="00F81B8A" w:rsidRPr="00F81B8A" w:rsidRDefault="00F81B8A" w:rsidP="00F81B8A">
            <w:pPr>
              <w:rPr>
                <w:sz w:val="20"/>
                <w:szCs w:val="20"/>
              </w:rPr>
            </w:pPr>
            <w:r w:rsidRPr="00F81B8A">
              <w:rPr>
                <w:sz w:val="20"/>
                <w:szCs w:val="20"/>
              </w:rPr>
              <w:t>2.2</w:t>
            </w:r>
          </w:p>
        </w:tc>
        <w:tc>
          <w:tcPr>
            <w:tcW w:w="2610" w:type="dxa"/>
          </w:tcPr>
          <w:p w:rsidR="00F81B8A" w:rsidRPr="00F81B8A" w:rsidRDefault="00F81B8A" w:rsidP="00F81B8A">
            <w:pPr>
              <w:rPr>
                <w:sz w:val="20"/>
                <w:szCs w:val="20"/>
              </w:rPr>
            </w:pPr>
            <w:r w:rsidRPr="00F81B8A">
              <w:rPr>
                <w:sz w:val="20"/>
                <w:szCs w:val="20"/>
              </w:rPr>
              <w:t>L</w:t>
            </w:r>
          </w:p>
        </w:tc>
        <w:tc>
          <w:tcPr>
            <w:tcW w:w="2700" w:type="dxa"/>
          </w:tcPr>
          <w:p w:rsidR="00F81B8A" w:rsidRPr="00F81B8A" w:rsidRDefault="00F81B8A" w:rsidP="00F81B8A">
            <w:pPr>
              <w:rPr>
                <w:sz w:val="20"/>
                <w:szCs w:val="20"/>
              </w:rPr>
            </w:pPr>
            <w:r w:rsidRPr="00F81B8A">
              <w:rPr>
                <w:sz w:val="20"/>
                <w:szCs w:val="20"/>
              </w:rPr>
              <w:t>24</w:t>
            </w:r>
          </w:p>
        </w:tc>
      </w:tr>
      <w:tr w:rsidR="00132396" w:rsidRPr="00F81B8A" w:rsidTr="0091221A">
        <w:tc>
          <w:tcPr>
            <w:tcW w:w="2088" w:type="dxa"/>
          </w:tcPr>
          <w:p w:rsidR="00F81B8A" w:rsidRPr="00F81B8A" w:rsidRDefault="00F81B8A" w:rsidP="00F81B8A">
            <w:pPr>
              <w:rPr>
                <w:sz w:val="20"/>
                <w:szCs w:val="20"/>
              </w:rPr>
            </w:pPr>
            <w:r w:rsidRPr="00F81B8A">
              <w:rPr>
                <w:sz w:val="20"/>
                <w:szCs w:val="20"/>
              </w:rPr>
              <w:t>425</w:t>
            </w:r>
          </w:p>
        </w:tc>
        <w:tc>
          <w:tcPr>
            <w:tcW w:w="2430" w:type="dxa"/>
          </w:tcPr>
          <w:p w:rsidR="00F81B8A" w:rsidRPr="00F81B8A" w:rsidRDefault="00F81B8A" w:rsidP="00F81B8A">
            <w:pPr>
              <w:rPr>
                <w:sz w:val="20"/>
                <w:szCs w:val="20"/>
              </w:rPr>
            </w:pPr>
            <w:r w:rsidRPr="00F81B8A">
              <w:rPr>
                <w:sz w:val="20"/>
                <w:szCs w:val="20"/>
              </w:rPr>
              <w:t>2.3</w:t>
            </w:r>
          </w:p>
        </w:tc>
        <w:tc>
          <w:tcPr>
            <w:tcW w:w="2610" w:type="dxa"/>
          </w:tcPr>
          <w:p w:rsidR="00F81B8A" w:rsidRPr="00F81B8A" w:rsidRDefault="00F81B8A" w:rsidP="00F81B8A">
            <w:pPr>
              <w:rPr>
                <w:sz w:val="20"/>
                <w:szCs w:val="20"/>
              </w:rPr>
            </w:pPr>
            <w:r w:rsidRPr="00F81B8A">
              <w:rPr>
                <w:sz w:val="20"/>
                <w:szCs w:val="20"/>
              </w:rPr>
              <w:t>L</w:t>
            </w:r>
          </w:p>
        </w:tc>
        <w:tc>
          <w:tcPr>
            <w:tcW w:w="2700" w:type="dxa"/>
          </w:tcPr>
          <w:p w:rsidR="00F81B8A" w:rsidRPr="00F81B8A" w:rsidRDefault="00F81B8A" w:rsidP="00F81B8A">
            <w:pPr>
              <w:rPr>
                <w:sz w:val="20"/>
                <w:szCs w:val="20"/>
              </w:rPr>
            </w:pPr>
            <w:r w:rsidRPr="00F81B8A">
              <w:rPr>
                <w:sz w:val="20"/>
                <w:szCs w:val="20"/>
              </w:rPr>
              <w:t>24</w:t>
            </w:r>
          </w:p>
        </w:tc>
      </w:tr>
      <w:tr w:rsidR="00132396" w:rsidRPr="00F81B8A" w:rsidTr="0091221A">
        <w:tc>
          <w:tcPr>
            <w:tcW w:w="2088" w:type="dxa"/>
          </w:tcPr>
          <w:p w:rsidR="00F81B8A" w:rsidRPr="00F81B8A" w:rsidRDefault="00F81B8A" w:rsidP="00F81B8A">
            <w:pPr>
              <w:rPr>
                <w:sz w:val="20"/>
                <w:szCs w:val="20"/>
              </w:rPr>
            </w:pPr>
            <w:r w:rsidRPr="00F81B8A">
              <w:rPr>
                <w:sz w:val="20"/>
                <w:szCs w:val="20"/>
              </w:rPr>
              <w:t>450</w:t>
            </w:r>
          </w:p>
        </w:tc>
        <w:tc>
          <w:tcPr>
            <w:tcW w:w="2430" w:type="dxa"/>
          </w:tcPr>
          <w:p w:rsidR="00F81B8A" w:rsidRPr="00F81B8A" w:rsidRDefault="00F81B8A" w:rsidP="00F81B8A">
            <w:pPr>
              <w:rPr>
                <w:sz w:val="20"/>
                <w:szCs w:val="20"/>
              </w:rPr>
            </w:pPr>
            <w:r w:rsidRPr="00F81B8A">
              <w:rPr>
                <w:sz w:val="20"/>
                <w:szCs w:val="20"/>
              </w:rPr>
              <w:t>2.5</w:t>
            </w:r>
          </w:p>
        </w:tc>
        <w:tc>
          <w:tcPr>
            <w:tcW w:w="2610" w:type="dxa"/>
          </w:tcPr>
          <w:p w:rsidR="00F81B8A" w:rsidRPr="00F81B8A" w:rsidRDefault="00F81B8A" w:rsidP="00F81B8A">
            <w:pPr>
              <w:rPr>
                <w:sz w:val="20"/>
                <w:szCs w:val="20"/>
              </w:rPr>
            </w:pPr>
            <w:r w:rsidRPr="00F81B8A">
              <w:rPr>
                <w:sz w:val="20"/>
                <w:szCs w:val="20"/>
              </w:rPr>
              <w:t>M</w:t>
            </w:r>
          </w:p>
        </w:tc>
        <w:tc>
          <w:tcPr>
            <w:tcW w:w="2700" w:type="dxa"/>
          </w:tcPr>
          <w:p w:rsidR="00F81B8A" w:rsidRPr="00F81B8A" w:rsidRDefault="00F81B8A" w:rsidP="00F81B8A">
            <w:pPr>
              <w:rPr>
                <w:sz w:val="20"/>
                <w:szCs w:val="20"/>
              </w:rPr>
            </w:pPr>
            <w:r w:rsidRPr="00F81B8A">
              <w:rPr>
                <w:sz w:val="20"/>
                <w:szCs w:val="20"/>
              </w:rPr>
              <w:t>28</w:t>
            </w:r>
          </w:p>
        </w:tc>
      </w:tr>
      <w:tr w:rsidR="00132396" w:rsidRPr="00F81B8A" w:rsidTr="0091221A">
        <w:tc>
          <w:tcPr>
            <w:tcW w:w="2088" w:type="dxa"/>
          </w:tcPr>
          <w:p w:rsidR="00F81B8A" w:rsidRPr="00F81B8A" w:rsidRDefault="00F81B8A" w:rsidP="00F81B8A">
            <w:pPr>
              <w:rPr>
                <w:sz w:val="20"/>
                <w:szCs w:val="20"/>
              </w:rPr>
            </w:pPr>
            <w:r w:rsidRPr="00F81B8A">
              <w:rPr>
                <w:sz w:val="20"/>
                <w:szCs w:val="20"/>
              </w:rPr>
              <w:t>475</w:t>
            </w:r>
          </w:p>
        </w:tc>
        <w:tc>
          <w:tcPr>
            <w:tcW w:w="2430" w:type="dxa"/>
          </w:tcPr>
          <w:p w:rsidR="00F81B8A" w:rsidRPr="00F81B8A" w:rsidRDefault="00F81B8A" w:rsidP="00F81B8A">
            <w:pPr>
              <w:rPr>
                <w:sz w:val="20"/>
                <w:szCs w:val="20"/>
              </w:rPr>
            </w:pPr>
            <w:r w:rsidRPr="00F81B8A">
              <w:rPr>
                <w:sz w:val="20"/>
                <w:szCs w:val="20"/>
              </w:rPr>
              <w:t>2.6</w:t>
            </w:r>
          </w:p>
        </w:tc>
        <w:tc>
          <w:tcPr>
            <w:tcW w:w="2610" w:type="dxa"/>
          </w:tcPr>
          <w:p w:rsidR="00F81B8A" w:rsidRPr="00F81B8A" w:rsidRDefault="00F81B8A" w:rsidP="00F81B8A">
            <w:pPr>
              <w:rPr>
                <w:sz w:val="20"/>
                <w:szCs w:val="20"/>
              </w:rPr>
            </w:pPr>
            <w:r w:rsidRPr="00F81B8A">
              <w:rPr>
                <w:sz w:val="20"/>
                <w:szCs w:val="20"/>
              </w:rPr>
              <w:t>M</w:t>
            </w:r>
          </w:p>
        </w:tc>
        <w:tc>
          <w:tcPr>
            <w:tcW w:w="2700" w:type="dxa"/>
          </w:tcPr>
          <w:p w:rsidR="00F81B8A" w:rsidRPr="00F81B8A" w:rsidRDefault="00F81B8A" w:rsidP="00F81B8A">
            <w:pPr>
              <w:rPr>
                <w:sz w:val="20"/>
                <w:szCs w:val="20"/>
              </w:rPr>
            </w:pPr>
            <w:r w:rsidRPr="00F81B8A">
              <w:rPr>
                <w:sz w:val="20"/>
                <w:szCs w:val="20"/>
              </w:rPr>
              <w:t>28</w:t>
            </w:r>
          </w:p>
        </w:tc>
      </w:tr>
      <w:tr w:rsidR="00132396" w:rsidRPr="00F81B8A" w:rsidTr="0091221A">
        <w:tc>
          <w:tcPr>
            <w:tcW w:w="2088" w:type="dxa"/>
          </w:tcPr>
          <w:p w:rsidR="00F81B8A" w:rsidRPr="00F81B8A" w:rsidRDefault="00F81B8A" w:rsidP="00F81B8A">
            <w:pPr>
              <w:rPr>
                <w:sz w:val="20"/>
                <w:szCs w:val="20"/>
              </w:rPr>
            </w:pPr>
            <w:r w:rsidRPr="00F81B8A">
              <w:rPr>
                <w:sz w:val="20"/>
                <w:szCs w:val="20"/>
              </w:rPr>
              <w:t>500</w:t>
            </w:r>
          </w:p>
        </w:tc>
        <w:tc>
          <w:tcPr>
            <w:tcW w:w="2430" w:type="dxa"/>
          </w:tcPr>
          <w:p w:rsidR="00F81B8A" w:rsidRPr="00F81B8A" w:rsidRDefault="00F81B8A" w:rsidP="00F81B8A">
            <w:pPr>
              <w:rPr>
                <w:sz w:val="20"/>
                <w:szCs w:val="20"/>
              </w:rPr>
            </w:pPr>
            <w:r w:rsidRPr="00F81B8A">
              <w:rPr>
                <w:sz w:val="20"/>
                <w:szCs w:val="20"/>
              </w:rPr>
              <w:t>2.7</w:t>
            </w:r>
          </w:p>
        </w:tc>
        <w:tc>
          <w:tcPr>
            <w:tcW w:w="2610" w:type="dxa"/>
          </w:tcPr>
          <w:p w:rsidR="00F81B8A" w:rsidRPr="00F81B8A" w:rsidRDefault="00F81B8A" w:rsidP="00F81B8A">
            <w:pPr>
              <w:rPr>
                <w:sz w:val="20"/>
                <w:szCs w:val="20"/>
              </w:rPr>
            </w:pPr>
            <w:r w:rsidRPr="00F81B8A">
              <w:rPr>
                <w:sz w:val="20"/>
                <w:szCs w:val="20"/>
              </w:rPr>
              <w:t>N</w:t>
            </w:r>
          </w:p>
        </w:tc>
        <w:tc>
          <w:tcPr>
            <w:tcW w:w="2700" w:type="dxa"/>
          </w:tcPr>
          <w:p w:rsidR="00F81B8A" w:rsidRPr="00F81B8A" w:rsidRDefault="00F81B8A" w:rsidP="00F81B8A">
            <w:pPr>
              <w:rPr>
                <w:sz w:val="20"/>
                <w:szCs w:val="20"/>
              </w:rPr>
            </w:pPr>
            <w:r w:rsidRPr="00F81B8A">
              <w:rPr>
                <w:sz w:val="20"/>
                <w:szCs w:val="20"/>
              </w:rPr>
              <w:t>30</w:t>
            </w:r>
          </w:p>
        </w:tc>
      </w:tr>
      <w:tr w:rsidR="00132396" w:rsidRPr="00F81B8A" w:rsidTr="0091221A">
        <w:tc>
          <w:tcPr>
            <w:tcW w:w="2088" w:type="dxa"/>
          </w:tcPr>
          <w:p w:rsidR="00F81B8A" w:rsidRPr="00F81B8A" w:rsidRDefault="00F81B8A" w:rsidP="00F81B8A">
            <w:pPr>
              <w:rPr>
                <w:sz w:val="20"/>
                <w:szCs w:val="20"/>
              </w:rPr>
            </w:pPr>
            <w:r w:rsidRPr="00F81B8A">
              <w:rPr>
                <w:sz w:val="20"/>
                <w:szCs w:val="20"/>
              </w:rPr>
              <w:t>525</w:t>
            </w:r>
          </w:p>
        </w:tc>
        <w:tc>
          <w:tcPr>
            <w:tcW w:w="2430" w:type="dxa"/>
          </w:tcPr>
          <w:p w:rsidR="00F81B8A" w:rsidRPr="00F81B8A" w:rsidRDefault="00F81B8A" w:rsidP="00F81B8A">
            <w:pPr>
              <w:rPr>
                <w:sz w:val="20"/>
                <w:szCs w:val="20"/>
              </w:rPr>
            </w:pPr>
            <w:r w:rsidRPr="00F81B8A">
              <w:rPr>
                <w:sz w:val="20"/>
                <w:szCs w:val="20"/>
              </w:rPr>
              <w:t>2.9</w:t>
            </w:r>
          </w:p>
        </w:tc>
        <w:tc>
          <w:tcPr>
            <w:tcW w:w="2610" w:type="dxa"/>
          </w:tcPr>
          <w:p w:rsidR="00F81B8A" w:rsidRPr="00F81B8A" w:rsidRDefault="00F81B8A" w:rsidP="00F81B8A">
            <w:pPr>
              <w:rPr>
                <w:sz w:val="20"/>
                <w:szCs w:val="20"/>
              </w:rPr>
            </w:pPr>
            <w:r w:rsidRPr="00F81B8A">
              <w:rPr>
                <w:sz w:val="20"/>
                <w:szCs w:val="20"/>
              </w:rPr>
              <w:t>N</w:t>
            </w:r>
          </w:p>
        </w:tc>
        <w:tc>
          <w:tcPr>
            <w:tcW w:w="2700" w:type="dxa"/>
          </w:tcPr>
          <w:p w:rsidR="00F81B8A" w:rsidRPr="00F81B8A" w:rsidRDefault="00F81B8A" w:rsidP="00F81B8A">
            <w:pPr>
              <w:rPr>
                <w:sz w:val="20"/>
                <w:szCs w:val="20"/>
              </w:rPr>
            </w:pPr>
            <w:r w:rsidRPr="00F81B8A">
              <w:rPr>
                <w:sz w:val="20"/>
                <w:szCs w:val="20"/>
              </w:rPr>
              <w:t>30</w:t>
            </w:r>
          </w:p>
        </w:tc>
      </w:tr>
      <w:tr w:rsidR="00132396" w:rsidRPr="00F81B8A" w:rsidTr="0091221A">
        <w:tc>
          <w:tcPr>
            <w:tcW w:w="2088" w:type="dxa"/>
          </w:tcPr>
          <w:p w:rsidR="00F81B8A" w:rsidRPr="00F81B8A" w:rsidRDefault="00F81B8A" w:rsidP="00F81B8A">
            <w:pPr>
              <w:rPr>
                <w:sz w:val="20"/>
                <w:szCs w:val="20"/>
              </w:rPr>
            </w:pPr>
            <w:r w:rsidRPr="00F81B8A">
              <w:rPr>
                <w:sz w:val="20"/>
                <w:szCs w:val="20"/>
              </w:rPr>
              <w:t>550</w:t>
            </w:r>
          </w:p>
        </w:tc>
        <w:tc>
          <w:tcPr>
            <w:tcW w:w="2430" w:type="dxa"/>
          </w:tcPr>
          <w:p w:rsidR="00F81B8A" w:rsidRPr="00F81B8A" w:rsidRDefault="00F81B8A" w:rsidP="00F81B8A">
            <w:pPr>
              <w:rPr>
                <w:sz w:val="20"/>
                <w:szCs w:val="20"/>
              </w:rPr>
            </w:pPr>
            <w:r w:rsidRPr="00F81B8A">
              <w:rPr>
                <w:sz w:val="20"/>
                <w:szCs w:val="20"/>
              </w:rPr>
              <w:t>3.0</w:t>
            </w:r>
          </w:p>
        </w:tc>
        <w:tc>
          <w:tcPr>
            <w:tcW w:w="2610" w:type="dxa"/>
          </w:tcPr>
          <w:p w:rsidR="00F81B8A" w:rsidRPr="00F81B8A" w:rsidRDefault="00F81B8A" w:rsidP="00F81B8A">
            <w:pPr>
              <w:rPr>
                <w:sz w:val="20"/>
                <w:szCs w:val="20"/>
              </w:rPr>
            </w:pPr>
            <w:r w:rsidRPr="00F81B8A">
              <w:rPr>
                <w:sz w:val="20"/>
                <w:szCs w:val="20"/>
              </w:rPr>
              <w:t>N</w:t>
            </w:r>
          </w:p>
        </w:tc>
        <w:tc>
          <w:tcPr>
            <w:tcW w:w="2700" w:type="dxa"/>
          </w:tcPr>
          <w:p w:rsidR="00F81B8A" w:rsidRPr="00F81B8A" w:rsidRDefault="00F81B8A" w:rsidP="00F81B8A">
            <w:pPr>
              <w:rPr>
                <w:sz w:val="20"/>
                <w:szCs w:val="20"/>
              </w:rPr>
            </w:pPr>
            <w:r w:rsidRPr="00F81B8A">
              <w:rPr>
                <w:sz w:val="20"/>
                <w:szCs w:val="20"/>
              </w:rPr>
              <w:t>30</w:t>
            </w:r>
          </w:p>
        </w:tc>
      </w:tr>
      <w:tr w:rsidR="00132396" w:rsidRPr="00F81B8A" w:rsidTr="0091221A">
        <w:tc>
          <w:tcPr>
            <w:tcW w:w="2088" w:type="dxa"/>
          </w:tcPr>
          <w:p w:rsidR="00F81B8A" w:rsidRPr="00F81B8A" w:rsidRDefault="00F81B8A" w:rsidP="00F81B8A">
            <w:pPr>
              <w:rPr>
                <w:sz w:val="20"/>
                <w:szCs w:val="20"/>
              </w:rPr>
            </w:pPr>
            <w:r w:rsidRPr="00F81B8A">
              <w:rPr>
                <w:sz w:val="20"/>
                <w:szCs w:val="20"/>
              </w:rPr>
              <w:t>575</w:t>
            </w:r>
          </w:p>
        </w:tc>
        <w:tc>
          <w:tcPr>
            <w:tcW w:w="2430" w:type="dxa"/>
          </w:tcPr>
          <w:p w:rsidR="00F81B8A" w:rsidRPr="00F81B8A" w:rsidRDefault="00F81B8A" w:rsidP="00F81B8A">
            <w:pPr>
              <w:rPr>
                <w:sz w:val="20"/>
                <w:szCs w:val="20"/>
              </w:rPr>
            </w:pPr>
            <w:r w:rsidRPr="00F81B8A">
              <w:rPr>
                <w:sz w:val="20"/>
                <w:szCs w:val="20"/>
              </w:rPr>
              <w:t>3.2</w:t>
            </w:r>
          </w:p>
        </w:tc>
        <w:tc>
          <w:tcPr>
            <w:tcW w:w="2610" w:type="dxa"/>
          </w:tcPr>
          <w:p w:rsidR="00F81B8A" w:rsidRPr="00F81B8A" w:rsidRDefault="00F81B8A" w:rsidP="00F81B8A">
            <w:pPr>
              <w:rPr>
                <w:sz w:val="20"/>
                <w:szCs w:val="20"/>
              </w:rPr>
            </w:pPr>
            <w:r w:rsidRPr="00F81B8A">
              <w:rPr>
                <w:sz w:val="20"/>
                <w:szCs w:val="20"/>
              </w:rPr>
              <w:t>N</w:t>
            </w:r>
          </w:p>
        </w:tc>
        <w:tc>
          <w:tcPr>
            <w:tcW w:w="2700" w:type="dxa"/>
          </w:tcPr>
          <w:p w:rsidR="00F81B8A" w:rsidRPr="00F81B8A" w:rsidRDefault="00F81B8A" w:rsidP="00F81B8A">
            <w:pPr>
              <w:rPr>
                <w:sz w:val="20"/>
                <w:szCs w:val="20"/>
              </w:rPr>
            </w:pPr>
            <w:r w:rsidRPr="00F81B8A">
              <w:rPr>
                <w:sz w:val="20"/>
                <w:szCs w:val="20"/>
              </w:rPr>
              <w:t>30</w:t>
            </w:r>
          </w:p>
        </w:tc>
      </w:tr>
      <w:tr w:rsidR="00132396" w:rsidRPr="00F81B8A" w:rsidTr="0091221A">
        <w:tc>
          <w:tcPr>
            <w:tcW w:w="2088" w:type="dxa"/>
          </w:tcPr>
          <w:p w:rsidR="00F81B8A" w:rsidRPr="00F81B8A" w:rsidRDefault="00F81B8A" w:rsidP="00F81B8A">
            <w:pPr>
              <w:rPr>
                <w:sz w:val="20"/>
                <w:szCs w:val="20"/>
              </w:rPr>
            </w:pPr>
            <w:r w:rsidRPr="00F81B8A">
              <w:rPr>
                <w:sz w:val="20"/>
                <w:szCs w:val="20"/>
              </w:rPr>
              <w:t>600</w:t>
            </w:r>
          </w:p>
        </w:tc>
        <w:tc>
          <w:tcPr>
            <w:tcW w:w="2430" w:type="dxa"/>
          </w:tcPr>
          <w:p w:rsidR="00F81B8A" w:rsidRPr="00F81B8A" w:rsidRDefault="00F81B8A" w:rsidP="00F81B8A">
            <w:pPr>
              <w:rPr>
                <w:sz w:val="20"/>
                <w:szCs w:val="20"/>
              </w:rPr>
            </w:pPr>
            <w:r w:rsidRPr="00F81B8A">
              <w:rPr>
                <w:sz w:val="20"/>
                <w:szCs w:val="20"/>
              </w:rPr>
              <w:t>3.3</w:t>
            </w:r>
          </w:p>
        </w:tc>
        <w:tc>
          <w:tcPr>
            <w:tcW w:w="2610" w:type="dxa"/>
          </w:tcPr>
          <w:p w:rsidR="00F81B8A" w:rsidRPr="00F81B8A" w:rsidRDefault="00F81B8A" w:rsidP="00F81B8A">
            <w:pPr>
              <w:rPr>
                <w:sz w:val="20"/>
                <w:szCs w:val="20"/>
              </w:rPr>
            </w:pPr>
            <w:r w:rsidRPr="00F81B8A">
              <w:rPr>
                <w:sz w:val="20"/>
                <w:szCs w:val="20"/>
              </w:rPr>
              <w:t>O</w:t>
            </w:r>
          </w:p>
        </w:tc>
        <w:tc>
          <w:tcPr>
            <w:tcW w:w="2700" w:type="dxa"/>
          </w:tcPr>
          <w:p w:rsidR="00F81B8A" w:rsidRPr="00F81B8A" w:rsidRDefault="00F81B8A" w:rsidP="00F81B8A">
            <w:pPr>
              <w:rPr>
                <w:sz w:val="20"/>
                <w:szCs w:val="20"/>
              </w:rPr>
            </w:pPr>
            <w:r w:rsidRPr="00F81B8A">
              <w:rPr>
                <w:sz w:val="20"/>
                <w:szCs w:val="20"/>
              </w:rPr>
              <w:t>34</w:t>
            </w:r>
          </w:p>
        </w:tc>
      </w:tr>
      <w:tr w:rsidR="00132396" w:rsidRPr="00F81B8A" w:rsidTr="0091221A">
        <w:tc>
          <w:tcPr>
            <w:tcW w:w="2088" w:type="dxa"/>
          </w:tcPr>
          <w:p w:rsidR="00F81B8A" w:rsidRPr="00F81B8A" w:rsidRDefault="00F81B8A" w:rsidP="00F81B8A">
            <w:pPr>
              <w:rPr>
                <w:sz w:val="20"/>
                <w:szCs w:val="20"/>
              </w:rPr>
            </w:pPr>
            <w:r w:rsidRPr="00F81B8A">
              <w:rPr>
                <w:sz w:val="20"/>
                <w:szCs w:val="20"/>
              </w:rPr>
              <w:t>625</w:t>
            </w:r>
          </w:p>
        </w:tc>
        <w:tc>
          <w:tcPr>
            <w:tcW w:w="2430" w:type="dxa"/>
          </w:tcPr>
          <w:p w:rsidR="00F81B8A" w:rsidRPr="00F81B8A" w:rsidRDefault="00F81B8A" w:rsidP="00F81B8A">
            <w:pPr>
              <w:rPr>
                <w:sz w:val="20"/>
                <w:szCs w:val="20"/>
              </w:rPr>
            </w:pPr>
            <w:r w:rsidRPr="00F81B8A">
              <w:rPr>
                <w:sz w:val="20"/>
                <w:szCs w:val="20"/>
              </w:rPr>
              <w:t>3.5</w:t>
            </w:r>
          </w:p>
        </w:tc>
        <w:tc>
          <w:tcPr>
            <w:tcW w:w="2610" w:type="dxa"/>
          </w:tcPr>
          <w:p w:rsidR="00F81B8A" w:rsidRPr="00F81B8A" w:rsidRDefault="00F81B8A" w:rsidP="00F81B8A">
            <w:pPr>
              <w:rPr>
                <w:sz w:val="20"/>
                <w:szCs w:val="20"/>
              </w:rPr>
            </w:pPr>
            <w:r w:rsidRPr="00F81B8A">
              <w:rPr>
                <w:sz w:val="20"/>
                <w:szCs w:val="20"/>
              </w:rPr>
              <w:t>O</w:t>
            </w:r>
          </w:p>
        </w:tc>
        <w:tc>
          <w:tcPr>
            <w:tcW w:w="2700" w:type="dxa"/>
          </w:tcPr>
          <w:p w:rsidR="00F81B8A" w:rsidRPr="00F81B8A" w:rsidRDefault="00F81B8A" w:rsidP="00F81B8A">
            <w:pPr>
              <w:rPr>
                <w:sz w:val="20"/>
                <w:szCs w:val="20"/>
              </w:rPr>
            </w:pPr>
            <w:r w:rsidRPr="00F81B8A">
              <w:rPr>
                <w:sz w:val="20"/>
                <w:szCs w:val="20"/>
              </w:rPr>
              <w:t>34</w:t>
            </w:r>
          </w:p>
        </w:tc>
      </w:tr>
      <w:tr w:rsidR="00132396" w:rsidRPr="00F81B8A" w:rsidTr="0091221A">
        <w:tc>
          <w:tcPr>
            <w:tcW w:w="2088" w:type="dxa"/>
          </w:tcPr>
          <w:p w:rsidR="00F81B8A" w:rsidRPr="00F81B8A" w:rsidRDefault="00F81B8A" w:rsidP="00F81B8A">
            <w:pPr>
              <w:rPr>
                <w:sz w:val="20"/>
                <w:szCs w:val="20"/>
              </w:rPr>
            </w:pPr>
            <w:r w:rsidRPr="00F81B8A">
              <w:rPr>
                <w:sz w:val="20"/>
                <w:szCs w:val="20"/>
              </w:rPr>
              <w:t>650</w:t>
            </w:r>
          </w:p>
        </w:tc>
        <w:tc>
          <w:tcPr>
            <w:tcW w:w="2430" w:type="dxa"/>
          </w:tcPr>
          <w:p w:rsidR="00F81B8A" w:rsidRPr="00F81B8A" w:rsidRDefault="00F81B8A" w:rsidP="00F81B8A">
            <w:pPr>
              <w:rPr>
                <w:sz w:val="20"/>
                <w:szCs w:val="20"/>
              </w:rPr>
            </w:pPr>
            <w:r w:rsidRPr="00F81B8A">
              <w:rPr>
                <w:sz w:val="20"/>
                <w:szCs w:val="20"/>
              </w:rPr>
              <w:t>3.7</w:t>
            </w:r>
          </w:p>
        </w:tc>
        <w:tc>
          <w:tcPr>
            <w:tcW w:w="2610" w:type="dxa"/>
          </w:tcPr>
          <w:p w:rsidR="00F81B8A" w:rsidRPr="00F81B8A" w:rsidRDefault="00F81B8A" w:rsidP="00F81B8A">
            <w:pPr>
              <w:rPr>
                <w:sz w:val="20"/>
                <w:szCs w:val="20"/>
              </w:rPr>
            </w:pPr>
            <w:r w:rsidRPr="00F81B8A">
              <w:rPr>
                <w:sz w:val="20"/>
                <w:szCs w:val="20"/>
              </w:rPr>
              <w:t>P</w:t>
            </w:r>
          </w:p>
        </w:tc>
        <w:tc>
          <w:tcPr>
            <w:tcW w:w="2700" w:type="dxa"/>
          </w:tcPr>
          <w:p w:rsidR="00F81B8A" w:rsidRPr="00F81B8A" w:rsidRDefault="00F81B8A" w:rsidP="00F81B8A">
            <w:pPr>
              <w:rPr>
                <w:sz w:val="20"/>
                <w:szCs w:val="20"/>
              </w:rPr>
            </w:pPr>
            <w:r w:rsidRPr="00F81B8A">
              <w:rPr>
                <w:sz w:val="20"/>
                <w:szCs w:val="20"/>
              </w:rPr>
              <w:t>38</w:t>
            </w:r>
          </w:p>
        </w:tc>
      </w:tr>
      <w:tr w:rsidR="00132396" w:rsidRPr="00F81B8A" w:rsidTr="0091221A">
        <w:tc>
          <w:tcPr>
            <w:tcW w:w="2088" w:type="dxa"/>
          </w:tcPr>
          <w:p w:rsidR="00F81B8A" w:rsidRPr="00F81B8A" w:rsidRDefault="00F81B8A" w:rsidP="00F81B8A">
            <w:pPr>
              <w:rPr>
                <w:sz w:val="20"/>
                <w:szCs w:val="20"/>
              </w:rPr>
            </w:pPr>
            <w:r w:rsidRPr="00F81B8A">
              <w:rPr>
                <w:sz w:val="20"/>
                <w:szCs w:val="20"/>
              </w:rPr>
              <w:t>675</w:t>
            </w:r>
          </w:p>
        </w:tc>
        <w:tc>
          <w:tcPr>
            <w:tcW w:w="2430" w:type="dxa"/>
          </w:tcPr>
          <w:p w:rsidR="00F81B8A" w:rsidRPr="00F81B8A" w:rsidRDefault="00F81B8A" w:rsidP="00F81B8A">
            <w:pPr>
              <w:rPr>
                <w:sz w:val="20"/>
                <w:szCs w:val="20"/>
              </w:rPr>
            </w:pPr>
            <w:r w:rsidRPr="00F81B8A">
              <w:rPr>
                <w:sz w:val="20"/>
                <w:szCs w:val="20"/>
              </w:rPr>
              <w:t>3.9</w:t>
            </w:r>
          </w:p>
        </w:tc>
        <w:tc>
          <w:tcPr>
            <w:tcW w:w="2610" w:type="dxa"/>
          </w:tcPr>
          <w:p w:rsidR="00F81B8A" w:rsidRPr="00F81B8A" w:rsidRDefault="00F81B8A" w:rsidP="00F81B8A">
            <w:pPr>
              <w:rPr>
                <w:sz w:val="20"/>
                <w:szCs w:val="20"/>
              </w:rPr>
            </w:pPr>
            <w:r w:rsidRPr="00F81B8A">
              <w:rPr>
                <w:sz w:val="20"/>
                <w:szCs w:val="20"/>
              </w:rPr>
              <w:t>P</w:t>
            </w:r>
          </w:p>
        </w:tc>
        <w:tc>
          <w:tcPr>
            <w:tcW w:w="2700" w:type="dxa"/>
          </w:tcPr>
          <w:p w:rsidR="00F81B8A" w:rsidRPr="00F81B8A" w:rsidRDefault="00F81B8A" w:rsidP="00F81B8A">
            <w:pPr>
              <w:rPr>
                <w:sz w:val="20"/>
                <w:szCs w:val="20"/>
              </w:rPr>
            </w:pPr>
            <w:r w:rsidRPr="00F81B8A">
              <w:rPr>
                <w:sz w:val="20"/>
                <w:szCs w:val="20"/>
              </w:rPr>
              <w:t>38</w:t>
            </w:r>
          </w:p>
        </w:tc>
      </w:tr>
      <w:tr w:rsidR="00132396" w:rsidRPr="00F81B8A" w:rsidTr="0091221A">
        <w:tc>
          <w:tcPr>
            <w:tcW w:w="2088" w:type="dxa"/>
          </w:tcPr>
          <w:p w:rsidR="00F81B8A" w:rsidRPr="00F81B8A" w:rsidRDefault="00F81B8A" w:rsidP="00F81B8A">
            <w:pPr>
              <w:rPr>
                <w:sz w:val="20"/>
                <w:szCs w:val="20"/>
              </w:rPr>
            </w:pPr>
            <w:r w:rsidRPr="00F81B8A">
              <w:rPr>
                <w:sz w:val="20"/>
                <w:szCs w:val="20"/>
              </w:rPr>
              <w:t>700, 725, 750</w:t>
            </w:r>
          </w:p>
        </w:tc>
        <w:tc>
          <w:tcPr>
            <w:tcW w:w="2430" w:type="dxa"/>
          </w:tcPr>
          <w:p w:rsidR="00F81B8A" w:rsidRPr="00F81B8A" w:rsidRDefault="00F81B8A" w:rsidP="00F81B8A">
            <w:pPr>
              <w:rPr>
                <w:sz w:val="20"/>
                <w:szCs w:val="20"/>
              </w:rPr>
            </w:pPr>
            <w:r w:rsidRPr="00F81B8A">
              <w:rPr>
                <w:sz w:val="20"/>
                <w:szCs w:val="20"/>
              </w:rPr>
              <w:t>4.1, 4.5</w:t>
            </w:r>
          </w:p>
        </w:tc>
        <w:tc>
          <w:tcPr>
            <w:tcW w:w="2610" w:type="dxa"/>
          </w:tcPr>
          <w:p w:rsidR="00F81B8A" w:rsidRPr="00F81B8A" w:rsidRDefault="00F81B8A" w:rsidP="00F81B8A">
            <w:pPr>
              <w:rPr>
                <w:sz w:val="20"/>
                <w:szCs w:val="20"/>
              </w:rPr>
            </w:pPr>
            <w:r w:rsidRPr="00F81B8A">
              <w:rPr>
                <w:sz w:val="20"/>
                <w:szCs w:val="20"/>
              </w:rPr>
              <w:t>Q, R</w:t>
            </w:r>
          </w:p>
        </w:tc>
        <w:tc>
          <w:tcPr>
            <w:tcW w:w="2700" w:type="dxa"/>
          </w:tcPr>
          <w:p w:rsidR="00F81B8A" w:rsidRPr="00F81B8A" w:rsidRDefault="00F81B8A" w:rsidP="00F81B8A">
            <w:pPr>
              <w:rPr>
                <w:sz w:val="20"/>
                <w:szCs w:val="20"/>
              </w:rPr>
            </w:pPr>
            <w:r w:rsidRPr="00F81B8A">
              <w:rPr>
                <w:sz w:val="20"/>
                <w:szCs w:val="20"/>
              </w:rPr>
              <w:t>40</w:t>
            </w:r>
          </w:p>
        </w:tc>
      </w:tr>
      <w:tr w:rsidR="00132396" w:rsidRPr="00F81B8A" w:rsidTr="0091221A">
        <w:tc>
          <w:tcPr>
            <w:tcW w:w="2088" w:type="dxa"/>
          </w:tcPr>
          <w:p w:rsidR="00F81B8A" w:rsidRPr="00F81B8A" w:rsidRDefault="00F81B8A" w:rsidP="00F81B8A">
            <w:pPr>
              <w:rPr>
                <w:sz w:val="20"/>
                <w:szCs w:val="20"/>
              </w:rPr>
            </w:pPr>
            <w:r w:rsidRPr="00F81B8A">
              <w:rPr>
                <w:sz w:val="20"/>
                <w:szCs w:val="20"/>
              </w:rPr>
              <w:t>775</w:t>
            </w:r>
          </w:p>
        </w:tc>
        <w:tc>
          <w:tcPr>
            <w:tcW w:w="2430" w:type="dxa"/>
          </w:tcPr>
          <w:p w:rsidR="00F81B8A" w:rsidRPr="00F81B8A" w:rsidRDefault="00F81B8A" w:rsidP="00F81B8A">
            <w:pPr>
              <w:rPr>
                <w:sz w:val="20"/>
                <w:szCs w:val="20"/>
              </w:rPr>
            </w:pPr>
            <w:r w:rsidRPr="00F81B8A">
              <w:rPr>
                <w:sz w:val="20"/>
                <w:szCs w:val="20"/>
              </w:rPr>
              <w:t>4.7</w:t>
            </w:r>
          </w:p>
        </w:tc>
        <w:tc>
          <w:tcPr>
            <w:tcW w:w="2610" w:type="dxa"/>
          </w:tcPr>
          <w:p w:rsidR="00F81B8A" w:rsidRPr="00F81B8A" w:rsidRDefault="00F81B8A" w:rsidP="00F81B8A">
            <w:pPr>
              <w:rPr>
                <w:sz w:val="20"/>
                <w:szCs w:val="20"/>
              </w:rPr>
            </w:pPr>
            <w:r w:rsidRPr="00F81B8A">
              <w:rPr>
                <w:sz w:val="20"/>
                <w:szCs w:val="20"/>
              </w:rPr>
              <w:t>R</w:t>
            </w:r>
          </w:p>
        </w:tc>
        <w:tc>
          <w:tcPr>
            <w:tcW w:w="2700" w:type="dxa"/>
          </w:tcPr>
          <w:p w:rsidR="00F81B8A" w:rsidRPr="00F81B8A" w:rsidRDefault="00F81B8A" w:rsidP="00F81B8A">
            <w:pPr>
              <w:rPr>
                <w:sz w:val="20"/>
                <w:szCs w:val="20"/>
              </w:rPr>
            </w:pPr>
            <w:r w:rsidRPr="00F81B8A">
              <w:rPr>
                <w:sz w:val="20"/>
                <w:szCs w:val="20"/>
              </w:rPr>
              <w:t>40</w:t>
            </w:r>
          </w:p>
        </w:tc>
      </w:tr>
      <w:tr w:rsidR="00132396" w:rsidRPr="00F81B8A" w:rsidTr="0091221A">
        <w:tc>
          <w:tcPr>
            <w:tcW w:w="2088" w:type="dxa"/>
          </w:tcPr>
          <w:p w:rsidR="00F81B8A" w:rsidRPr="00F81B8A" w:rsidRDefault="00F81B8A" w:rsidP="00F81B8A">
            <w:pPr>
              <w:rPr>
                <w:sz w:val="20"/>
                <w:szCs w:val="20"/>
              </w:rPr>
            </w:pPr>
            <w:r w:rsidRPr="00F81B8A">
              <w:rPr>
                <w:sz w:val="20"/>
                <w:szCs w:val="20"/>
              </w:rPr>
              <w:t>800</w:t>
            </w:r>
          </w:p>
        </w:tc>
        <w:tc>
          <w:tcPr>
            <w:tcW w:w="2430" w:type="dxa"/>
          </w:tcPr>
          <w:p w:rsidR="00F81B8A" w:rsidRPr="00F81B8A" w:rsidRDefault="00F81B8A" w:rsidP="00F81B8A">
            <w:pPr>
              <w:rPr>
                <w:sz w:val="20"/>
                <w:szCs w:val="20"/>
              </w:rPr>
            </w:pPr>
            <w:r w:rsidRPr="00F81B8A">
              <w:rPr>
                <w:sz w:val="20"/>
                <w:szCs w:val="20"/>
              </w:rPr>
              <w:t>5.0</w:t>
            </w:r>
          </w:p>
        </w:tc>
        <w:tc>
          <w:tcPr>
            <w:tcW w:w="2610" w:type="dxa"/>
          </w:tcPr>
          <w:p w:rsidR="00F81B8A" w:rsidRPr="00F81B8A" w:rsidRDefault="00F81B8A" w:rsidP="00F81B8A">
            <w:pPr>
              <w:rPr>
                <w:sz w:val="20"/>
                <w:szCs w:val="20"/>
              </w:rPr>
            </w:pPr>
            <w:r w:rsidRPr="00F81B8A">
              <w:rPr>
                <w:sz w:val="20"/>
                <w:szCs w:val="20"/>
              </w:rPr>
              <w:t>S</w:t>
            </w:r>
          </w:p>
        </w:tc>
        <w:tc>
          <w:tcPr>
            <w:tcW w:w="2700" w:type="dxa"/>
          </w:tcPr>
          <w:p w:rsidR="00F81B8A" w:rsidRPr="00F81B8A" w:rsidRDefault="00F81B8A" w:rsidP="00F81B8A">
            <w:pPr>
              <w:rPr>
                <w:sz w:val="20"/>
                <w:szCs w:val="20"/>
              </w:rPr>
            </w:pPr>
            <w:r w:rsidRPr="00F81B8A">
              <w:rPr>
                <w:sz w:val="20"/>
                <w:szCs w:val="20"/>
              </w:rPr>
              <w:t>40</w:t>
            </w:r>
          </w:p>
        </w:tc>
      </w:tr>
      <w:tr w:rsidR="00132396" w:rsidRPr="00F81B8A" w:rsidTr="0091221A">
        <w:tc>
          <w:tcPr>
            <w:tcW w:w="2088" w:type="dxa"/>
          </w:tcPr>
          <w:p w:rsidR="00F81B8A" w:rsidRPr="00F81B8A" w:rsidRDefault="00F81B8A" w:rsidP="00F81B8A">
            <w:pPr>
              <w:rPr>
                <w:sz w:val="20"/>
                <w:szCs w:val="20"/>
              </w:rPr>
            </w:pPr>
            <w:r w:rsidRPr="00F81B8A">
              <w:rPr>
                <w:sz w:val="20"/>
                <w:szCs w:val="20"/>
              </w:rPr>
              <w:t>825</w:t>
            </w:r>
          </w:p>
        </w:tc>
        <w:tc>
          <w:tcPr>
            <w:tcW w:w="2430" w:type="dxa"/>
          </w:tcPr>
          <w:p w:rsidR="00F81B8A" w:rsidRPr="00F81B8A" w:rsidRDefault="00F81B8A" w:rsidP="00F81B8A">
            <w:pPr>
              <w:rPr>
                <w:sz w:val="20"/>
                <w:szCs w:val="20"/>
              </w:rPr>
            </w:pPr>
            <w:r w:rsidRPr="00F81B8A">
              <w:rPr>
                <w:sz w:val="20"/>
                <w:szCs w:val="20"/>
              </w:rPr>
              <w:t>5.2</w:t>
            </w:r>
          </w:p>
        </w:tc>
        <w:tc>
          <w:tcPr>
            <w:tcW w:w="2610" w:type="dxa"/>
          </w:tcPr>
          <w:p w:rsidR="00F81B8A" w:rsidRPr="00F81B8A" w:rsidRDefault="00F81B8A" w:rsidP="00F81B8A">
            <w:pPr>
              <w:rPr>
                <w:sz w:val="20"/>
                <w:szCs w:val="20"/>
              </w:rPr>
            </w:pPr>
            <w:r w:rsidRPr="00F81B8A">
              <w:rPr>
                <w:sz w:val="20"/>
                <w:szCs w:val="20"/>
              </w:rPr>
              <w:t>S</w:t>
            </w:r>
          </w:p>
        </w:tc>
        <w:tc>
          <w:tcPr>
            <w:tcW w:w="2700" w:type="dxa"/>
          </w:tcPr>
          <w:p w:rsidR="00F81B8A" w:rsidRPr="00F81B8A" w:rsidRDefault="00F81B8A" w:rsidP="00F81B8A">
            <w:pPr>
              <w:rPr>
                <w:sz w:val="20"/>
                <w:szCs w:val="20"/>
              </w:rPr>
            </w:pPr>
            <w:r w:rsidRPr="00F81B8A">
              <w:rPr>
                <w:sz w:val="20"/>
                <w:szCs w:val="20"/>
              </w:rPr>
              <w:t>40</w:t>
            </w:r>
          </w:p>
        </w:tc>
      </w:tr>
      <w:tr w:rsidR="00132396" w:rsidRPr="00F81B8A" w:rsidTr="0091221A">
        <w:tc>
          <w:tcPr>
            <w:tcW w:w="2088" w:type="dxa"/>
          </w:tcPr>
          <w:p w:rsidR="00F81B8A" w:rsidRPr="00F81B8A" w:rsidRDefault="00F81B8A" w:rsidP="00F81B8A">
            <w:pPr>
              <w:rPr>
                <w:sz w:val="20"/>
                <w:szCs w:val="20"/>
              </w:rPr>
            </w:pPr>
            <w:r w:rsidRPr="00F81B8A">
              <w:rPr>
                <w:sz w:val="20"/>
                <w:szCs w:val="20"/>
              </w:rPr>
              <w:t>850</w:t>
            </w:r>
          </w:p>
        </w:tc>
        <w:tc>
          <w:tcPr>
            <w:tcW w:w="2430" w:type="dxa"/>
          </w:tcPr>
          <w:p w:rsidR="00F81B8A" w:rsidRPr="00F81B8A" w:rsidRDefault="00F81B8A" w:rsidP="00F81B8A">
            <w:pPr>
              <w:rPr>
                <w:sz w:val="20"/>
                <w:szCs w:val="20"/>
              </w:rPr>
            </w:pPr>
            <w:r w:rsidRPr="00F81B8A">
              <w:rPr>
                <w:sz w:val="20"/>
                <w:szCs w:val="20"/>
              </w:rPr>
              <w:t>5.5</w:t>
            </w:r>
          </w:p>
        </w:tc>
        <w:tc>
          <w:tcPr>
            <w:tcW w:w="2610" w:type="dxa"/>
          </w:tcPr>
          <w:p w:rsidR="00F81B8A" w:rsidRPr="00F81B8A" w:rsidRDefault="00F81B8A" w:rsidP="00F81B8A">
            <w:pPr>
              <w:rPr>
                <w:sz w:val="20"/>
                <w:szCs w:val="20"/>
              </w:rPr>
            </w:pPr>
            <w:r w:rsidRPr="00F81B8A">
              <w:rPr>
                <w:sz w:val="20"/>
                <w:szCs w:val="20"/>
              </w:rPr>
              <w:t>T</w:t>
            </w:r>
          </w:p>
        </w:tc>
        <w:tc>
          <w:tcPr>
            <w:tcW w:w="2700" w:type="dxa"/>
          </w:tcPr>
          <w:p w:rsidR="00F81B8A" w:rsidRPr="00F81B8A" w:rsidRDefault="00F81B8A" w:rsidP="00F81B8A">
            <w:pPr>
              <w:rPr>
                <w:sz w:val="20"/>
                <w:szCs w:val="20"/>
              </w:rPr>
            </w:pPr>
            <w:r w:rsidRPr="00F81B8A">
              <w:rPr>
                <w:sz w:val="20"/>
                <w:szCs w:val="20"/>
              </w:rPr>
              <w:t>44</w:t>
            </w:r>
          </w:p>
        </w:tc>
      </w:tr>
      <w:tr w:rsidR="00132396" w:rsidRPr="00F81B8A" w:rsidTr="0091221A">
        <w:tc>
          <w:tcPr>
            <w:tcW w:w="2088" w:type="dxa"/>
          </w:tcPr>
          <w:p w:rsidR="00F81B8A" w:rsidRPr="00F81B8A" w:rsidRDefault="00F81B8A" w:rsidP="00F81B8A">
            <w:pPr>
              <w:rPr>
                <w:sz w:val="20"/>
                <w:szCs w:val="20"/>
              </w:rPr>
            </w:pPr>
            <w:r w:rsidRPr="00F81B8A">
              <w:rPr>
                <w:sz w:val="20"/>
                <w:szCs w:val="20"/>
              </w:rPr>
              <w:t>875</w:t>
            </w:r>
          </w:p>
        </w:tc>
        <w:tc>
          <w:tcPr>
            <w:tcW w:w="2430" w:type="dxa"/>
          </w:tcPr>
          <w:p w:rsidR="00F81B8A" w:rsidRPr="00F81B8A" w:rsidRDefault="00F81B8A" w:rsidP="00F81B8A">
            <w:pPr>
              <w:rPr>
                <w:sz w:val="20"/>
                <w:szCs w:val="20"/>
              </w:rPr>
            </w:pPr>
            <w:r w:rsidRPr="00F81B8A">
              <w:rPr>
                <w:sz w:val="20"/>
                <w:szCs w:val="20"/>
              </w:rPr>
              <w:t>5.8</w:t>
            </w:r>
          </w:p>
        </w:tc>
        <w:tc>
          <w:tcPr>
            <w:tcW w:w="2610" w:type="dxa"/>
          </w:tcPr>
          <w:p w:rsidR="00F81B8A" w:rsidRPr="00F81B8A" w:rsidRDefault="00F81B8A" w:rsidP="00F81B8A">
            <w:pPr>
              <w:rPr>
                <w:sz w:val="20"/>
                <w:szCs w:val="20"/>
              </w:rPr>
            </w:pPr>
            <w:r w:rsidRPr="00F81B8A">
              <w:rPr>
                <w:sz w:val="20"/>
                <w:szCs w:val="20"/>
              </w:rPr>
              <w:t>T</w:t>
            </w:r>
          </w:p>
        </w:tc>
        <w:tc>
          <w:tcPr>
            <w:tcW w:w="2700" w:type="dxa"/>
          </w:tcPr>
          <w:p w:rsidR="00F81B8A" w:rsidRPr="00F81B8A" w:rsidRDefault="00F81B8A" w:rsidP="00F81B8A">
            <w:pPr>
              <w:rPr>
                <w:sz w:val="20"/>
                <w:szCs w:val="20"/>
              </w:rPr>
            </w:pPr>
            <w:r w:rsidRPr="00F81B8A">
              <w:rPr>
                <w:sz w:val="20"/>
                <w:szCs w:val="20"/>
              </w:rPr>
              <w:t>44</w:t>
            </w:r>
          </w:p>
        </w:tc>
      </w:tr>
      <w:tr w:rsidR="00132396" w:rsidRPr="00F81B8A" w:rsidTr="0091221A">
        <w:tc>
          <w:tcPr>
            <w:tcW w:w="2088" w:type="dxa"/>
          </w:tcPr>
          <w:p w:rsidR="00F81B8A" w:rsidRPr="00F81B8A" w:rsidRDefault="00F81B8A" w:rsidP="00F81B8A">
            <w:pPr>
              <w:rPr>
                <w:sz w:val="20"/>
                <w:szCs w:val="20"/>
              </w:rPr>
            </w:pPr>
            <w:r w:rsidRPr="00F81B8A">
              <w:rPr>
                <w:sz w:val="20"/>
                <w:szCs w:val="20"/>
              </w:rPr>
              <w:t>900</w:t>
            </w:r>
          </w:p>
        </w:tc>
        <w:tc>
          <w:tcPr>
            <w:tcW w:w="2430" w:type="dxa"/>
          </w:tcPr>
          <w:p w:rsidR="00F81B8A" w:rsidRPr="00F81B8A" w:rsidRDefault="00F81B8A" w:rsidP="00F81B8A">
            <w:pPr>
              <w:rPr>
                <w:sz w:val="20"/>
                <w:szCs w:val="20"/>
              </w:rPr>
            </w:pPr>
            <w:r w:rsidRPr="00F81B8A">
              <w:rPr>
                <w:sz w:val="20"/>
                <w:szCs w:val="20"/>
              </w:rPr>
              <w:t>6.0</w:t>
            </w:r>
          </w:p>
        </w:tc>
        <w:tc>
          <w:tcPr>
            <w:tcW w:w="2610" w:type="dxa"/>
          </w:tcPr>
          <w:p w:rsidR="00F81B8A" w:rsidRPr="00F81B8A" w:rsidRDefault="00F81B8A" w:rsidP="00F81B8A">
            <w:pPr>
              <w:rPr>
                <w:sz w:val="20"/>
                <w:szCs w:val="20"/>
              </w:rPr>
            </w:pPr>
            <w:r w:rsidRPr="00F81B8A">
              <w:rPr>
                <w:sz w:val="20"/>
                <w:szCs w:val="20"/>
              </w:rPr>
              <w:t>U</w:t>
            </w:r>
          </w:p>
        </w:tc>
        <w:tc>
          <w:tcPr>
            <w:tcW w:w="2700" w:type="dxa"/>
          </w:tcPr>
          <w:p w:rsidR="00F81B8A" w:rsidRPr="00F81B8A" w:rsidRDefault="00F81B8A" w:rsidP="00F81B8A">
            <w:pPr>
              <w:rPr>
                <w:sz w:val="20"/>
                <w:szCs w:val="20"/>
              </w:rPr>
            </w:pPr>
            <w:r w:rsidRPr="00F81B8A">
              <w:rPr>
                <w:sz w:val="20"/>
                <w:szCs w:val="20"/>
              </w:rPr>
              <w:t>44</w:t>
            </w:r>
          </w:p>
        </w:tc>
      </w:tr>
      <w:tr w:rsidR="00132396" w:rsidRPr="00F81B8A" w:rsidTr="0091221A">
        <w:tc>
          <w:tcPr>
            <w:tcW w:w="2088" w:type="dxa"/>
          </w:tcPr>
          <w:p w:rsidR="00F81B8A" w:rsidRPr="00F81B8A" w:rsidRDefault="00F81B8A" w:rsidP="00F81B8A">
            <w:pPr>
              <w:rPr>
                <w:sz w:val="20"/>
                <w:szCs w:val="20"/>
              </w:rPr>
            </w:pPr>
            <w:r w:rsidRPr="00F81B8A">
              <w:rPr>
                <w:sz w:val="20"/>
                <w:szCs w:val="20"/>
              </w:rPr>
              <w:t>925</w:t>
            </w:r>
          </w:p>
        </w:tc>
        <w:tc>
          <w:tcPr>
            <w:tcW w:w="2430" w:type="dxa"/>
          </w:tcPr>
          <w:p w:rsidR="00F81B8A" w:rsidRPr="00F81B8A" w:rsidRDefault="00F81B8A" w:rsidP="00F81B8A">
            <w:pPr>
              <w:rPr>
                <w:sz w:val="20"/>
                <w:szCs w:val="20"/>
              </w:rPr>
            </w:pPr>
            <w:r w:rsidRPr="00F81B8A">
              <w:rPr>
                <w:sz w:val="20"/>
                <w:szCs w:val="20"/>
              </w:rPr>
              <w:t>6.4</w:t>
            </w:r>
          </w:p>
        </w:tc>
        <w:tc>
          <w:tcPr>
            <w:tcW w:w="2610" w:type="dxa"/>
          </w:tcPr>
          <w:p w:rsidR="00F81B8A" w:rsidRPr="00F81B8A" w:rsidRDefault="00F81B8A" w:rsidP="00F81B8A">
            <w:pPr>
              <w:rPr>
                <w:sz w:val="20"/>
                <w:szCs w:val="20"/>
              </w:rPr>
            </w:pPr>
            <w:r w:rsidRPr="00F81B8A">
              <w:rPr>
                <w:sz w:val="20"/>
                <w:szCs w:val="20"/>
              </w:rPr>
              <w:t>U</w:t>
            </w:r>
          </w:p>
        </w:tc>
        <w:tc>
          <w:tcPr>
            <w:tcW w:w="2700" w:type="dxa"/>
          </w:tcPr>
          <w:p w:rsidR="00F81B8A" w:rsidRPr="00F81B8A" w:rsidRDefault="00F81B8A" w:rsidP="00F81B8A">
            <w:pPr>
              <w:rPr>
                <w:sz w:val="20"/>
                <w:szCs w:val="20"/>
              </w:rPr>
            </w:pPr>
            <w:r w:rsidRPr="00F81B8A">
              <w:rPr>
                <w:sz w:val="20"/>
                <w:szCs w:val="20"/>
              </w:rPr>
              <w:t>44</w:t>
            </w:r>
          </w:p>
        </w:tc>
      </w:tr>
      <w:tr w:rsidR="00132396" w:rsidRPr="00F81B8A" w:rsidTr="0091221A">
        <w:tc>
          <w:tcPr>
            <w:tcW w:w="2088" w:type="dxa"/>
          </w:tcPr>
          <w:p w:rsidR="00F81B8A" w:rsidRPr="00F81B8A" w:rsidRDefault="00F81B8A" w:rsidP="00F81B8A">
            <w:pPr>
              <w:rPr>
                <w:sz w:val="20"/>
                <w:szCs w:val="20"/>
              </w:rPr>
            </w:pPr>
            <w:r w:rsidRPr="00F81B8A">
              <w:rPr>
                <w:sz w:val="20"/>
                <w:szCs w:val="20"/>
              </w:rPr>
              <w:t>950</w:t>
            </w:r>
          </w:p>
        </w:tc>
        <w:tc>
          <w:tcPr>
            <w:tcW w:w="2430" w:type="dxa"/>
          </w:tcPr>
          <w:p w:rsidR="00F81B8A" w:rsidRPr="00F81B8A" w:rsidRDefault="00F81B8A" w:rsidP="00F81B8A">
            <w:pPr>
              <w:rPr>
                <w:sz w:val="20"/>
                <w:szCs w:val="20"/>
              </w:rPr>
            </w:pPr>
            <w:r w:rsidRPr="00F81B8A">
              <w:rPr>
                <w:sz w:val="20"/>
                <w:szCs w:val="20"/>
              </w:rPr>
              <w:t>6.7</w:t>
            </w:r>
          </w:p>
        </w:tc>
        <w:tc>
          <w:tcPr>
            <w:tcW w:w="2610" w:type="dxa"/>
          </w:tcPr>
          <w:p w:rsidR="00F81B8A" w:rsidRPr="00F81B8A" w:rsidRDefault="00F81B8A" w:rsidP="00F81B8A">
            <w:pPr>
              <w:rPr>
                <w:sz w:val="20"/>
                <w:szCs w:val="20"/>
              </w:rPr>
            </w:pPr>
            <w:r w:rsidRPr="00F81B8A">
              <w:rPr>
                <w:sz w:val="20"/>
                <w:szCs w:val="20"/>
              </w:rPr>
              <w:t>V</w:t>
            </w:r>
          </w:p>
        </w:tc>
        <w:tc>
          <w:tcPr>
            <w:tcW w:w="2700" w:type="dxa"/>
          </w:tcPr>
          <w:p w:rsidR="00F81B8A" w:rsidRPr="00F81B8A" w:rsidRDefault="00F81B8A" w:rsidP="00F81B8A">
            <w:pPr>
              <w:rPr>
                <w:sz w:val="20"/>
                <w:szCs w:val="20"/>
              </w:rPr>
            </w:pPr>
            <w:r w:rsidRPr="00F81B8A">
              <w:rPr>
                <w:sz w:val="20"/>
                <w:szCs w:val="20"/>
              </w:rPr>
              <w:t>50</w:t>
            </w:r>
          </w:p>
        </w:tc>
      </w:tr>
      <w:tr w:rsidR="00132396" w:rsidRPr="00F81B8A" w:rsidTr="0091221A">
        <w:tc>
          <w:tcPr>
            <w:tcW w:w="2088" w:type="dxa"/>
          </w:tcPr>
          <w:p w:rsidR="00F81B8A" w:rsidRPr="00F81B8A" w:rsidRDefault="00F81B8A" w:rsidP="00F81B8A">
            <w:pPr>
              <w:rPr>
                <w:sz w:val="20"/>
                <w:szCs w:val="20"/>
              </w:rPr>
            </w:pPr>
            <w:r w:rsidRPr="00F81B8A">
              <w:rPr>
                <w:sz w:val="20"/>
                <w:szCs w:val="20"/>
              </w:rPr>
              <w:t>975</w:t>
            </w:r>
          </w:p>
        </w:tc>
        <w:tc>
          <w:tcPr>
            <w:tcW w:w="2430" w:type="dxa"/>
          </w:tcPr>
          <w:p w:rsidR="00F81B8A" w:rsidRPr="00F81B8A" w:rsidRDefault="00F81B8A" w:rsidP="00F81B8A">
            <w:pPr>
              <w:rPr>
                <w:sz w:val="20"/>
                <w:szCs w:val="20"/>
              </w:rPr>
            </w:pPr>
            <w:r w:rsidRPr="00F81B8A">
              <w:rPr>
                <w:sz w:val="20"/>
                <w:szCs w:val="20"/>
              </w:rPr>
              <w:t>7.0</w:t>
            </w:r>
          </w:p>
        </w:tc>
        <w:tc>
          <w:tcPr>
            <w:tcW w:w="2610" w:type="dxa"/>
          </w:tcPr>
          <w:p w:rsidR="00F81B8A" w:rsidRPr="00F81B8A" w:rsidRDefault="00F81B8A" w:rsidP="00F81B8A">
            <w:pPr>
              <w:rPr>
                <w:sz w:val="20"/>
                <w:szCs w:val="20"/>
              </w:rPr>
            </w:pPr>
            <w:r w:rsidRPr="00F81B8A">
              <w:rPr>
                <w:sz w:val="20"/>
                <w:szCs w:val="20"/>
              </w:rPr>
              <w:t>V</w:t>
            </w:r>
          </w:p>
        </w:tc>
        <w:tc>
          <w:tcPr>
            <w:tcW w:w="2700" w:type="dxa"/>
          </w:tcPr>
          <w:p w:rsidR="00F81B8A" w:rsidRPr="00F81B8A" w:rsidRDefault="00F81B8A" w:rsidP="00F81B8A">
            <w:pPr>
              <w:rPr>
                <w:sz w:val="20"/>
                <w:szCs w:val="20"/>
              </w:rPr>
            </w:pPr>
            <w:r w:rsidRPr="00F81B8A">
              <w:rPr>
                <w:sz w:val="20"/>
                <w:szCs w:val="20"/>
              </w:rPr>
              <w:t>50</w:t>
            </w:r>
          </w:p>
        </w:tc>
      </w:tr>
      <w:tr w:rsidR="00132396" w:rsidRPr="00F81B8A" w:rsidTr="0091221A">
        <w:tc>
          <w:tcPr>
            <w:tcW w:w="2088" w:type="dxa"/>
          </w:tcPr>
          <w:p w:rsidR="00F81B8A" w:rsidRPr="00F81B8A" w:rsidRDefault="00F81B8A" w:rsidP="00F81B8A">
            <w:pPr>
              <w:rPr>
                <w:sz w:val="20"/>
                <w:szCs w:val="20"/>
              </w:rPr>
            </w:pPr>
            <w:r w:rsidRPr="00F81B8A">
              <w:rPr>
                <w:sz w:val="20"/>
                <w:szCs w:val="20"/>
              </w:rPr>
              <w:t>1000</w:t>
            </w:r>
          </w:p>
        </w:tc>
        <w:tc>
          <w:tcPr>
            <w:tcW w:w="2430" w:type="dxa"/>
          </w:tcPr>
          <w:p w:rsidR="00F81B8A" w:rsidRPr="00F81B8A" w:rsidRDefault="00F81B8A" w:rsidP="00F81B8A">
            <w:pPr>
              <w:rPr>
                <w:sz w:val="20"/>
                <w:szCs w:val="20"/>
              </w:rPr>
            </w:pPr>
            <w:r w:rsidRPr="00F81B8A">
              <w:rPr>
                <w:sz w:val="20"/>
                <w:szCs w:val="20"/>
              </w:rPr>
              <w:t>7.4</w:t>
            </w:r>
          </w:p>
        </w:tc>
        <w:tc>
          <w:tcPr>
            <w:tcW w:w="2610" w:type="dxa"/>
          </w:tcPr>
          <w:p w:rsidR="00F81B8A" w:rsidRPr="00F81B8A" w:rsidRDefault="00F81B8A" w:rsidP="00F81B8A">
            <w:pPr>
              <w:rPr>
                <w:sz w:val="20"/>
                <w:szCs w:val="20"/>
              </w:rPr>
            </w:pPr>
            <w:r w:rsidRPr="00F81B8A">
              <w:rPr>
                <w:sz w:val="20"/>
                <w:szCs w:val="20"/>
              </w:rPr>
              <w:t>W</w:t>
            </w:r>
          </w:p>
        </w:tc>
        <w:tc>
          <w:tcPr>
            <w:tcW w:w="2700" w:type="dxa"/>
          </w:tcPr>
          <w:p w:rsidR="00F81B8A" w:rsidRPr="00F81B8A" w:rsidRDefault="00F81B8A" w:rsidP="00F81B8A">
            <w:pPr>
              <w:rPr>
                <w:sz w:val="20"/>
                <w:szCs w:val="20"/>
              </w:rPr>
            </w:pPr>
            <w:r w:rsidRPr="00F81B8A">
              <w:rPr>
                <w:sz w:val="20"/>
                <w:szCs w:val="20"/>
              </w:rPr>
              <w:t>60</w:t>
            </w:r>
          </w:p>
        </w:tc>
      </w:tr>
      <w:tr w:rsidR="00132396" w:rsidRPr="00F81B8A" w:rsidTr="0091221A">
        <w:tc>
          <w:tcPr>
            <w:tcW w:w="2088" w:type="dxa"/>
          </w:tcPr>
          <w:p w:rsidR="00F81B8A" w:rsidRPr="00F81B8A" w:rsidRDefault="00F81B8A" w:rsidP="00F81B8A">
            <w:pPr>
              <w:rPr>
                <w:sz w:val="20"/>
                <w:szCs w:val="20"/>
              </w:rPr>
            </w:pPr>
            <w:r w:rsidRPr="00F81B8A">
              <w:rPr>
                <w:sz w:val="20"/>
                <w:szCs w:val="20"/>
              </w:rPr>
              <w:t>1025</w:t>
            </w:r>
          </w:p>
        </w:tc>
        <w:tc>
          <w:tcPr>
            <w:tcW w:w="2430" w:type="dxa"/>
          </w:tcPr>
          <w:p w:rsidR="00F81B8A" w:rsidRPr="00F81B8A" w:rsidRDefault="00F81B8A" w:rsidP="00F81B8A">
            <w:pPr>
              <w:rPr>
                <w:sz w:val="20"/>
                <w:szCs w:val="20"/>
              </w:rPr>
            </w:pPr>
            <w:r w:rsidRPr="00F81B8A">
              <w:rPr>
                <w:sz w:val="20"/>
                <w:szCs w:val="20"/>
              </w:rPr>
              <w:t>7.8</w:t>
            </w:r>
          </w:p>
        </w:tc>
        <w:tc>
          <w:tcPr>
            <w:tcW w:w="2610" w:type="dxa"/>
          </w:tcPr>
          <w:p w:rsidR="00F81B8A" w:rsidRPr="00F81B8A" w:rsidRDefault="00F81B8A" w:rsidP="00F81B8A">
            <w:pPr>
              <w:rPr>
                <w:sz w:val="20"/>
                <w:szCs w:val="20"/>
              </w:rPr>
            </w:pPr>
            <w:r w:rsidRPr="00F81B8A">
              <w:rPr>
                <w:sz w:val="20"/>
                <w:szCs w:val="20"/>
              </w:rPr>
              <w:t>W</w:t>
            </w:r>
          </w:p>
        </w:tc>
        <w:tc>
          <w:tcPr>
            <w:tcW w:w="2700" w:type="dxa"/>
          </w:tcPr>
          <w:p w:rsidR="00F81B8A" w:rsidRPr="00F81B8A" w:rsidRDefault="00F81B8A" w:rsidP="00F81B8A">
            <w:pPr>
              <w:rPr>
                <w:sz w:val="20"/>
                <w:szCs w:val="20"/>
              </w:rPr>
            </w:pPr>
            <w:r w:rsidRPr="00F81B8A">
              <w:rPr>
                <w:sz w:val="20"/>
                <w:szCs w:val="20"/>
              </w:rPr>
              <w:t>60</w:t>
            </w:r>
          </w:p>
        </w:tc>
      </w:tr>
      <w:tr w:rsidR="00132396" w:rsidRPr="00F81B8A" w:rsidTr="0091221A">
        <w:tc>
          <w:tcPr>
            <w:tcW w:w="2088" w:type="dxa"/>
          </w:tcPr>
          <w:p w:rsidR="00F81B8A" w:rsidRPr="00F81B8A" w:rsidRDefault="00F81B8A" w:rsidP="00F81B8A">
            <w:pPr>
              <w:rPr>
                <w:sz w:val="20"/>
                <w:szCs w:val="20"/>
              </w:rPr>
            </w:pPr>
            <w:r w:rsidRPr="00F81B8A">
              <w:rPr>
                <w:sz w:val="20"/>
                <w:szCs w:val="20"/>
              </w:rPr>
              <w:t>1050</w:t>
            </w:r>
          </w:p>
        </w:tc>
        <w:tc>
          <w:tcPr>
            <w:tcW w:w="2430" w:type="dxa"/>
          </w:tcPr>
          <w:p w:rsidR="00F81B8A" w:rsidRPr="00F81B8A" w:rsidRDefault="00F81B8A" w:rsidP="00F81B8A">
            <w:pPr>
              <w:rPr>
                <w:sz w:val="20"/>
                <w:szCs w:val="20"/>
              </w:rPr>
            </w:pPr>
            <w:r w:rsidRPr="00F81B8A">
              <w:rPr>
                <w:sz w:val="20"/>
                <w:szCs w:val="20"/>
              </w:rPr>
              <w:t>8.2</w:t>
            </w:r>
          </w:p>
        </w:tc>
        <w:tc>
          <w:tcPr>
            <w:tcW w:w="2610" w:type="dxa"/>
          </w:tcPr>
          <w:p w:rsidR="00F81B8A" w:rsidRPr="00F81B8A" w:rsidRDefault="00F81B8A" w:rsidP="00F81B8A">
            <w:pPr>
              <w:rPr>
                <w:sz w:val="20"/>
                <w:szCs w:val="20"/>
              </w:rPr>
            </w:pPr>
            <w:r w:rsidRPr="00F81B8A">
              <w:rPr>
                <w:sz w:val="20"/>
                <w:szCs w:val="20"/>
              </w:rPr>
              <w:t>Y</w:t>
            </w:r>
          </w:p>
        </w:tc>
        <w:tc>
          <w:tcPr>
            <w:tcW w:w="2700" w:type="dxa"/>
          </w:tcPr>
          <w:p w:rsidR="00F81B8A" w:rsidRPr="00F81B8A" w:rsidRDefault="00F81B8A" w:rsidP="00F81B8A">
            <w:pPr>
              <w:rPr>
                <w:sz w:val="20"/>
                <w:szCs w:val="20"/>
              </w:rPr>
            </w:pPr>
            <w:r w:rsidRPr="00F81B8A">
              <w:rPr>
                <w:sz w:val="20"/>
                <w:szCs w:val="20"/>
              </w:rPr>
              <w:t>60</w:t>
            </w:r>
          </w:p>
        </w:tc>
      </w:tr>
      <w:tr w:rsidR="00132396" w:rsidRPr="00F81B8A" w:rsidTr="0091221A">
        <w:tc>
          <w:tcPr>
            <w:tcW w:w="2088" w:type="dxa"/>
          </w:tcPr>
          <w:p w:rsidR="00F81B8A" w:rsidRPr="00F81B8A" w:rsidRDefault="00F81B8A" w:rsidP="00F81B8A">
            <w:pPr>
              <w:rPr>
                <w:sz w:val="20"/>
                <w:szCs w:val="20"/>
              </w:rPr>
            </w:pPr>
            <w:r w:rsidRPr="00F81B8A">
              <w:rPr>
                <w:sz w:val="20"/>
                <w:szCs w:val="20"/>
              </w:rPr>
              <w:t>1075</w:t>
            </w:r>
          </w:p>
        </w:tc>
        <w:tc>
          <w:tcPr>
            <w:tcW w:w="2430" w:type="dxa"/>
          </w:tcPr>
          <w:p w:rsidR="00F81B8A" w:rsidRPr="00F81B8A" w:rsidRDefault="00F81B8A" w:rsidP="00F81B8A">
            <w:pPr>
              <w:rPr>
                <w:sz w:val="20"/>
                <w:szCs w:val="20"/>
              </w:rPr>
            </w:pPr>
            <w:r w:rsidRPr="00F81B8A">
              <w:rPr>
                <w:sz w:val="20"/>
                <w:szCs w:val="20"/>
              </w:rPr>
              <w:t>8.6</w:t>
            </w:r>
          </w:p>
        </w:tc>
        <w:tc>
          <w:tcPr>
            <w:tcW w:w="2610" w:type="dxa"/>
          </w:tcPr>
          <w:p w:rsidR="00F81B8A" w:rsidRPr="00F81B8A" w:rsidRDefault="00F81B8A" w:rsidP="00F81B8A">
            <w:pPr>
              <w:rPr>
                <w:sz w:val="20"/>
                <w:szCs w:val="20"/>
              </w:rPr>
            </w:pPr>
            <w:r w:rsidRPr="00F81B8A">
              <w:rPr>
                <w:sz w:val="20"/>
                <w:szCs w:val="20"/>
              </w:rPr>
              <w:t>Y</w:t>
            </w:r>
          </w:p>
        </w:tc>
        <w:tc>
          <w:tcPr>
            <w:tcW w:w="2700" w:type="dxa"/>
          </w:tcPr>
          <w:p w:rsidR="00F81B8A" w:rsidRPr="00F81B8A" w:rsidRDefault="00F81B8A" w:rsidP="00F81B8A">
            <w:pPr>
              <w:rPr>
                <w:sz w:val="20"/>
                <w:szCs w:val="20"/>
              </w:rPr>
            </w:pPr>
            <w:r w:rsidRPr="00F81B8A">
              <w:rPr>
                <w:sz w:val="20"/>
                <w:szCs w:val="20"/>
              </w:rPr>
              <w:t>60</w:t>
            </w:r>
          </w:p>
        </w:tc>
      </w:tr>
      <w:tr w:rsidR="00132396" w:rsidRPr="00F81B8A" w:rsidTr="0091221A">
        <w:tc>
          <w:tcPr>
            <w:tcW w:w="2088" w:type="dxa"/>
          </w:tcPr>
          <w:p w:rsidR="00F81B8A" w:rsidRPr="00F81B8A" w:rsidRDefault="00F81B8A" w:rsidP="00F81B8A">
            <w:pPr>
              <w:rPr>
                <w:sz w:val="20"/>
                <w:szCs w:val="20"/>
              </w:rPr>
            </w:pPr>
            <w:r w:rsidRPr="00F81B8A">
              <w:rPr>
                <w:sz w:val="20"/>
                <w:szCs w:val="20"/>
              </w:rPr>
              <w:t>1100</w:t>
            </w:r>
          </w:p>
        </w:tc>
        <w:tc>
          <w:tcPr>
            <w:tcW w:w="2430" w:type="dxa"/>
          </w:tcPr>
          <w:p w:rsidR="00F81B8A" w:rsidRPr="00F81B8A" w:rsidRDefault="00F81B8A" w:rsidP="00F81B8A">
            <w:pPr>
              <w:rPr>
                <w:sz w:val="20"/>
                <w:szCs w:val="20"/>
              </w:rPr>
            </w:pPr>
            <w:r w:rsidRPr="00F81B8A">
              <w:rPr>
                <w:sz w:val="20"/>
                <w:szCs w:val="20"/>
              </w:rPr>
              <w:t>9.0</w:t>
            </w:r>
          </w:p>
        </w:tc>
        <w:tc>
          <w:tcPr>
            <w:tcW w:w="2610" w:type="dxa"/>
          </w:tcPr>
          <w:p w:rsidR="00F81B8A" w:rsidRPr="00F81B8A" w:rsidRDefault="00F81B8A" w:rsidP="00F81B8A">
            <w:pPr>
              <w:rPr>
                <w:sz w:val="20"/>
                <w:szCs w:val="20"/>
              </w:rPr>
            </w:pPr>
            <w:r w:rsidRPr="00F81B8A">
              <w:rPr>
                <w:sz w:val="20"/>
                <w:szCs w:val="20"/>
              </w:rPr>
              <w:t>Z</w:t>
            </w:r>
          </w:p>
        </w:tc>
        <w:tc>
          <w:tcPr>
            <w:tcW w:w="2700" w:type="dxa"/>
          </w:tcPr>
          <w:p w:rsidR="00F81B8A" w:rsidRPr="00F81B8A" w:rsidRDefault="00F81B8A" w:rsidP="00F81B8A">
            <w:pPr>
              <w:rPr>
                <w:sz w:val="20"/>
                <w:szCs w:val="20"/>
              </w:rPr>
            </w:pPr>
            <w:r w:rsidRPr="00F81B8A">
              <w:rPr>
                <w:sz w:val="20"/>
                <w:szCs w:val="20"/>
              </w:rPr>
              <w:t>70</w:t>
            </w:r>
          </w:p>
        </w:tc>
      </w:tr>
      <w:tr w:rsidR="00132396" w:rsidRPr="00F81B8A" w:rsidTr="0091221A">
        <w:tc>
          <w:tcPr>
            <w:tcW w:w="2088" w:type="dxa"/>
          </w:tcPr>
          <w:p w:rsidR="00F81B8A" w:rsidRPr="00F81B8A" w:rsidRDefault="00F81B8A" w:rsidP="00F81B8A">
            <w:pPr>
              <w:rPr>
                <w:sz w:val="20"/>
                <w:szCs w:val="20"/>
              </w:rPr>
            </w:pPr>
            <w:r w:rsidRPr="00F81B8A">
              <w:rPr>
                <w:sz w:val="20"/>
                <w:szCs w:val="20"/>
              </w:rPr>
              <w:t>1125</w:t>
            </w:r>
          </w:p>
        </w:tc>
        <w:tc>
          <w:tcPr>
            <w:tcW w:w="2430" w:type="dxa"/>
          </w:tcPr>
          <w:p w:rsidR="00F81B8A" w:rsidRPr="00F81B8A" w:rsidRDefault="00F81B8A" w:rsidP="00F81B8A">
            <w:pPr>
              <w:rPr>
                <w:sz w:val="20"/>
                <w:szCs w:val="20"/>
              </w:rPr>
            </w:pPr>
            <w:r w:rsidRPr="00F81B8A">
              <w:rPr>
                <w:sz w:val="20"/>
                <w:szCs w:val="20"/>
              </w:rPr>
              <w:t>9.5</w:t>
            </w:r>
          </w:p>
        </w:tc>
        <w:tc>
          <w:tcPr>
            <w:tcW w:w="2610" w:type="dxa"/>
          </w:tcPr>
          <w:p w:rsidR="00F81B8A" w:rsidRPr="00F81B8A" w:rsidRDefault="00F81B8A" w:rsidP="00F81B8A">
            <w:pPr>
              <w:rPr>
                <w:sz w:val="20"/>
                <w:szCs w:val="20"/>
              </w:rPr>
            </w:pPr>
            <w:r w:rsidRPr="00F81B8A">
              <w:rPr>
                <w:sz w:val="20"/>
                <w:szCs w:val="20"/>
              </w:rPr>
              <w:t>Z</w:t>
            </w:r>
          </w:p>
        </w:tc>
        <w:tc>
          <w:tcPr>
            <w:tcW w:w="2700" w:type="dxa"/>
          </w:tcPr>
          <w:p w:rsidR="00F81B8A" w:rsidRPr="00F81B8A" w:rsidRDefault="00F81B8A" w:rsidP="00F81B8A">
            <w:pPr>
              <w:rPr>
                <w:sz w:val="20"/>
                <w:szCs w:val="20"/>
              </w:rPr>
            </w:pPr>
            <w:r w:rsidRPr="00F81B8A">
              <w:rPr>
                <w:sz w:val="20"/>
                <w:szCs w:val="20"/>
              </w:rPr>
              <w:t>80</w:t>
            </w:r>
          </w:p>
        </w:tc>
      </w:tr>
      <w:tr w:rsidR="00132396" w:rsidRPr="00F81B8A" w:rsidTr="0091221A">
        <w:tc>
          <w:tcPr>
            <w:tcW w:w="2088" w:type="dxa"/>
          </w:tcPr>
          <w:p w:rsidR="00F81B8A" w:rsidRPr="00F81B8A" w:rsidRDefault="00F81B8A" w:rsidP="00F81B8A">
            <w:pPr>
              <w:rPr>
                <w:sz w:val="20"/>
                <w:szCs w:val="20"/>
              </w:rPr>
            </w:pPr>
            <w:r w:rsidRPr="00F81B8A">
              <w:rPr>
                <w:sz w:val="20"/>
                <w:szCs w:val="20"/>
              </w:rPr>
              <w:t>1150</w:t>
            </w:r>
          </w:p>
        </w:tc>
        <w:tc>
          <w:tcPr>
            <w:tcW w:w="2430" w:type="dxa"/>
          </w:tcPr>
          <w:p w:rsidR="00F81B8A" w:rsidRPr="00F81B8A" w:rsidRDefault="00F81B8A" w:rsidP="00F81B8A">
            <w:pPr>
              <w:rPr>
                <w:sz w:val="20"/>
                <w:szCs w:val="20"/>
              </w:rPr>
            </w:pPr>
            <w:r w:rsidRPr="00F81B8A">
              <w:rPr>
                <w:sz w:val="20"/>
                <w:szCs w:val="20"/>
              </w:rPr>
              <w:t>10.0</w:t>
            </w:r>
          </w:p>
        </w:tc>
        <w:tc>
          <w:tcPr>
            <w:tcW w:w="2610" w:type="dxa"/>
          </w:tcPr>
          <w:p w:rsidR="00F81B8A" w:rsidRPr="00F81B8A" w:rsidRDefault="00F81B8A" w:rsidP="00F81B8A">
            <w:pPr>
              <w:rPr>
                <w:sz w:val="20"/>
                <w:szCs w:val="20"/>
              </w:rPr>
            </w:pPr>
          </w:p>
        </w:tc>
        <w:tc>
          <w:tcPr>
            <w:tcW w:w="2700" w:type="dxa"/>
          </w:tcPr>
          <w:p w:rsidR="00F81B8A" w:rsidRPr="00F81B8A" w:rsidRDefault="00F81B8A" w:rsidP="00F81B8A">
            <w:pPr>
              <w:rPr>
                <w:sz w:val="20"/>
                <w:szCs w:val="20"/>
              </w:rPr>
            </w:pPr>
          </w:p>
        </w:tc>
      </w:tr>
      <w:tr w:rsidR="00132396" w:rsidRPr="00F81B8A" w:rsidTr="0091221A">
        <w:tc>
          <w:tcPr>
            <w:tcW w:w="2088" w:type="dxa"/>
          </w:tcPr>
          <w:p w:rsidR="00F81B8A" w:rsidRPr="00F81B8A" w:rsidRDefault="00F81B8A" w:rsidP="00F81B8A">
            <w:pPr>
              <w:rPr>
                <w:sz w:val="20"/>
                <w:szCs w:val="20"/>
              </w:rPr>
            </w:pPr>
            <w:r w:rsidRPr="00F81B8A">
              <w:rPr>
                <w:sz w:val="20"/>
                <w:szCs w:val="20"/>
              </w:rPr>
              <w:t>1175</w:t>
            </w:r>
          </w:p>
        </w:tc>
        <w:tc>
          <w:tcPr>
            <w:tcW w:w="2430" w:type="dxa"/>
          </w:tcPr>
          <w:p w:rsidR="00F81B8A" w:rsidRPr="00F81B8A" w:rsidRDefault="00F81B8A" w:rsidP="00F81B8A">
            <w:pPr>
              <w:rPr>
                <w:sz w:val="20"/>
                <w:szCs w:val="20"/>
              </w:rPr>
            </w:pPr>
            <w:r w:rsidRPr="00F81B8A">
              <w:rPr>
                <w:sz w:val="20"/>
                <w:szCs w:val="20"/>
              </w:rPr>
              <w:t>10.5</w:t>
            </w:r>
          </w:p>
        </w:tc>
        <w:tc>
          <w:tcPr>
            <w:tcW w:w="2610" w:type="dxa"/>
          </w:tcPr>
          <w:p w:rsidR="00F81B8A" w:rsidRPr="00F81B8A" w:rsidRDefault="00F81B8A" w:rsidP="00F81B8A">
            <w:pPr>
              <w:rPr>
                <w:sz w:val="20"/>
                <w:szCs w:val="20"/>
              </w:rPr>
            </w:pPr>
          </w:p>
        </w:tc>
        <w:tc>
          <w:tcPr>
            <w:tcW w:w="2700" w:type="dxa"/>
          </w:tcPr>
          <w:p w:rsidR="00F81B8A" w:rsidRPr="00F81B8A" w:rsidRDefault="00F81B8A" w:rsidP="00F81B8A">
            <w:pPr>
              <w:rPr>
                <w:sz w:val="20"/>
                <w:szCs w:val="20"/>
              </w:rPr>
            </w:pPr>
          </w:p>
        </w:tc>
      </w:tr>
      <w:tr w:rsidR="00132396" w:rsidRPr="00F81B8A" w:rsidTr="0091221A">
        <w:tc>
          <w:tcPr>
            <w:tcW w:w="2088" w:type="dxa"/>
          </w:tcPr>
          <w:p w:rsidR="00F81B8A" w:rsidRPr="00F81B8A" w:rsidRDefault="00F81B8A" w:rsidP="00F81B8A">
            <w:pPr>
              <w:rPr>
                <w:sz w:val="20"/>
                <w:szCs w:val="20"/>
              </w:rPr>
            </w:pPr>
            <w:r w:rsidRPr="00F81B8A">
              <w:rPr>
                <w:sz w:val="20"/>
                <w:szCs w:val="20"/>
              </w:rPr>
              <w:t>1200</w:t>
            </w:r>
          </w:p>
        </w:tc>
        <w:tc>
          <w:tcPr>
            <w:tcW w:w="2430" w:type="dxa"/>
          </w:tcPr>
          <w:p w:rsidR="00F81B8A" w:rsidRPr="00F81B8A" w:rsidRDefault="00F81B8A" w:rsidP="00F81B8A">
            <w:pPr>
              <w:rPr>
                <w:sz w:val="20"/>
                <w:szCs w:val="20"/>
              </w:rPr>
            </w:pPr>
            <w:r w:rsidRPr="00F81B8A">
              <w:rPr>
                <w:sz w:val="20"/>
                <w:szCs w:val="20"/>
              </w:rPr>
              <w:t>11.0</w:t>
            </w:r>
          </w:p>
        </w:tc>
        <w:tc>
          <w:tcPr>
            <w:tcW w:w="2610" w:type="dxa"/>
          </w:tcPr>
          <w:p w:rsidR="00F81B8A" w:rsidRPr="00F81B8A" w:rsidRDefault="00F81B8A" w:rsidP="00F81B8A">
            <w:pPr>
              <w:rPr>
                <w:sz w:val="20"/>
                <w:szCs w:val="20"/>
              </w:rPr>
            </w:pPr>
          </w:p>
        </w:tc>
        <w:tc>
          <w:tcPr>
            <w:tcW w:w="2700" w:type="dxa"/>
          </w:tcPr>
          <w:p w:rsidR="00F81B8A" w:rsidRPr="00F81B8A" w:rsidRDefault="00F81B8A" w:rsidP="00F81B8A">
            <w:pPr>
              <w:rPr>
                <w:sz w:val="20"/>
                <w:szCs w:val="20"/>
              </w:rPr>
            </w:pPr>
          </w:p>
        </w:tc>
      </w:tr>
      <w:tr w:rsidR="00132396" w:rsidRPr="00F81B8A" w:rsidTr="0091221A">
        <w:tc>
          <w:tcPr>
            <w:tcW w:w="2088" w:type="dxa"/>
          </w:tcPr>
          <w:p w:rsidR="00F81B8A" w:rsidRPr="00F81B8A" w:rsidRDefault="00F81B8A" w:rsidP="00F81B8A">
            <w:pPr>
              <w:rPr>
                <w:sz w:val="20"/>
                <w:szCs w:val="20"/>
              </w:rPr>
            </w:pPr>
            <w:r w:rsidRPr="00F81B8A">
              <w:rPr>
                <w:sz w:val="20"/>
                <w:szCs w:val="20"/>
              </w:rPr>
              <w:t>1225</w:t>
            </w:r>
          </w:p>
        </w:tc>
        <w:tc>
          <w:tcPr>
            <w:tcW w:w="2430" w:type="dxa"/>
          </w:tcPr>
          <w:p w:rsidR="00F81B8A" w:rsidRPr="00F81B8A" w:rsidRDefault="00F81B8A" w:rsidP="00F81B8A">
            <w:pPr>
              <w:rPr>
                <w:sz w:val="20"/>
                <w:szCs w:val="20"/>
              </w:rPr>
            </w:pPr>
            <w:r w:rsidRPr="00F81B8A">
              <w:rPr>
                <w:sz w:val="20"/>
                <w:szCs w:val="20"/>
              </w:rPr>
              <w:t>11.6</w:t>
            </w:r>
          </w:p>
        </w:tc>
        <w:tc>
          <w:tcPr>
            <w:tcW w:w="2610" w:type="dxa"/>
          </w:tcPr>
          <w:p w:rsidR="00F81B8A" w:rsidRPr="00F81B8A" w:rsidRDefault="00F81B8A" w:rsidP="00F81B8A">
            <w:pPr>
              <w:rPr>
                <w:sz w:val="20"/>
                <w:szCs w:val="20"/>
              </w:rPr>
            </w:pPr>
          </w:p>
        </w:tc>
        <w:tc>
          <w:tcPr>
            <w:tcW w:w="2700" w:type="dxa"/>
          </w:tcPr>
          <w:p w:rsidR="00F81B8A" w:rsidRPr="00F81B8A" w:rsidRDefault="00F81B8A" w:rsidP="00F81B8A">
            <w:pPr>
              <w:rPr>
                <w:sz w:val="20"/>
                <w:szCs w:val="20"/>
              </w:rPr>
            </w:pPr>
          </w:p>
        </w:tc>
      </w:tr>
      <w:tr w:rsidR="00132396" w:rsidRPr="00F81B8A" w:rsidTr="0091221A">
        <w:tc>
          <w:tcPr>
            <w:tcW w:w="2088" w:type="dxa"/>
          </w:tcPr>
          <w:p w:rsidR="00F81B8A" w:rsidRPr="00F81B8A" w:rsidRDefault="00F81B8A" w:rsidP="00F81B8A">
            <w:pPr>
              <w:rPr>
                <w:sz w:val="20"/>
                <w:szCs w:val="20"/>
              </w:rPr>
            </w:pPr>
            <w:r w:rsidRPr="00F81B8A">
              <w:rPr>
                <w:sz w:val="20"/>
                <w:szCs w:val="20"/>
              </w:rPr>
              <w:t>1250</w:t>
            </w:r>
          </w:p>
        </w:tc>
        <w:tc>
          <w:tcPr>
            <w:tcW w:w="2430" w:type="dxa"/>
          </w:tcPr>
          <w:p w:rsidR="00F81B8A" w:rsidRPr="00F81B8A" w:rsidRDefault="00F81B8A" w:rsidP="00F81B8A">
            <w:pPr>
              <w:rPr>
                <w:sz w:val="20"/>
                <w:szCs w:val="20"/>
              </w:rPr>
            </w:pPr>
            <w:r w:rsidRPr="00F81B8A">
              <w:rPr>
                <w:sz w:val="20"/>
                <w:szCs w:val="20"/>
              </w:rPr>
              <w:t>12.2</w:t>
            </w:r>
          </w:p>
        </w:tc>
        <w:tc>
          <w:tcPr>
            <w:tcW w:w="2610" w:type="dxa"/>
          </w:tcPr>
          <w:p w:rsidR="00F81B8A" w:rsidRPr="00F81B8A" w:rsidRDefault="00F81B8A" w:rsidP="00F81B8A">
            <w:pPr>
              <w:rPr>
                <w:sz w:val="20"/>
                <w:szCs w:val="20"/>
              </w:rPr>
            </w:pPr>
          </w:p>
        </w:tc>
        <w:tc>
          <w:tcPr>
            <w:tcW w:w="2700" w:type="dxa"/>
          </w:tcPr>
          <w:p w:rsidR="00F81B8A" w:rsidRPr="00F81B8A" w:rsidRDefault="00F81B8A" w:rsidP="00F81B8A">
            <w:pPr>
              <w:rPr>
                <w:sz w:val="20"/>
                <w:szCs w:val="20"/>
              </w:rPr>
            </w:pPr>
          </w:p>
        </w:tc>
      </w:tr>
      <w:tr w:rsidR="00132396" w:rsidRPr="00F81B8A" w:rsidTr="0091221A">
        <w:tc>
          <w:tcPr>
            <w:tcW w:w="2088" w:type="dxa"/>
          </w:tcPr>
          <w:p w:rsidR="00F81B8A" w:rsidRPr="00F81B8A" w:rsidRDefault="00F81B8A" w:rsidP="00F81B8A">
            <w:pPr>
              <w:rPr>
                <w:sz w:val="20"/>
                <w:szCs w:val="20"/>
              </w:rPr>
            </w:pPr>
            <w:r w:rsidRPr="00F81B8A">
              <w:rPr>
                <w:sz w:val="20"/>
                <w:szCs w:val="20"/>
              </w:rPr>
              <w:t>1275</w:t>
            </w:r>
          </w:p>
        </w:tc>
        <w:tc>
          <w:tcPr>
            <w:tcW w:w="2430" w:type="dxa"/>
          </w:tcPr>
          <w:p w:rsidR="00F81B8A" w:rsidRPr="00F81B8A" w:rsidRDefault="00F81B8A" w:rsidP="00F81B8A">
            <w:pPr>
              <w:rPr>
                <w:sz w:val="20"/>
                <w:szCs w:val="20"/>
              </w:rPr>
            </w:pPr>
            <w:r w:rsidRPr="00F81B8A">
              <w:rPr>
                <w:sz w:val="20"/>
                <w:szCs w:val="20"/>
              </w:rPr>
              <w:t>12.8</w:t>
            </w:r>
          </w:p>
        </w:tc>
        <w:tc>
          <w:tcPr>
            <w:tcW w:w="2610" w:type="dxa"/>
          </w:tcPr>
          <w:p w:rsidR="00F81B8A" w:rsidRPr="00F81B8A" w:rsidRDefault="00F81B8A" w:rsidP="00F81B8A">
            <w:pPr>
              <w:rPr>
                <w:sz w:val="20"/>
                <w:szCs w:val="20"/>
              </w:rPr>
            </w:pPr>
          </w:p>
        </w:tc>
        <w:tc>
          <w:tcPr>
            <w:tcW w:w="2700" w:type="dxa"/>
          </w:tcPr>
          <w:p w:rsidR="00F81B8A" w:rsidRPr="00F81B8A" w:rsidRDefault="00F81B8A" w:rsidP="00F81B8A">
            <w:pPr>
              <w:rPr>
                <w:sz w:val="20"/>
                <w:szCs w:val="20"/>
              </w:rPr>
            </w:pPr>
          </w:p>
        </w:tc>
      </w:tr>
      <w:tr w:rsidR="00132396" w:rsidRPr="00F81B8A" w:rsidTr="0091221A">
        <w:tc>
          <w:tcPr>
            <w:tcW w:w="2088" w:type="dxa"/>
          </w:tcPr>
          <w:p w:rsidR="00F81B8A" w:rsidRPr="00F81B8A" w:rsidRDefault="00F81B8A" w:rsidP="00F81B8A">
            <w:pPr>
              <w:rPr>
                <w:sz w:val="20"/>
                <w:szCs w:val="20"/>
              </w:rPr>
            </w:pPr>
            <w:r w:rsidRPr="00F81B8A">
              <w:rPr>
                <w:sz w:val="20"/>
                <w:szCs w:val="20"/>
              </w:rPr>
              <w:t>1300</w:t>
            </w:r>
          </w:p>
        </w:tc>
        <w:tc>
          <w:tcPr>
            <w:tcW w:w="2430" w:type="dxa"/>
          </w:tcPr>
          <w:p w:rsidR="00F81B8A" w:rsidRPr="00F81B8A" w:rsidRDefault="00F81B8A" w:rsidP="00F81B8A">
            <w:pPr>
              <w:rPr>
                <w:sz w:val="20"/>
                <w:szCs w:val="20"/>
              </w:rPr>
            </w:pPr>
            <w:r w:rsidRPr="00F81B8A">
              <w:rPr>
                <w:sz w:val="20"/>
                <w:szCs w:val="20"/>
              </w:rPr>
              <w:t>13.5</w:t>
            </w:r>
          </w:p>
        </w:tc>
        <w:tc>
          <w:tcPr>
            <w:tcW w:w="2610" w:type="dxa"/>
          </w:tcPr>
          <w:p w:rsidR="00F81B8A" w:rsidRPr="00F81B8A" w:rsidRDefault="00F81B8A" w:rsidP="00F81B8A">
            <w:pPr>
              <w:rPr>
                <w:sz w:val="20"/>
                <w:szCs w:val="20"/>
              </w:rPr>
            </w:pPr>
          </w:p>
        </w:tc>
        <w:tc>
          <w:tcPr>
            <w:tcW w:w="2700" w:type="dxa"/>
          </w:tcPr>
          <w:p w:rsidR="00F81B8A" w:rsidRPr="00F81B8A" w:rsidRDefault="00F81B8A" w:rsidP="00F81B8A">
            <w:pPr>
              <w:rPr>
                <w:sz w:val="20"/>
                <w:szCs w:val="20"/>
              </w:rPr>
            </w:pPr>
          </w:p>
        </w:tc>
      </w:tr>
    </w:tbl>
    <w:p w:rsidR="00F81B8A" w:rsidRDefault="00132396">
      <w:pPr>
        <w:rPr>
          <w:rFonts w:cstheme="minorHAnsi"/>
          <w:sz w:val="22"/>
          <w:szCs w:val="22"/>
        </w:rPr>
      </w:pPr>
      <w:r>
        <w:rPr>
          <w:rFonts w:cstheme="minorHAnsi"/>
          <w:sz w:val="22"/>
          <w:szCs w:val="22"/>
        </w:rPr>
        <w:t xml:space="preserve">                                                                                         12</w:t>
      </w:r>
    </w:p>
    <w:p w:rsidR="0015274A" w:rsidRDefault="0015274A" w:rsidP="002D5B4E">
      <w:pPr>
        <w:ind w:left="0"/>
        <w:rPr>
          <w:rFonts w:cstheme="minorHAnsi"/>
          <w:sz w:val="22"/>
          <w:szCs w:val="22"/>
        </w:rPr>
      </w:pPr>
    </w:p>
    <w:p w:rsidR="0093571E" w:rsidRDefault="00D435F0" w:rsidP="00D83FF8">
      <w:pPr>
        <w:rPr>
          <w:rFonts w:cstheme="minorHAnsi"/>
          <w:sz w:val="22"/>
          <w:szCs w:val="22"/>
        </w:rPr>
      </w:pPr>
      <w:r>
        <w:rPr>
          <w:rFonts w:cstheme="minorHAnsi"/>
          <w:noProof/>
          <w:sz w:val="22"/>
          <w:szCs w:val="22"/>
        </w:rPr>
        <mc:AlternateContent>
          <mc:Choice Requires="wpg">
            <w:drawing>
              <wp:anchor distT="0" distB="0" distL="114300" distR="114300" simplePos="0" relativeHeight="251663358" behindDoc="0" locked="0" layoutInCell="1" allowOverlap="1" wp14:anchorId="17090720" wp14:editId="50631AA9">
                <wp:simplePos x="0" y="0"/>
                <wp:positionH relativeFrom="column">
                  <wp:posOffset>-1858915</wp:posOffset>
                </wp:positionH>
                <wp:positionV relativeFrom="paragraph">
                  <wp:posOffset>87901</wp:posOffset>
                </wp:positionV>
                <wp:extent cx="9288001" cy="7126554"/>
                <wp:effectExtent l="0" t="5080" r="3810" b="381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9288001" cy="7126554"/>
                          <a:chOff x="1054150" y="1065044"/>
                          <a:chExt cx="93230" cy="71264"/>
                        </a:xfrm>
                      </wpg:grpSpPr>
                      <wpg:grpSp>
                        <wpg:cNvPr id="16" name="Group 5"/>
                        <wpg:cNvGrpSpPr>
                          <a:grpSpLocks/>
                        </wpg:cNvGrpSpPr>
                        <wpg:grpSpPr bwMode="auto">
                          <a:xfrm>
                            <a:off x="1054150" y="1065044"/>
                            <a:ext cx="93231" cy="71264"/>
                            <a:chOff x="1054150" y="1065044"/>
                            <a:chExt cx="93230" cy="71264"/>
                          </a:xfrm>
                        </wpg:grpSpPr>
                        <pic:pic xmlns:pic="http://schemas.openxmlformats.org/drawingml/2006/picture">
                          <pic:nvPicPr>
                            <pic:cNvPr id="17" name="Picture 6" descr="1559DE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1065134" y="1054060"/>
                              <a:ext cx="71264" cy="932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8" name="Picture 7" descr="MC90043390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941675">
                              <a:off x="1054751" y="1073132"/>
                              <a:ext cx="4600" cy="52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0" name="Picture 8" descr="MC900391166[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1054811" y="1090650"/>
                              <a:ext cx="4779" cy="55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1" name="Picture 9" descr="MC90044142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54813" y="1105664"/>
                              <a:ext cx="4364" cy="43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2" name="Picture 10" descr="MC90033436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54369" y="1129821"/>
                              <a:ext cx="5305" cy="55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g:grpSp>
                        <wpg:cNvPr id="23" name="Group 11"/>
                        <wpg:cNvGrpSpPr>
                          <a:grpSpLocks/>
                        </wpg:cNvGrpSpPr>
                        <wpg:grpSpPr bwMode="auto">
                          <a:xfrm>
                            <a:off x="1054811" y="1119378"/>
                            <a:ext cx="3962" cy="3200"/>
                            <a:chOff x="1054912" y="1135126"/>
                            <a:chExt cx="3962" cy="3200"/>
                          </a:xfrm>
                        </wpg:grpSpPr>
                        <wps:wsp>
                          <wps:cNvPr id="24" name="AutoShape 12"/>
                          <wps:cNvSpPr>
                            <a:spLocks noChangeArrowheads="1"/>
                          </wps:cNvSpPr>
                          <wps:spPr bwMode="auto">
                            <a:xfrm>
                              <a:off x="1055096" y="1135126"/>
                              <a:ext cx="1931" cy="3149"/>
                            </a:xfrm>
                            <a:prstGeom prst="triangle">
                              <a:avLst>
                                <a:gd name="adj" fmla="val 100000"/>
                              </a:avLst>
                            </a:prstGeom>
                            <a:solidFill>
                              <a:srgbClr val="FFCC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5" name="AutoShape 13"/>
                          <wps:cNvSpPr>
                            <a:spLocks noChangeArrowheads="1"/>
                          </wps:cNvSpPr>
                          <wps:spPr bwMode="auto">
                            <a:xfrm flipH="1">
                              <a:off x="1057046" y="1135164"/>
                              <a:ext cx="1829" cy="3048"/>
                            </a:xfrm>
                            <a:prstGeom prst="triangle">
                              <a:avLst>
                                <a:gd name="adj" fmla="val 100000"/>
                              </a:avLst>
                            </a:prstGeom>
                            <a:solidFill>
                              <a:srgbClr val="FF7C8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 name="AutoShape 14"/>
                          <wps:cNvSpPr>
                            <a:spLocks noChangeArrowheads="1"/>
                          </wps:cNvSpPr>
                          <wps:spPr bwMode="auto">
                            <a:xfrm>
                              <a:off x="1054912" y="1137412"/>
                              <a:ext cx="3963" cy="914"/>
                            </a:xfrm>
                            <a:prstGeom prst="triangle">
                              <a:avLst>
                                <a:gd name="adj" fmla="val 50000"/>
                              </a:avLst>
                            </a:prstGeom>
                            <a:solidFill>
                              <a:srgbClr val="99CCFF"/>
                            </a:solidFill>
                            <a:ln w="9525" algn="in">
                              <a:solidFill>
                                <a:srgbClr val="99CC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146.35pt;margin-top:6.9pt;width:731.35pt;height:561.15pt;rotation:-90;z-index:251663358" coordorigin="10541,10650" coordsize="932,712"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">
                <v:group id="Group 5" o:spid="_x0000_s1027" style="position:absolute;left:10541;top:10650;width:932;height:713" coordorigin="10541,10650" coordsize="93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6" o:spid="_x0000_s1028" type="#_x0000_t75" alt="1559DE24" style="position:absolute;left:10650;top:10541;width:713;height:93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ZD4vDAAAA2wAAAA8AAABkcnMvZG93bnJldi54bWxET0trwkAQvhf8D8sI3upGkVSiq4gP6KGF&#10;VgU9DtkxG83Ohuwa0/76bqHQ23x8z5kvO1uJlhpfOlYwGiYgiHOnSy4UHA+75ykIH5A1Vo5JwRd5&#10;WC56T3PMtHvwJ7X7UIgYwj5DBSaEOpPS54Ys+qGriSN3cY3FEGFTSN3gI4bbSo6TJJUWS44NBmta&#10;G8pv+7tV0L19px/cXsv36+kw2jh7TrdmotSg361mIAJ14V/8537Vcf4L/P4SD5C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VkPi8MAAADbAAAADwAAAAAAAAAAAAAAAACf&#10;AgAAZHJzL2Rvd25yZXYueG1sUEsFBgAAAAAEAAQA9wAAAI8DAAAAAA==&#10;" strokecolor="black [0]" insetpen="t">
                    <v:imagedata r:id="rId21" o:title="1559DE24"/>
                  </v:shape>
                  <v:shape id="Picture 7" o:spid="_x0000_s1029" type="#_x0000_t75" alt="MC900433903[1]" style="position:absolute;left:10547;top:10731;width:46;height:53;rotation:37320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ExTLEAAAA2wAAAA8AAABkcnMvZG93bnJldi54bWxEj09PwzAMxe+T9h0iI3GZWAoHNJWlFUxi&#10;4oTE/l5NY5qKxqmS0BU+PT4gcbP1nt/7eV1PvlcjxdQFNnC7LEARN8F23Bo47J9vVqBSRrbYByYD&#10;35SgruazNZY2XPiNxl1ulYRwKtGAy3kotU6NI49pGQZi0T5C9Jhlja22ES8S7nt9VxT32mPH0uBw&#10;oI2j5nP35Q08DVt9Op7O3r3+bMepte+LEKIx11fT4wOoTFP+N/9dv1jBF1j5RQbQ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ExTLEAAAA2wAAAA8AAAAAAAAAAAAAAAAA&#10;nwIAAGRycy9kb3ducmV2LnhtbFBLBQYAAAAABAAEAPcAAACQAwAAAAA=&#10;" strokecolor="black [0]" insetpen="t">
                    <v:imagedata r:id="rId22" o:title="MC900433903[1]"/>
                  </v:shape>
                  <v:shape id="Picture 8" o:spid="_x0000_s1030" type="#_x0000_t75" alt="MC900391166[1]" style="position:absolute;left:10548;top:10906;width:47;height:5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WcMLBAAAA2wAAAA8AAABkcnMvZG93bnJldi54bWxET02LwjAQvQv+hzCCF1lTZanSNYqIgrB4&#10;sIp7HZrZtthMShPbur9+cxA8Pt73atObSrTUuNKygtk0AkGcWV1yruB6OXwsQTiPrLGyTAqe5GCz&#10;Hg5WmGjb8Zna1OcihLBLUEHhfZ1I6bKCDLqprYkD92sbgz7AJpe6wS6Em0rOoyiWBksODQXWtCso&#10;u6cPoyD/SRdlfJy0tz/8PJzib73XnVZqPOq3XyA89f4tfrmPWsE8rA9fwg+Q6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WcMLBAAAA2wAAAA8AAAAAAAAAAAAAAAAAnwIA&#10;AGRycy9kb3ducmV2LnhtbFBLBQYAAAAABAAEAPcAAACNAwAAAAA=&#10;" strokecolor="black [0]" insetpen="t">
                    <v:imagedata r:id="rId23" o:title="MC900391166[1]"/>
                  </v:shape>
                  <v:shape id="Picture 9" o:spid="_x0000_s1031" type="#_x0000_t75" alt="MC900441426[1]" style="position:absolute;left:10548;top:11056;width:43;height: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ugeLFAAAA2wAAAA8AAABkcnMvZG93bnJldi54bWxEj09rwkAUxO8Fv8PyCt7qJhZUUlcpisU/&#10;IGhz6e01+0yC2bdLdo3pt+8KhR6HmfkNM1/2phEdtb62rCAdJSCIC6trLhXkn5uXGQgfkDU2lknB&#10;D3lYLgZPc8y0vfOJunMoRYSwz1BBFYLLpPRFRQb9yDri6F1sazBE2ZZSt3iPcNPIcZJMpMGa40KF&#10;jlYVFdfzzSg4fPNH2E/7ovvK3fo1T3fHnXZKDZ/79zcQgfrwH/5rb7WCcQqPL/EH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roHixQAAANsAAAAPAAAAAAAAAAAAAAAA&#10;AJ8CAABkcnMvZG93bnJldi54bWxQSwUGAAAAAAQABAD3AAAAkQMAAAAA&#10;" strokecolor="black [0]" insetpen="t">
                    <v:imagedata r:id="rId24" o:title="MC900441426[1]"/>
                  </v:shape>
                  <v:shape id="Picture 10" o:spid="_x0000_s1032" type="#_x0000_t75" alt="MC900334364[1]" style="position:absolute;left:10543;top:11298;width:53;height: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0Rz7CAAAA2wAAAA8AAABkcnMvZG93bnJldi54bWxEj82qwjAUhPcXfIdwBDcXTS34QzWKKII7&#10;sbpweWiObbU5KU3U+vZGEFwOM/MNM1+2phIPalxpWcFwEIEgzqwuOVdwOm77UxDOI2usLJOCFzlY&#10;Ljp/c0y0ffKBHqnPRYCwS1BB4X2dSOmyggy6ga2Jg3exjUEfZJNL3eAzwE0l4ygaS4Mlh4UCa1oX&#10;lN3Su1GQrSbVTf+X+/F1HV83u3S0uZxHSvW67WoGwlPrf+Fve6cVxDF8voQfIB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dEc+wgAAANsAAAAPAAAAAAAAAAAAAAAAAJ8C&#10;AABkcnMvZG93bnJldi54bWxQSwUGAAAAAAQABAD3AAAAjgMAAAAA&#10;" strokecolor="black [0]" insetpen="t">
                    <v:imagedata r:id="rId25" o:title="MC900334364[1]"/>
                  </v:shape>
                </v:group>
                <v:group id="Group 11" o:spid="_x0000_s1033" style="position:absolute;left:10548;top:11193;width:39;height:32" coordorigin="10549,11351" coordsize="3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 o:spid="_x0000_s1034" type="#_x0000_t5" style="position:absolute;left:10550;top:11351;width:20;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dpMUA&#10;AADbAAAADwAAAGRycy9kb3ducmV2LnhtbESPQWvCQBSE70L/w/KE3nSjlVZTVxGhKAotXS29PrKv&#10;STD7NmTXGP+9WxA8DjPzDTNfdrYSLTW+dKxgNExAEGfOlJwrOB4+BlMQPiAbrByTgit5WC6eenNM&#10;jbvwN7U65CJC2KeooAihTqX0WUEW/dDVxNH7c43FEGWTS9PgJcJtJcdJ8iotlhwXCqxpXVB20mer&#10;QLf1bL/+/Hn7vZ5edvtVVX5ttFbqud+t3kEE6sIjfG9vjYLxBP6/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B2kxQAAANsAAAAPAAAAAAAAAAAAAAAAAJgCAABkcnMv&#10;ZG93bnJldi54bWxQSwUGAAAAAAQABAD1AAAAigMAAAAA&#10;" adj="21600" fillcolor="#fc0" stroked="f" strokecolor="black [0]" insetpen="t">
                    <v:shadow color="#ccc"/>
                    <v:textbox inset="2.88pt,2.88pt,2.88pt,2.88pt"/>
                  </v:shape>
                  <v:shape id="AutoShape 13" o:spid="_x0000_s1035" type="#_x0000_t5" style="position:absolute;left:10570;top:11351;width:18;height: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JMQA&#10;AADbAAAADwAAAGRycy9kb3ducmV2LnhtbESPT2sCMRTE7wW/Q3hCb5qtpbqsRhFLsfXkn0Lx9ti8&#10;boKbl2UTdf32piD0OMzMb5jZonO1uFAbrGcFL8MMBHHpteVKwffhY5CDCBFZY+2ZFNwowGLee5ph&#10;of2Vd3TZx0okCIcCFZgYm0LKUBpyGIa+IU7er28dxiTbSuoWrwnuajnKsrF0aDktGGxoZag87c9O&#10;Qf5ud41Zv07sdnP68uf85xjNWqnnfrecgojUxf/wo/2pFYze4O9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b0CTEAAAA2wAAAA8AAAAAAAAAAAAAAAAAmAIAAGRycy9k&#10;b3ducmV2LnhtbFBLBQYAAAAABAAEAPUAAACJAwAAAAA=&#10;" adj="21600" fillcolor="#ff7c80" stroked="f" strokecolor="black [0]" insetpen="t">
                    <v:shadow color="#ccc"/>
                    <v:textbox inset="2.88pt,2.88pt,2.88pt,2.88pt"/>
                  </v:shape>
                  <v:shape id="AutoShape 14" o:spid="_x0000_s1036" type="#_x0000_t5" style="position:absolute;left:10549;top:11374;width:3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MkUsAA&#10;AADbAAAADwAAAGRycy9kb3ducmV2LnhtbESPwYrCQBBE7wv7D0ML3taJOYhkHUUEdwVPUcFrk+lN&#10;gpmekOmN0a93BMFjUVWvqMVqcI3qqQu1ZwPTSQKKuPC25tLA6bj9moMKgmyx8UwGbhRgtfz8WGBm&#10;/ZVz6g9SqgjhkKGBSqTNtA5FRQ7DxLfE0fvznUOJsiu17fAa4a7RaZLMtMOa40KFLW0qKi6Hf2fg&#10;V3ZCeX9O2YWb4J3yff4zGDMeDetvUEKDvMOv9s4aSGfw/BJ/gF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2MkUsAAAADbAAAADwAAAAAAAAAAAAAAAACYAgAAZHJzL2Rvd25y&#10;ZXYueG1sUEsFBgAAAAAEAAQA9QAAAIUDAAAAAA==&#10;" fillcolor="#9cf" strokecolor="#9cf" insetpen="t">
                    <v:shadow color="#ccc"/>
                    <v:textbox inset="2.88pt,2.88pt,2.88pt,2.88pt"/>
                  </v:shape>
                </v:group>
              </v:group>
            </w:pict>
          </mc:Fallback>
        </mc:AlternateContent>
      </w:r>
      <w:sdt>
        <w:sdtPr>
          <w:rPr>
            <w:rFonts w:cstheme="minorHAnsi"/>
            <w:sz w:val="22"/>
            <w:szCs w:val="22"/>
          </w:rPr>
          <w:id w:val="-321358160"/>
          <w:citation/>
        </w:sdtPr>
        <w:sdtEndPr/>
        <w:sdtContent>
          <w:r w:rsidR="00D83FF8">
            <w:rPr>
              <w:rFonts w:cstheme="minorHAnsi"/>
              <w:sz w:val="22"/>
              <w:szCs w:val="22"/>
            </w:rPr>
            <w:fldChar w:fldCharType="begin"/>
          </w:r>
          <w:r w:rsidR="00D83FF8">
            <w:rPr>
              <w:rFonts w:cstheme="minorHAnsi"/>
              <w:sz w:val="22"/>
              <w:szCs w:val="22"/>
            </w:rPr>
            <w:instrText xml:space="preserve"> CITATION Klu11 \l 1033 </w:instrText>
          </w:r>
          <w:r w:rsidR="00D83FF8">
            <w:rPr>
              <w:rFonts w:cstheme="minorHAnsi"/>
              <w:sz w:val="22"/>
              <w:szCs w:val="22"/>
            </w:rPr>
            <w:fldChar w:fldCharType="separate"/>
          </w:r>
          <w:r w:rsidR="00D83FF8" w:rsidRPr="00D83FF8">
            <w:rPr>
              <w:rFonts w:cstheme="minorHAnsi"/>
              <w:noProof/>
              <w:sz w:val="22"/>
              <w:szCs w:val="22"/>
            </w:rPr>
            <w:t>(Klund)</w:t>
          </w:r>
          <w:r w:rsidR="00D83FF8">
            <w:rPr>
              <w:rFonts w:cstheme="minorHAnsi"/>
              <w:sz w:val="22"/>
              <w:szCs w:val="22"/>
            </w:rPr>
            <w:fldChar w:fldCharType="end"/>
          </w:r>
        </w:sdtContent>
      </w:sdt>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7B6A2E" w:rsidP="002D5B4E">
      <w:pPr>
        <w:ind w:left="0"/>
        <w:rPr>
          <w:rFonts w:cstheme="minorHAnsi"/>
          <w:sz w:val="22"/>
          <w:szCs w:val="22"/>
        </w:rPr>
      </w:pPr>
      <w:r w:rsidRPr="00132396">
        <w:rPr>
          <w:rFonts w:ascii="Verdana" w:eastAsia="Times New Roman" w:hAnsi="Verdana" w:cstheme="minorBidi"/>
          <w:noProof/>
          <w:sz w:val="22"/>
          <w:szCs w:val="22"/>
        </w:rPr>
        <mc:AlternateContent>
          <mc:Choice Requires="wps">
            <w:drawing>
              <wp:anchor distT="0" distB="0" distL="114300" distR="114300" simplePos="0" relativeHeight="251841536" behindDoc="1" locked="0" layoutInCell="1" allowOverlap="1" wp14:anchorId="573A60B0" wp14:editId="759C2CCE">
                <wp:simplePos x="0" y="0"/>
                <wp:positionH relativeFrom="column">
                  <wp:posOffset>2422525</wp:posOffset>
                </wp:positionH>
                <wp:positionV relativeFrom="paragraph">
                  <wp:posOffset>8090535</wp:posOffset>
                </wp:positionV>
                <wp:extent cx="953135" cy="330200"/>
                <wp:effectExtent l="0" t="0" r="0" b="0"/>
                <wp:wrapTight wrapText="bothSides">
                  <wp:wrapPolygon edited="0">
                    <wp:start x="1295" y="0"/>
                    <wp:lineTo x="1295" y="19938"/>
                    <wp:lineTo x="19859" y="19938"/>
                    <wp:lineTo x="19859" y="0"/>
                    <wp:lineTo x="1295" y="0"/>
                  </wp:wrapPolygon>
                </wp:wrapTight>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330200"/>
                        </a:xfrm>
                        <a:prstGeom prst="rect">
                          <a:avLst/>
                        </a:prstGeom>
                        <a:noFill/>
                        <a:ln w="9525">
                          <a:noFill/>
                          <a:miter lim="800000"/>
                          <a:headEnd/>
                          <a:tailEnd/>
                        </a:ln>
                      </wps:spPr>
                      <wps:txbx>
                        <w:txbxContent>
                          <w:p w:rsidR="00E031F2" w:rsidRDefault="00E031F2" w:rsidP="007B6A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90.75pt;margin-top:637.05pt;width:75.05pt;height:26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" filled="f" stroked="f">
                <v:textbox>
                  <w:txbxContent>
                    <w:p w:rsidR="00E031F2" w:rsidRDefault="00E031F2" w:rsidP="007B6A2E"/>
                  </w:txbxContent>
                </v:textbox>
                <w10:wrap type="tight"/>
              </v:shape>
            </w:pict>
          </mc:Fallback>
        </mc:AlternateContent>
      </w: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D435F0" w:rsidP="002D5B4E">
      <w:pPr>
        <w:ind w:left="0"/>
        <w:rPr>
          <w:rFonts w:cstheme="minorHAnsi"/>
          <w:sz w:val="22"/>
          <w:szCs w:val="22"/>
        </w:rPr>
      </w:pPr>
      <w:r w:rsidRPr="00132396">
        <w:rPr>
          <w:rFonts w:ascii="Verdana" w:eastAsia="Times New Roman" w:hAnsi="Verdana" w:cstheme="minorBidi"/>
          <w:noProof/>
          <w:sz w:val="22"/>
          <w:szCs w:val="22"/>
        </w:rPr>
        <mc:AlternateContent>
          <mc:Choice Requires="wps">
            <w:drawing>
              <wp:anchor distT="0" distB="0" distL="114300" distR="114300" simplePos="0" relativeHeight="251837440" behindDoc="1" locked="0" layoutInCell="1" allowOverlap="1" wp14:anchorId="5E0B35FE" wp14:editId="6F2342B6">
                <wp:simplePos x="0" y="0"/>
                <wp:positionH relativeFrom="column">
                  <wp:posOffset>2599690</wp:posOffset>
                </wp:positionH>
                <wp:positionV relativeFrom="paragraph">
                  <wp:posOffset>412750</wp:posOffset>
                </wp:positionV>
                <wp:extent cx="953135" cy="330200"/>
                <wp:effectExtent l="0" t="0" r="0" b="0"/>
                <wp:wrapTight wrapText="bothSides">
                  <wp:wrapPolygon edited="0">
                    <wp:start x="1295" y="0"/>
                    <wp:lineTo x="1295" y="19938"/>
                    <wp:lineTo x="19859" y="19938"/>
                    <wp:lineTo x="19859" y="0"/>
                    <wp:lineTo x="1295" y="0"/>
                  </wp:wrapPolygon>
                </wp:wrapTight>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330200"/>
                        </a:xfrm>
                        <a:prstGeom prst="rect">
                          <a:avLst/>
                        </a:prstGeom>
                        <a:noFill/>
                        <a:ln w="9525">
                          <a:noFill/>
                          <a:miter lim="800000"/>
                          <a:headEnd/>
                          <a:tailEnd/>
                        </a:ln>
                      </wps:spPr>
                      <wps:txbx>
                        <w:txbxContent>
                          <w:p w:rsidR="00E031F2" w:rsidRDefault="00E031F2" w:rsidP="00132396">
                            <w:r>
                              <w:t xml:space="preserve">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04.7pt;margin-top:32.5pt;width:75.05pt;height:26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" filled="f" stroked="f">
                <v:textbox>
                  <w:txbxContent>
                    <w:p w:rsidR="00E031F2" w:rsidRDefault="00E031F2" w:rsidP="00132396">
                      <w:r>
                        <w:t xml:space="preserve">       13</w:t>
                      </w:r>
                    </w:p>
                  </w:txbxContent>
                </v:textbox>
                <w10:wrap type="tight"/>
              </v:shape>
            </w:pict>
          </mc:Fallback>
        </mc:AlternateContent>
      </w:r>
      <w:r w:rsidR="007B6A2E">
        <w:rPr>
          <w:noProof/>
        </w:rPr>
        <mc:AlternateContent>
          <mc:Choice Requires="wps">
            <w:drawing>
              <wp:anchor distT="0" distB="0" distL="114300" distR="114300" simplePos="0" relativeHeight="251843584" behindDoc="0" locked="0" layoutInCell="1" allowOverlap="1" wp14:anchorId="73898561" wp14:editId="7DCEC48F">
                <wp:simplePos x="0" y="0"/>
                <wp:positionH relativeFrom="column">
                  <wp:posOffset>2844800</wp:posOffset>
                </wp:positionH>
                <wp:positionV relativeFrom="paragraph">
                  <wp:posOffset>708932</wp:posOffset>
                </wp:positionV>
                <wp:extent cx="1828800" cy="1828800"/>
                <wp:effectExtent l="0" t="0" r="0" b="0"/>
                <wp:wrapNone/>
                <wp:docPr id="478" name="Text Box 4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031F2" w:rsidRPr="007B6A2E" w:rsidRDefault="00E031F2" w:rsidP="007B6A2E">
                            <w:pPr>
                              <w:jc w:val="center"/>
                              <w:rPr>
                                <w:rFonts w:cstheme="minorHAnsi"/>
                                <w:b/>
                                <w:sz w:val="18"/>
                                <w:szCs w:val="16"/>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78" o:spid="_x0000_s1052" type="#_x0000_t202" style="position:absolute;margin-left:224pt;margin-top:55.8pt;width:2in;height:2in;z-index:251843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" filled="f" stroked="f">
                <v:textbox style="mso-fit-shape-to-text:t">
                  <w:txbxContent>
                    <w:p w:rsidR="00E031F2" w:rsidRPr="007B6A2E" w:rsidRDefault="00E031F2" w:rsidP="007B6A2E">
                      <w:pPr>
                        <w:jc w:val="center"/>
                        <w:rPr>
                          <w:rFonts w:cstheme="minorHAnsi"/>
                          <w:b/>
                          <w:sz w:val="18"/>
                          <w:szCs w:val="16"/>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5D616C" w:rsidP="002D5B4E">
      <w:pPr>
        <w:ind w:left="0"/>
        <w:rPr>
          <w:rFonts w:cstheme="minorHAnsi"/>
          <w:sz w:val="22"/>
          <w:szCs w:val="22"/>
        </w:rPr>
      </w:pPr>
      <w:r>
        <w:rPr>
          <w:rFonts w:cstheme="minorHAnsi"/>
          <w:noProof/>
          <w:sz w:val="22"/>
          <w:szCs w:val="22"/>
        </w:rPr>
        <mc:AlternateContent>
          <mc:Choice Requires="wpg">
            <w:drawing>
              <wp:anchor distT="0" distB="0" distL="114300" distR="114300" simplePos="0" relativeHeight="251833344" behindDoc="0" locked="0" layoutInCell="1" allowOverlap="1" wp14:anchorId="597FF39E" wp14:editId="1CB1E9BD">
                <wp:simplePos x="0" y="0"/>
                <wp:positionH relativeFrom="column">
                  <wp:posOffset>-1874520</wp:posOffset>
                </wp:positionH>
                <wp:positionV relativeFrom="paragraph">
                  <wp:posOffset>75565</wp:posOffset>
                </wp:positionV>
                <wp:extent cx="9241155" cy="6934200"/>
                <wp:effectExtent l="0" t="8572" r="8572" b="8573"/>
                <wp:wrapNone/>
                <wp:docPr id="471" name="Group 471"/>
                <wp:cNvGraphicFramePr/>
                <a:graphic xmlns:a="http://schemas.openxmlformats.org/drawingml/2006/main">
                  <a:graphicData uri="http://schemas.microsoft.com/office/word/2010/wordprocessingGroup">
                    <wpg:wgp>
                      <wpg:cNvGrpSpPr/>
                      <wpg:grpSpPr>
                        <a:xfrm rot="16200000">
                          <a:off x="0" y="0"/>
                          <a:ext cx="9241155" cy="6934200"/>
                          <a:chOff x="0" y="0"/>
                          <a:chExt cx="9241155" cy="6934200"/>
                        </a:xfrm>
                      </wpg:grpSpPr>
                      <wpg:grpSp>
                        <wpg:cNvPr id="469" name="Group 469"/>
                        <wpg:cNvGrpSpPr/>
                        <wpg:grpSpPr>
                          <a:xfrm>
                            <a:off x="0" y="0"/>
                            <a:ext cx="9241155" cy="6934200"/>
                            <a:chOff x="0" y="0"/>
                            <a:chExt cx="9241155" cy="6934200"/>
                          </a:xfrm>
                        </wpg:grpSpPr>
                        <wpg:grpSp>
                          <wpg:cNvPr id="467" name="Group 467"/>
                          <wpg:cNvGrpSpPr/>
                          <wpg:grpSpPr>
                            <a:xfrm>
                              <a:off x="0" y="0"/>
                              <a:ext cx="9241155" cy="6934200"/>
                              <a:chOff x="0" y="0"/>
                              <a:chExt cx="9241155" cy="6934200"/>
                            </a:xfrm>
                          </wpg:grpSpPr>
                          <wpg:grpSp>
                            <wpg:cNvPr id="466" name="Group 466"/>
                            <wpg:cNvGrpSpPr/>
                            <wpg:grpSpPr>
                              <a:xfrm>
                                <a:off x="0" y="0"/>
                                <a:ext cx="9241155" cy="6934200"/>
                                <a:chOff x="0" y="0"/>
                                <a:chExt cx="9241155" cy="6934488"/>
                              </a:xfrm>
                            </wpg:grpSpPr>
                            <wpg:grpSp>
                              <wpg:cNvPr id="374" name="Group 374"/>
                              <wpg:cNvGrpSpPr/>
                              <wpg:grpSpPr>
                                <a:xfrm rot="5400000">
                                  <a:off x="1153334" y="-1153334"/>
                                  <a:ext cx="6934488" cy="9241155"/>
                                  <a:chOff x="1560507" y="-150994"/>
                                  <a:chExt cx="6934992" cy="9241780"/>
                                </a:xfrm>
                              </wpg:grpSpPr>
                              <wpg:grpSp>
                                <wpg:cNvPr id="27" name="Group 27"/>
                                <wpg:cNvGrpSpPr>
                                  <a:grpSpLocks/>
                                </wpg:cNvGrpSpPr>
                                <wpg:grpSpPr bwMode="auto">
                                  <a:xfrm rot="5400000">
                                    <a:off x="407113" y="1002400"/>
                                    <a:ext cx="9241780" cy="6934992"/>
                                    <a:chOff x="1056382" y="1061156"/>
                                    <a:chExt cx="92420" cy="69350"/>
                                  </a:xfrm>
                                </wpg:grpSpPr>
                                <pic:pic xmlns:pic="http://schemas.openxmlformats.org/drawingml/2006/picture">
                                  <pic:nvPicPr>
                                    <pic:cNvPr id="28" name="Picture 16" descr="B33C8529"/>
                                    <pic:cNvPicPr>
                                      <a:picLocks noChangeAspect="1" noChangeArrowheads="1"/>
                                    </pic:cNvPicPr>
                                  </pic:nvPicPr>
                                  <pic:blipFill>
                                    <a:blip r:embed="rId26">
                                      <a:extLst>
                                        <a:ext uri="{28A0092B-C50C-407E-A947-70E740481C1C}">
                                          <a14:useLocalDpi xmlns:a14="http://schemas.microsoft.com/office/drawing/2010/main" val="0"/>
                                        </a:ext>
                                      </a:extLst>
                                    </a:blip>
                                    <a:srcRect l="5394" t="10022" r="3238" b="1453"/>
                                    <a:stretch>
                                      <a:fillRect/>
                                    </a:stretch>
                                  </pic:blipFill>
                                  <pic:spPr bwMode="auto">
                                    <a:xfrm rot="5400000">
                                      <a:off x="1067917" y="1049621"/>
                                      <a:ext cx="69350" cy="92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9" name="Picture 17" descr="MC90033436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1143005" y="1063986"/>
                                      <a:ext cx="4807" cy="60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0" name="Picture 18" descr="MC90043481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1175483">
                                      <a:off x="1142943" y="1115393"/>
                                      <a:ext cx="4215" cy="42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1" name="Picture 19" descr="MC90007873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1142726" y="1100564"/>
                                      <a:ext cx="4327" cy="61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88" name="Picture 20" descr="MC90043260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1033737">
                                      <a:off x="1143135" y="1074870"/>
                                      <a:ext cx="3961" cy="3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89" name="Picture 21" descr="MC910216407[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1143005" y="1087749"/>
                                      <a:ext cx="4489" cy="39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s:wsp>
                                <wps:cNvPr id="372" name="Rectangle 372"/>
                                <wps:cNvSpPr/>
                                <wps:spPr>
                                  <a:xfrm>
                                    <a:off x="4971962" y="7220038"/>
                                    <a:ext cx="472966" cy="12612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5" name="Rectangle 465"/>
                              <wps:cNvSpPr/>
                              <wps:spPr>
                                <a:xfrm>
                                  <a:off x="4994865" y="6167121"/>
                                  <a:ext cx="462455" cy="17867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3" name="Text Box 2"/>
                            <wps:cNvSpPr txBox="1">
                              <a:spLocks noChangeArrowheads="1"/>
                            </wps:cNvSpPr>
                            <wps:spPr bwMode="auto">
                              <a:xfrm>
                                <a:off x="4876800" y="6127531"/>
                                <a:ext cx="871220" cy="333375"/>
                              </a:xfrm>
                              <a:prstGeom prst="rect">
                                <a:avLst/>
                              </a:prstGeom>
                              <a:noFill/>
                              <a:ln w="9525">
                                <a:noFill/>
                                <a:miter lim="800000"/>
                                <a:headEnd/>
                                <a:tailEnd/>
                              </a:ln>
                            </wps:spPr>
                            <wps:txbx>
                              <w:txbxContent>
                                <w:p w:rsidR="00E031F2" w:rsidRPr="009106F4" w:rsidRDefault="00E031F2" w:rsidP="00D66E58">
                                  <w:pPr>
                                    <w:rPr>
                                      <w:rFonts w:ascii="Calibri" w:hAnsi="Calibri"/>
                                      <w:b/>
                                      <w:sz w:val="22"/>
                                    </w:rPr>
                                  </w:pPr>
                                  <w:r w:rsidRPr="009106F4">
                                    <w:rPr>
                                      <w:rFonts w:ascii="Calibri" w:hAnsi="Calibri"/>
                                      <w:b/>
                                      <w:sz w:val="22"/>
                                    </w:rPr>
                                    <w:t>across</w:t>
                                  </w:r>
                                </w:p>
                              </w:txbxContent>
                            </wps:txbx>
                            <wps:bodyPr rot="0" vert="horz" wrap="square" lIns="91440" tIns="45720" rIns="91440" bIns="45720" anchor="t" anchorCtr="0">
                              <a:noAutofit/>
                            </wps:bodyPr>
                          </wps:wsp>
                        </wpg:grpSp>
                        <wps:wsp>
                          <wps:cNvPr id="468" name="Rectangle 468"/>
                          <wps:cNvSpPr/>
                          <wps:spPr>
                            <a:xfrm>
                              <a:off x="5381297" y="3310759"/>
                              <a:ext cx="504081" cy="14714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0" name="Text Box 2"/>
                        <wps:cNvSpPr txBox="1">
                          <a:spLocks noChangeArrowheads="1"/>
                        </wps:cNvSpPr>
                        <wps:spPr bwMode="auto">
                          <a:xfrm>
                            <a:off x="5255173" y="3268719"/>
                            <a:ext cx="872358" cy="273269"/>
                          </a:xfrm>
                          <a:prstGeom prst="rect">
                            <a:avLst/>
                          </a:prstGeom>
                          <a:noFill/>
                          <a:ln w="9525">
                            <a:noFill/>
                            <a:miter lim="800000"/>
                            <a:headEnd/>
                            <a:tailEnd/>
                          </a:ln>
                        </wps:spPr>
                        <wps:txbx>
                          <w:txbxContent>
                            <w:p w:rsidR="00E031F2" w:rsidRPr="00F17D97" w:rsidRDefault="00E031F2">
                              <w:pPr>
                                <w:rPr>
                                  <w:rFonts w:ascii="Calibri" w:hAnsi="Calibri"/>
                                  <w:b/>
                                  <w:sz w:val="22"/>
                                </w:rPr>
                              </w:pPr>
                              <w:r w:rsidRPr="00F17D97">
                                <w:rPr>
                                  <w:rFonts w:ascii="Calibri" w:hAnsi="Calibri"/>
                                  <w:b/>
                                  <w:sz w:val="22"/>
                                </w:rPr>
                                <w:t>interact</w:t>
                              </w:r>
                            </w:p>
                          </w:txbxContent>
                        </wps:txbx>
                        <wps:bodyPr rot="0" vert="horz" wrap="square" lIns="91440" tIns="45720" rIns="91440" bIns="45720" anchor="t" anchorCtr="0">
                          <a:spAutoFit/>
                        </wps:bodyPr>
                      </wps:wsp>
                    </wpg:wgp>
                  </a:graphicData>
                </a:graphic>
              </wp:anchor>
            </w:drawing>
          </mc:Choice>
          <mc:Fallback>
            <w:pict>
              <v:group id="Group 471" o:spid="_x0000_s1053" style="position:absolute;margin-left:-147.6pt;margin-top:5.95pt;width:727.65pt;height:546pt;rotation:-90;z-index:251833344" coordsize="92411,69342"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">
                <v:group id="Group 469" o:spid="_x0000_s1054" style="position:absolute;width:92411;height:69342" coordsize="92411,69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group id="Group 467" o:spid="_x0000_s1055" style="position:absolute;width:92411;height:69342" coordsize="92411,69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group id="Group 466" o:spid="_x0000_s1056" style="position:absolute;width:92411;height:69342" coordsize="92411,69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group id="Group 374" o:spid="_x0000_s1057" style="position:absolute;left:11534;top:-11534;width:69344;height:92411;rotation:90" coordorigin="15605,-1509" coordsize="69349,92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QHCvFAAAA3AAA&#10;AA8AAAAAAAAAAAAAAAAAqgIAAGRycy9kb3ducmV2LnhtbFBLBQYAAAAABAAEAPoAAACcAwAAAAA=&#10;">
                        <v:group id="Group 27" o:spid="_x0000_s1058" style="position:absolute;left:4072;top:10024;width:92416;height:69349;rotation:90" coordorigin="10563,10611" coordsize="924,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cqn2wwAAANsAAAAP&#10;AAAAAAAAAAAAAAAAAKoCAABkcnMvZG93bnJldi54bWxQSwUGAAAAAAQABAD6AAAAmgMAAAAA&#10;">
                          <v:shape id="Picture 16" o:spid="_x0000_s1059" type="#_x0000_t75" alt="B33C8529" style="position:absolute;left:10679;top:10495;width:694;height:92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yyHnAAAAA2wAAAA8AAABkcnMvZG93bnJldi54bWxET91qwjAUvh/4DuEI3q2pHYh2RpHBQHYz&#10;rD7AaXPWZmtOahNrfPvlYrDLj+9/u4+2FxON3jhWsMxyEMSN04ZbBZfz+/MahA/IGnvHpOBBHva7&#10;2dMWS+3ufKKpCq1IIexLVNCFMJRS+qYjiz5zA3HivtxoMSQ4tlKPeE/htpdFnq+kRcOpocOB3jpq&#10;fqqbVfAZX3JZXVlvTB0v9SFUH9+NUWoxj4dXEIFi+Bf/uY9aQZHGpi/pB8jd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DLIecAAAADbAAAADwAAAAAAAAAAAAAAAACfAgAA&#10;ZHJzL2Rvd25yZXYueG1sUEsFBgAAAAAEAAQA9wAAAIwDAAAAAA==&#10;" strokecolor="black [0]" insetpen="t">
                            <v:imagedata r:id="rId31" o:title="B33C8529" croptop="6568f" cropbottom="952f" cropleft="3535f" cropright="2122f"/>
                          </v:shape>
                          <v:shape id="Picture 17" o:spid="_x0000_s1060" type="#_x0000_t75" alt="MC900334364[2]" style="position:absolute;left:11430;top:10639;width:48;height:61;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JrX/FAAAA2wAAAA8AAABkcnMvZG93bnJldi54bWxEj0FrwkAUhO9C/8PyCr3ppqlIm7oJIgh6&#10;UWpKwdsz+5qEZt/G7Gpif323IHgcZuYbZp4NphEX6lxtWcHzJAJBXFhdc6ngM1+NX0E4j6yxsUwK&#10;ruQgSx9Gc0y07fmDLntfigBhl6CCyvs2kdIVFRl0E9sSB+/bdgZ9kF0pdYd9gJtGxlE0kwZrDgsV&#10;trSsqPjZn02gRPni2Oe735edPMXn2YGmm6+tUk+Pw+IdhKfB38O39loriN/g/0v4AT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Sa1/xQAAANsAAAAPAAAAAAAAAAAAAAAA&#10;AJ8CAABkcnMvZG93bnJldi54bWxQSwUGAAAAAAQABAD3AAAAkQMAAAAA&#10;" strokecolor="black [0]" insetpen="t">
                            <v:imagedata r:id="rId25" o:title="MC900334364[2]"/>
                          </v:shape>
                          <v:shape id="Picture 18" o:spid="_x0000_s1061" type="#_x0000_t75" alt="MC900434810[1]" style="position:absolute;left:11429;top:11153;width:42;height:43;rotation:-1138635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q7cXCAAAA2wAAAA8AAABkcnMvZG93bnJldi54bWxET89rwjAUvg/8H8ITvIyZTkGkM4oIo+40&#10;px6227N5ttXmpSTRVv96cxh4/Ph+zxadqcWVnK8sK3gfJiCIc6srLhTsd59vUxA+IGusLZOCG3lY&#10;zHsvM0y1bfmHrttQiBjCPkUFZQhNKqXPSzLoh7YhjtzROoMhQldI7bCN4aaWoySZSIMVx4YSG1qV&#10;lJ+3F6Og+8bXjManVmf37DCpfr/cpvlTatDvlh8gAnXhKf53r7WCcVwfv8QfIO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Ku3FwgAAANsAAAAPAAAAAAAAAAAAAAAAAJ8C&#10;AABkcnMvZG93bnJldi54bWxQSwUGAAAAAAQABAD3AAAAjgMAAAAA&#10;" strokecolor="black [0]" insetpen="t">
                            <v:imagedata r:id="rId32" o:title="MC900434810[1]"/>
                          </v:shape>
                          <v:shape id="Picture 19" o:spid="_x0000_s1062" type="#_x0000_t75" alt="MC900078732[1]" style="position:absolute;left:11427;top:11005;width:43;height:62;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XsmrCAAAA2wAAAA8AAABkcnMvZG93bnJldi54bWxEj0+LwjAUxO8LfofwBG9rqguL2zWKCLI9&#10;+g+8PppnU21eahK1fnuzIHgcZuY3zHTe2UbcyIfasYLRMANBXDpdc6Vgv1t9TkCEiKyxcUwKHhRg&#10;Put9TDHX7s4bum1jJRKEQ44KTIxtLmUoDVkMQ9cSJ+/ovMWYpK+k9nhPcNvIcZZ9S4s1pwWDLS0N&#10;left1SpYrf2+O6y9qcaX0/Xwtyj0z6lQatDvFr8gInXxHX61C63gawT/X9IPkL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F7JqwgAAANsAAAAPAAAAAAAAAAAAAAAAAJ8C&#10;AABkcnMvZG93bnJldi54bWxQSwUGAAAAAAQABAD3AAAAjgMAAAAA&#10;" strokecolor="black [0]" insetpen="t">
                            <v:imagedata r:id="rId33" o:title="MC900078732[1]"/>
                          </v:shape>
                          <v:shape id="Picture 20" o:spid="_x0000_s1063" type="#_x0000_t75" alt="MC900432602[1]" style="position:absolute;left:11431;top:10748;width:39;height:40;rotation:-1154117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NhWC9AAAA3AAAAA8AAABkcnMvZG93bnJldi54bWxET0sKwjAQ3QveIYzgTlNFRKpRRFR05xd0&#10;NzRjW2wmtYlab28WgsvH+09mtSnEiyqXW1bQ60YgiBOrc04VnI6rzgiE88gaC8uk4EMOZtNmY4Kx&#10;tm/e0+vgUxFC2MWoIPO+jKV0SUYGXdeWxIG72cqgD7BKpa7wHcJNIftRNJQGcw4NGZa0yCi5H55G&#10;ASfl8sxX93im2/XlMdzlx91goVS7Vc/HIDzV/i/+uTdaQX8U1oYz4QjI6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U2FYL0AAADcAAAADwAAAAAAAAAAAAAAAACfAgAAZHJz&#10;L2Rvd25yZXYueG1sUEsFBgAAAAAEAAQA9wAAAIkDAAAAAA==&#10;" strokecolor="black [0]" insetpen="t">
                            <v:imagedata r:id="rId34" o:title="MC900432602[1]"/>
                          </v:shape>
                          <v:shape id="Picture 21" o:spid="_x0000_s1064" type="#_x0000_t75" alt="MC910216407[1]" style="position:absolute;left:11430;top:10877;width:44;height:39;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8FwbGAAAA3AAAAA8AAABkcnMvZG93bnJldi54bWxEj91qwkAUhO+FvsNyCr3TTSPYmLoREQoV&#10;lKgV7eUhe/JDs2dDdqvx7buFQi+HmfmGWSwH04or9a6xrOB5EoEgLqxuuFJw+ngbJyCcR9bYWiYF&#10;d3KwzB5GC0y1vfGBrkdfiQBhl6KC2vsuldIVNRl0E9sRB6+0vUEfZF9J3eMtwE0r4yiaSYMNh4Ua&#10;O1rXVHwdv42CvNzk+UzG9xf76c/Tw/ay322nSj09DqtXEJ4G/x/+a79rBXEyh98z4QjI7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rwXBsYAAADcAAAADwAAAAAAAAAAAAAA&#10;AACfAgAAZHJzL2Rvd25yZXYueG1sUEsFBgAAAAAEAAQA9wAAAJIDAAAAAA==&#10;" strokecolor="black [0]" insetpen="t">
                            <v:imagedata r:id="rId35" o:title="MC910216407[1]"/>
                          </v:shape>
                        </v:group>
                        <v:rect id="Rectangle 372" o:spid="_x0000_s1065" style="position:absolute;left:49719;top:72200;width:4730;height:1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45ZMMA&#10;AADcAAAADwAAAGRycy9kb3ducmV2LnhtbESPUWvCQBCE3wv+h2MF3+pFhSqpp4hFsCBI1R+wzW2T&#10;0OxeenfG9N/3BKGPw8x8wyzXPTeqIx9qJwYm4wwUSeFsLaWBy3n3vAAVIorFxgkZ+KUA69XgaYm5&#10;dTf5oO4US5UgEnI0UMXY5lqHoiLGMHYtSfK+nGeMSfpSW4+3BOdGT7PsRTPWkhYqbGlbUfF9urKB&#10;o/2ZzN/ane/48707HLg4eg7GjIb95hVUpD7+hx/tvTUwm0/hfiYd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45ZMMAAADcAAAADwAAAAAAAAAAAAAAAACYAgAAZHJzL2Rv&#10;d25yZXYueG1sUEsFBgAAAAAEAAQA9QAAAIgDAAAAAA==&#10;" fillcolor="white [3201]" stroked="f" strokeweight="2pt"/>
                      </v:group>
                      <v:rect id="Rectangle 465" o:spid="_x0000_s1066" style="position:absolute;left:49948;top:61671;width:4625;height:1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ircQA&#10;AADcAAAADwAAAGRycy9kb3ducmV2LnhtbESP3YrCMBSE7xd8h3AEb0RTZRWtRhFF0IvF3wc4Nse2&#10;2JyUJtbu25sFYS+HmfmGmS8bU4iaKpdbVjDoRyCIE6tzThVcL9veBITzyBoLy6TglxwsF62vOcba&#10;vvhE9dmnIkDYxagg876MpXRJRgZd35bEwbvbyqAPskqlrvAV4KaQwygaS4M5h4UMS1pnlDzOT6Ng&#10;7Q91d3O7rQr97B7d9GfvBrZUqtNuVjMQnhr/H/60d1rB93gEf2fCEZ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pYq3EAAAA3AAAAA8AAAAAAAAAAAAAAAAAmAIAAGRycy9k&#10;b3ducmV2LnhtbFBLBQYAAAAABAAEAPUAAACJAwAAAAA=&#10;" fillcolor="white [3201]" strokecolor="white [3212]" strokeweight="2pt"/>
                    </v:group>
                    <v:shape id="_x0000_s1067" type="#_x0000_t202" style="position:absolute;left:48768;top:61275;width:871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rsidR="00E031F2" w:rsidRPr="009106F4" w:rsidRDefault="00E031F2" w:rsidP="00D66E58">
                            <w:pPr>
                              <w:rPr>
                                <w:rFonts w:ascii="Calibri" w:hAnsi="Calibri"/>
                                <w:b/>
                                <w:sz w:val="22"/>
                              </w:rPr>
                            </w:pPr>
                            <w:proofErr w:type="gramStart"/>
                            <w:r w:rsidRPr="009106F4">
                              <w:rPr>
                                <w:rFonts w:ascii="Calibri" w:hAnsi="Calibri"/>
                                <w:b/>
                                <w:sz w:val="22"/>
                              </w:rPr>
                              <w:t>across</w:t>
                            </w:r>
                            <w:proofErr w:type="gramEnd"/>
                          </w:p>
                        </w:txbxContent>
                      </v:textbox>
                    </v:shape>
                  </v:group>
                  <v:rect id="Rectangle 468" o:spid="_x0000_s1068" style="position:absolute;left:53812;top:33107;width:5041;height:1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VNsAA&#10;AADcAAAADwAAAGRycy9kb3ducmV2LnhtbERPzWrCQBC+F3yHZQre6sZSrKSuUhShgiBVH2CaHZNg&#10;ZjbubmN8e/cgePz4/meLnhvVkQ+1EwPjUQaKpHC2ltLA8bB+m4IKEcVi44QM3CjAYj54mWFu3VV+&#10;qdvHUqUQCTkaqGJsc61DURFjGLmWJHEn5xljgr7U1uM1hXOj37NsohlrSQ0VtrSsqDjv/9nAzl7G&#10;n6t27Tv+23TbLRc7z8GY4Wv//QUqUh+f4of7xxr4mKS16Uw6Anp+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VVNsAAAADcAAAADwAAAAAAAAAAAAAAAACYAgAAZHJzL2Rvd25y&#10;ZXYueG1sUEsFBgAAAAAEAAQA9QAAAIUDAAAAAA==&#10;" fillcolor="white [3201]" stroked="f" strokeweight="2pt"/>
                </v:group>
                <v:shape id="_x0000_s1069" type="#_x0000_t202" style="position:absolute;left:52551;top:32687;width:8724;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iAMAA&#10;AADcAAAADwAAAGRycy9kb3ducmV2LnhtbERPTWvCQBC9F/wPyxR6042l1RKzEVELHnqppvchO2ZD&#10;s7MhOzXx33cPhR4f77vYTr5TNxpiG9jAcpGBIq6DbbkxUF3e52+goiBb7AKTgTtF2JazhwJzG0b+&#10;pNtZGpVCOOZowIn0udaxduQxLkJPnLhrGDxKgkOj7YBjCvedfs6ylfbYcmpw2NPeUf19/vEGROxu&#10;ea+OPp6+po/D6LL6FStjnh6n3QaU0CT/4j/3yRp4Waf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7xiAMAAAADcAAAADwAAAAAAAAAAAAAAAACYAgAAZHJzL2Rvd25y&#10;ZXYueG1sUEsFBgAAAAAEAAQA9QAAAIUDAAAAAA==&#10;" filled="f" stroked="f">
                  <v:textbox style="mso-fit-shape-to-text:t">
                    <w:txbxContent>
                      <w:p w:rsidR="00E031F2" w:rsidRPr="00F17D97" w:rsidRDefault="00E031F2">
                        <w:pPr>
                          <w:rPr>
                            <w:rFonts w:ascii="Calibri" w:hAnsi="Calibri"/>
                            <w:b/>
                            <w:sz w:val="22"/>
                          </w:rPr>
                        </w:pPr>
                        <w:proofErr w:type="gramStart"/>
                        <w:r w:rsidRPr="00F17D97">
                          <w:rPr>
                            <w:rFonts w:ascii="Calibri" w:hAnsi="Calibri"/>
                            <w:b/>
                            <w:sz w:val="22"/>
                          </w:rPr>
                          <w:t>interact</w:t>
                        </w:r>
                        <w:proofErr w:type="gramEnd"/>
                      </w:p>
                    </w:txbxContent>
                  </v:textbox>
                </v:shape>
              </v:group>
            </w:pict>
          </mc:Fallback>
        </mc:AlternateContent>
      </w: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9106F4" w:rsidP="002D5B4E">
      <w:pPr>
        <w:ind w:left="0"/>
        <w:rPr>
          <w:rFonts w:cstheme="minorHAnsi"/>
          <w:sz w:val="22"/>
          <w:szCs w:val="22"/>
        </w:rPr>
      </w:pPr>
      <w:r w:rsidRPr="009106F4">
        <w:rPr>
          <w:rFonts w:cstheme="minorHAnsi"/>
          <w:noProof/>
          <w:sz w:val="22"/>
          <w:szCs w:val="22"/>
        </w:rPr>
        <mc:AlternateContent>
          <mc:Choice Requires="wps">
            <w:drawing>
              <wp:anchor distT="0" distB="0" distL="114300" distR="114300" simplePos="0" relativeHeight="251786240" behindDoc="0" locked="0" layoutInCell="1" allowOverlap="1" wp14:anchorId="6D25EAD4" wp14:editId="62AEADF7">
                <wp:simplePos x="0" y="0"/>
                <wp:positionH relativeFrom="column">
                  <wp:posOffset>3048000</wp:posOffset>
                </wp:positionH>
                <wp:positionV relativeFrom="paragraph">
                  <wp:posOffset>158750</wp:posOffset>
                </wp:positionV>
                <wp:extent cx="945515" cy="262255"/>
                <wp:effectExtent l="0" t="0" r="0" b="4445"/>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262255"/>
                        </a:xfrm>
                        <a:prstGeom prst="rect">
                          <a:avLst/>
                        </a:prstGeom>
                        <a:noFill/>
                        <a:ln w="9525">
                          <a:noFill/>
                          <a:miter lim="800000"/>
                          <a:headEnd/>
                          <a:tailEnd/>
                        </a:ln>
                      </wps:spPr>
                      <wps:txbx>
                        <w:txbxContent>
                          <w:p w:rsidR="00E031F2" w:rsidRPr="009106F4" w:rsidRDefault="00E031F2" w:rsidP="009106F4">
                            <w:pPr>
                              <w:rPr>
                                <w:rFonts w:ascii="Calibri" w:hAnsi="Calibri"/>
                                <w:b/>
                                <w:sz w:val="22"/>
                              </w:rPr>
                            </w:pPr>
                            <w:r w:rsidRPr="009106F4">
                              <w:rPr>
                                <w:rFonts w:ascii="Calibri" w:hAnsi="Calibri"/>
                                <w:b/>
                                <w:sz w:val="22"/>
                              </w:rPr>
                              <w:t>interact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240pt;margin-top:12.5pt;width:74.45pt;height:20.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" filled="f" stroked="f">
                <v:textbox>
                  <w:txbxContent>
                    <w:p w:rsidR="00E031F2" w:rsidRPr="009106F4" w:rsidRDefault="00E031F2" w:rsidP="009106F4">
                      <w:pPr>
                        <w:rPr>
                          <w:rFonts w:ascii="Calibri" w:hAnsi="Calibri"/>
                          <w:b/>
                          <w:sz w:val="22"/>
                        </w:rPr>
                      </w:pPr>
                      <w:proofErr w:type="gramStart"/>
                      <w:r w:rsidRPr="009106F4">
                        <w:rPr>
                          <w:rFonts w:ascii="Calibri" w:hAnsi="Calibri"/>
                          <w:b/>
                          <w:sz w:val="22"/>
                        </w:rPr>
                        <w:t>interact</w:t>
                      </w:r>
                      <w:proofErr w:type="gramEnd"/>
                    </w:p>
                  </w:txbxContent>
                </v:textbox>
              </v:shape>
            </w:pict>
          </mc:Fallback>
        </mc:AlternateContent>
      </w:r>
    </w:p>
    <w:p w:rsidR="001B6B6A" w:rsidRDefault="009106F4" w:rsidP="002D5B4E">
      <w:pPr>
        <w:ind w:left="0"/>
        <w:rPr>
          <w:rFonts w:cstheme="minorHAnsi"/>
          <w:sz w:val="22"/>
          <w:szCs w:val="22"/>
        </w:rPr>
      </w:pPr>
      <w:r>
        <w:rPr>
          <w:rFonts w:cstheme="minorHAnsi"/>
          <w:noProof/>
          <w:sz w:val="22"/>
          <w:szCs w:val="22"/>
        </w:rPr>
        <mc:AlternateContent>
          <mc:Choice Requires="wps">
            <w:drawing>
              <wp:anchor distT="0" distB="0" distL="114300" distR="114300" simplePos="0" relativeHeight="251784192" behindDoc="0" locked="0" layoutInCell="1" allowOverlap="1" wp14:anchorId="6254CCBF" wp14:editId="6A3FAA6E">
                <wp:simplePos x="0" y="0"/>
                <wp:positionH relativeFrom="column">
                  <wp:posOffset>3195145</wp:posOffset>
                </wp:positionH>
                <wp:positionV relativeFrom="paragraph">
                  <wp:posOffset>20167</wp:posOffset>
                </wp:positionV>
                <wp:extent cx="504496" cy="168165"/>
                <wp:effectExtent l="0" t="0" r="0" b="3810"/>
                <wp:wrapNone/>
                <wp:docPr id="371" name="Rectangle 371"/>
                <wp:cNvGraphicFramePr/>
                <a:graphic xmlns:a="http://schemas.openxmlformats.org/drawingml/2006/main">
                  <a:graphicData uri="http://schemas.microsoft.com/office/word/2010/wordprocessingShape">
                    <wps:wsp>
                      <wps:cNvSpPr/>
                      <wps:spPr>
                        <a:xfrm>
                          <a:off x="0" y="0"/>
                          <a:ext cx="504496" cy="16816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1" o:spid="_x0000_s1026" style="position:absolute;margin-left:251.6pt;margin-top:1.6pt;width:39.7pt;height:13.2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" fillcolor="white [3201]" stroked="f" strokeweight="2pt"/>
            </w:pict>
          </mc:Fallback>
        </mc:AlternateContent>
      </w: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5D616C" w:rsidP="002D5B4E">
      <w:pPr>
        <w:ind w:left="0"/>
        <w:rPr>
          <w:rFonts w:cstheme="minorHAnsi"/>
          <w:sz w:val="22"/>
          <w:szCs w:val="22"/>
        </w:rPr>
      </w:pPr>
      <w:r>
        <w:rPr>
          <w:noProof/>
        </w:rPr>
        <mc:AlternateContent>
          <mc:Choice Requires="wps">
            <w:drawing>
              <wp:anchor distT="0" distB="0" distL="114300" distR="114300" simplePos="0" relativeHeight="251845632" behindDoc="0" locked="0" layoutInCell="1" allowOverlap="1" wp14:anchorId="457AFBF1" wp14:editId="1A202292">
                <wp:simplePos x="0" y="0"/>
                <wp:positionH relativeFrom="column">
                  <wp:posOffset>2495550</wp:posOffset>
                </wp:positionH>
                <wp:positionV relativeFrom="paragraph">
                  <wp:posOffset>391795</wp:posOffset>
                </wp:positionV>
                <wp:extent cx="1828800" cy="410845"/>
                <wp:effectExtent l="0" t="0" r="0" b="8255"/>
                <wp:wrapNone/>
                <wp:docPr id="479" name="Text Box 479"/>
                <wp:cNvGraphicFramePr/>
                <a:graphic xmlns:a="http://schemas.openxmlformats.org/drawingml/2006/main">
                  <a:graphicData uri="http://schemas.microsoft.com/office/word/2010/wordprocessingShape">
                    <wps:wsp>
                      <wps:cNvSpPr txBox="1"/>
                      <wps:spPr>
                        <a:xfrm>
                          <a:off x="0" y="0"/>
                          <a:ext cx="1828800" cy="410845"/>
                        </a:xfrm>
                        <a:prstGeom prst="rect">
                          <a:avLst/>
                        </a:prstGeom>
                        <a:noFill/>
                        <a:ln>
                          <a:noFill/>
                        </a:ln>
                        <a:effectLst/>
                      </wps:spPr>
                      <wps:txbx>
                        <w:txbxContent>
                          <w:p w:rsidR="00E031F2" w:rsidRPr="005D616C" w:rsidRDefault="00E031F2" w:rsidP="007B6A2E">
                            <w:pPr>
                              <w:jc w:val="center"/>
                              <w:rPr>
                                <w:rFonts w:cstheme="minorHAnsi"/>
                                <w:b/>
                                <w:sz w:val="22"/>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D616C">
                              <w:rPr>
                                <w:rFonts w:cstheme="minorHAnsi"/>
                                <w:b/>
                                <w:sz w:val="22"/>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9" o:spid="_x0000_s1071" type="#_x0000_t202" style="position:absolute;margin-left:196.5pt;margin-top:30.85pt;width:2in;height:32.35pt;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" filled="f" stroked="f">
                <v:textbox>
                  <w:txbxContent>
                    <w:p w:rsidR="00E031F2" w:rsidRPr="005D616C" w:rsidRDefault="00E031F2" w:rsidP="007B6A2E">
                      <w:pPr>
                        <w:jc w:val="center"/>
                        <w:rPr>
                          <w:rFonts w:cstheme="minorHAnsi"/>
                          <w:b/>
                          <w:sz w:val="22"/>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D616C">
                        <w:rPr>
                          <w:rFonts w:cstheme="minorHAnsi"/>
                          <w:b/>
                          <w:sz w:val="22"/>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14</w:t>
                      </w:r>
                    </w:p>
                  </w:txbxContent>
                </v:textbox>
              </v:shape>
            </w:pict>
          </mc:Fallback>
        </mc:AlternateContent>
      </w:r>
      <w:r w:rsidR="007B6A2E" w:rsidRPr="00132396">
        <w:rPr>
          <w:rFonts w:ascii="Verdana" w:eastAsia="Times New Roman" w:hAnsi="Verdana" w:cstheme="minorBidi"/>
          <w:noProof/>
          <w:sz w:val="22"/>
          <w:szCs w:val="22"/>
        </w:rPr>
        <mc:AlternateContent>
          <mc:Choice Requires="wps">
            <w:drawing>
              <wp:anchor distT="0" distB="0" distL="114300" distR="114300" simplePos="0" relativeHeight="251839488" behindDoc="1" locked="0" layoutInCell="1" allowOverlap="1" wp14:anchorId="41CA5717" wp14:editId="0A7BD85D">
                <wp:simplePos x="0" y="0"/>
                <wp:positionH relativeFrom="column">
                  <wp:posOffset>2270125</wp:posOffset>
                </wp:positionH>
                <wp:positionV relativeFrom="paragraph">
                  <wp:posOffset>605155</wp:posOffset>
                </wp:positionV>
                <wp:extent cx="953135" cy="330200"/>
                <wp:effectExtent l="0" t="0" r="0" b="0"/>
                <wp:wrapTight wrapText="bothSides">
                  <wp:wrapPolygon edited="0">
                    <wp:start x="1295" y="0"/>
                    <wp:lineTo x="1295" y="19938"/>
                    <wp:lineTo x="19859" y="19938"/>
                    <wp:lineTo x="19859" y="0"/>
                    <wp:lineTo x="1295" y="0"/>
                  </wp:wrapPolygon>
                </wp:wrapTight>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330200"/>
                        </a:xfrm>
                        <a:prstGeom prst="rect">
                          <a:avLst/>
                        </a:prstGeom>
                        <a:noFill/>
                        <a:ln w="9525">
                          <a:noFill/>
                          <a:miter lim="800000"/>
                          <a:headEnd/>
                          <a:tailEnd/>
                        </a:ln>
                      </wps:spPr>
                      <wps:txbx>
                        <w:txbxContent>
                          <w:p w:rsidR="00E031F2" w:rsidRDefault="00E031F2" w:rsidP="007B6A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178.75pt;margin-top:47.65pt;width:75.05pt;height:26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" filled="f" stroked="f">
                <v:textbox>
                  <w:txbxContent>
                    <w:p w:rsidR="00E031F2" w:rsidRDefault="00E031F2" w:rsidP="007B6A2E"/>
                  </w:txbxContent>
                </v:textbox>
                <w10:wrap type="tight"/>
              </v:shape>
            </w:pict>
          </mc:Fallback>
        </mc:AlternateContent>
      </w:r>
    </w:p>
    <w:p w:rsidR="00E47ACA" w:rsidRDefault="00E47ACA" w:rsidP="002D5B4E">
      <w:pPr>
        <w:ind w:left="0"/>
        <w:rPr>
          <w:rFonts w:cstheme="minorHAnsi"/>
          <w:sz w:val="22"/>
          <w:szCs w:val="22"/>
        </w:rPr>
        <w:sectPr w:rsidR="00E47ACA">
          <w:pgSz w:w="12240" w:h="15840"/>
          <w:pgMar w:top="1440" w:right="1440" w:bottom="1440" w:left="1440" w:header="720" w:footer="720" w:gutter="0"/>
          <w:cols w:space="720"/>
          <w:docGrid w:linePitch="360"/>
        </w:sectPr>
      </w:pPr>
    </w:p>
    <w:tbl>
      <w:tblPr>
        <w:tblStyle w:val="TableGrid"/>
        <w:tblpPr w:leftFromText="180" w:rightFromText="180" w:vertAnchor="text" w:horzAnchor="margin" w:tblpXSpec="center" w:tblpY="-337"/>
        <w:tblW w:w="14393" w:type="dxa"/>
        <w:tblLayout w:type="fixed"/>
        <w:tblLook w:val="04A0" w:firstRow="1" w:lastRow="0" w:firstColumn="1" w:lastColumn="0" w:noHBand="0" w:noVBand="1"/>
      </w:tblPr>
      <w:tblGrid>
        <w:gridCol w:w="1163"/>
        <w:gridCol w:w="2070"/>
        <w:gridCol w:w="1890"/>
        <w:gridCol w:w="2970"/>
        <w:gridCol w:w="6300"/>
      </w:tblGrid>
      <w:tr w:rsidR="00E47ACA" w:rsidTr="00E47ACA">
        <w:tc>
          <w:tcPr>
            <w:tcW w:w="14393" w:type="dxa"/>
            <w:gridSpan w:val="5"/>
          </w:tcPr>
          <w:p w:rsidR="00E47ACA" w:rsidRPr="00690BB6" w:rsidRDefault="00E47ACA" w:rsidP="00E47ACA">
            <w:pPr>
              <w:ind w:left="0"/>
              <w:jc w:val="center"/>
              <w:rPr>
                <w:b/>
                <w:sz w:val="36"/>
                <w:szCs w:val="36"/>
              </w:rPr>
            </w:pPr>
            <w:r>
              <w:rPr>
                <w:b/>
                <w:sz w:val="36"/>
                <w:szCs w:val="36"/>
              </w:rPr>
              <w:lastRenderedPageBreak/>
              <w:t>Listening / Speaking Strand</w:t>
            </w:r>
          </w:p>
        </w:tc>
      </w:tr>
      <w:tr w:rsidR="00E47ACA" w:rsidTr="00E47ACA">
        <w:tc>
          <w:tcPr>
            <w:tcW w:w="1163" w:type="dxa"/>
          </w:tcPr>
          <w:p w:rsidR="00E47ACA" w:rsidRDefault="00E47ACA" w:rsidP="00E47ACA">
            <w:pPr>
              <w:ind w:left="0"/>
              <w:jc w:val="center"/>
              <w:rPr>
                <w:noProof/>
              </w:rPr>
            </w:pPr>
          </w:p>
        </w:tc>
        <w:tc>
          <w:tcPr>
            <w:tcW w:w="2070" w:type="dxa"/>
          </w:tcPr>
          <w:p w:rsidR="00E47ACA" w:rsidRPr="004C7327" w:rsidRDefault="00E47ACA" w:rsidP="00E47ACA">
            <w:pPr>
              <w:ind w:left="0"/>
              <w:jc w:val="center"/>
              <w:rPr>
                <w:b/>
                <w:noProof/>
              </w:rPr>
            </w:pPr>
            <w:r w:rsidRPr="004C7327">
              <w:rPr>
                <w:b/>
                <w:noProof/>
              </w:rPr>
              <w:t>Category</w:t>
            </w:r>
          </w:p>
        </w:tc>
        <w:tc>
          <w:tcPr>
            <w:tcW w:w="1890" w:type="dxa"/>
          </w:tcPr>
          <w:p w:rsidR="00E47ACA" w:rsidRPr="004C7327" w:rsidRDefault="00E47ACA" w:rsidP="00E47ACA">
            <w:pPr>
              <w:ind w:left="0"/>
              <w:jc w:val="center"/>
              <w:rPr>
                <w:i/>
              </w:rPr>
            </w:pPr>
            <w:r w:rsidRPr="004C7327">
              <w:rPr>
                <w:i/>
              </w:rPr>
              <w:t>Focus</w:t>
            </w:r>
          </w:p>
        </w:tc>
        <w:tc>
          <w:tcPr>
            <w:tcW w:w="2970" w:type="dxa"/>
          </w:tcPr>
          <w:p w:rsidR="00E47ACA" w:rsidRPr="004C7327" w:rsidRDefault="00E47ACA" w:rsidP="00E47ACA">
            <w:pPr>
              <w:ind w:left="0"/>
              <w:jc w:val="center"/>
            </w:pPr>
            <w:r w:rsidRPr="004C7327">
              <w:t>Student Expectations</w:t>
            </w:r>
          </w:p>
        </w:tc>
        <w:tc>
          <w:tcPr>
            <w:tcW w:w="6300" w:type="dxa"/>
          </w:tcPr>
          <w:p w:rsidR="00E47ACA" w:rsidRPr="004C7327" w:rsidRDefault="00E47ACA" w:rsidP="00E47ACA">
            <w:pPr>
              <w:ind w:left="0"/>
              <w:jc w:val="center"/>
              <w:rPr>
                <w:b/>
              </w:rPr>
            </w:pPr>
            <w:r w:rsidRPr="004C7327">
              <w:rPr>
                <w:b/>
              </w:rPr>
              <w:t>Anchor Standards</w:t>
            </w:r>
          </w:p>
        </w:tc>
      </w:tr>
      <w:tr w:rsidR="00E47ACA" w:rsidTr="00E47ACA">
        <w:tc>
          <w:tcPr>
            <w:tcW w:w="1163" w:type="dxa"/>
          </w:tcPr>
          <w:p w:rsidR="00E47ACA" w:rsidRDefault="00E47ACA" w:rsidP="00E47ACA">
            <w:pPr>
              <w:ind w:left="0"/>
              <w:jc w:val="center"/>
            </w:pPr>
            <w:r>
              <w:rPr>
                <w:noProof/>
              </w:rPr>
              <w:drawing>
                <wp:anchor distT="0" distB="0" distL="114300" distR="114300" simplePos="0" relativeHeight="251704320" behindDoc="1" locked="0" layoutInCell="1" allowOverlap="1" wp14:anchorId="7F2AACFE" wp14:editId="233B96F8">
                  <wp:simplePos x="0" y="0"/>
                  <wp:positionH relativeFrom="column">
                    <wp:posOffset>-19050</wp:posOffset>
                  </wp:positionH>
                  <wp:positionV relativeFrom="paragraph">
                    <wp:posOffset>489585</wp:posOffset>
                  </wp:positionV>
                  <wp:extent cx="598805" cy="925195"/>
                  <wp:effectExtent l="0" t="0" r="0" b="8255"/>
                  <wp:wrapTight wrapText="bothSides">
                    <wp:wrapPolygon edited="0">
                      <wp:start x="4123" y="0"/>
                      <wp:lineTo x="0" y="5782"/>
                      <wp:lineTo x="0" y="21348"/>
                      <wp:lineTo x="3436" y="21348"/>
                      <wp:lineTo x="8246" y="21348"/>
                      <wp:lineTo x="16492" y="16900"/>
                      <wp:lineTo x="15805" y="14232"/>
                      <wp:lineTo x="20615" y="11119"/>
                      <wp:lineTo x="20615" y="6226"/>
                      <wp:lineTo x="12369" y="889"/>
                      <wp:lineTo x="8933" y="0"/>
                      <wp:lineTo x="4123"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8805" cy="9251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70" w:type="dxa"/>
          </w:tcPr>
          <w:p w:rsidR="00E47ACA" w:rsidRDefault="00E47ACA" w:rsidP="00E47ACA">
            <w:pPr>
              <w:jc w:val="center"/>
              <w:rPr>
                <w:b/>
              </w:rPr>
            </w:pPr>
          </w:p>
          <w:p w:rsidR="00E47ACA" w:rsidRDefault="00E47ACA" w:rsidP="00E47ACA">
            <w:pPr>
              <w:jc w:val="center"/>
              <w:rPr>
                <w:b/>
              </w:rPr>
            </w:pPr>
          </w:p>
          <w:p w:rsidR="00E47ACA" w:rsidRDefault="00E47ACA" w:rsidP="00E47ACA">
            <w:pPr>
              <w:jc w:val="center"/>
              <w:rPr>
                <w:b/>
              </w:rPr>
            </w:pPr>
          </w:p>
          <w:p w:rsidR="00E47ACA" w:rsidRPr="003D52E6" w:rsidRDefault="00E47ACA" w:rsidP="00E47ACA">
            <w:pPr>
              <w:jc w:val="center"/>
              <w:rPr>
                <w:b/>
              </w:rPr>
            </w:pPr>
            <w:r>
              <w:rPr>
                <w:b/>
              </w:rPr>
              <w:t>Comprehension and Collaboration</w:t>
            </w:r>
          </w:p>
        </w:tc>
        <w:tc>
          <w:tcPr>
            <w:tcW w:w="1890" w:type="dxa"/>
          </w:tcPr>
          <w:p w:rsidR="00E47ACA" w:rsidRDefault="00E47ACA" w:rsidP="00E47ACA">
            <w:pPr>
              <w:rPr>
                <w:i/>
              </w:rPr>
            </w:pPr>
          </w:p>
          <w:p w:rsidR="00E47ACA" w:rsidRDefault="00E47ACA" w:rsidP="00E47ACA">
            <w:pPr>
              <w:rPr>
                <w:i/>
              </w:rPr>
            </w:pPr>
          </w:p>
          <w:p w:rsidR="00E47ACA" w:rsidRPr="000E02CF" w:rsidRDefault="00E47ACA" w:rsidP="00E47ACA">
            <w:pPr>
              <w:rPr>
                <w:i/>
              </w:rPr>
            </w:pPr>
            <w:r>
              <w:rPr>
                <w:i/>
              </w:rPr>
              <w:t>Am I a careful and thought</w:t>
            </w:r>
            <w:r w:rsidR="00951319">
              <w:rPr>
                <w:i/>
              </w:rPr>
              <w:t>f</w:t>
            </w:r>
            <w:r>
              <w:rPr>
                <w:i/>
              </w:rPr>
              <w:t>ul listener and/or speaker?</w:t>
            </w:r>
          </w:p>
        </w:tc>
        <w:tc>
          <w:tcPr>
            <w:tcW w:w="2970" w:type="dxa"/>
          </w:tcPr>
          <w:p w:rsidR="00E47ACA" w:rsidRDefault="00E47ACA" w:rsidP="00E47ACA">
            <w:pPr>
              <w:ind w:left="252"/>
            </w:pPr>
          </w:p>
          <w:p w:rsidR="00E47ACA" w:rsidRDefault="00E47ACA" w:rsidP="00E47ACA">
            <w:pPr>
              <w:ind w:left="252"/>
            </w:pPr>
          </w:p>
          <w:p w:rsidR="00E47ACA" w:rsidRPr="00641516" w:rsidRDefault="00E47ACA" w:rsidP="00E47ACA">
            <w:pPr>
              <w:ind w:left="252"/>
            </w:pPr>
            <w:r>
              <w:t>Students will be able to make meaning through the give and go of effective conversation.</w:t>
            </w:r>
          </w:p>
        </w:tc>
        <w:tc>
          <w:tcPr>
            <w:tcW w:w="6300" w:type="dxa"/>
          </w:tcPr>
          <w:p w:rsidR="00E47ACA" w:rsidRDefault="00E47ACA" w:rsidP="00E47ACA">
            <w:pPr>
              <w:pStyle w:val="ListParagraph"/>
              <w:ind w:left="522" w:hanging="360"/>
            </w:pPr>
          </w:p>
          <w:p w:rsidR="00E47ACA" w:rsidRDefault="00E47ACA" w:rsidP="00E47ACA">
            <w:pPr>
              <w:pStyle w:val="ListParagraph"/>
              <w:numPr>
                <w:ilvl w:val="0"/>
                <w:numId w:val="15"/>
              </w:numPr>
              <w:ind w:left="522"/>
            </w:pPr>
            <w:r>
              <w:t>Prepare for and participate effectively in a range of conversations and collaborations with diverse partners, building on others’ ideas and expressing their own clearly and persuasively.</w:t>
            </w:r>
          </w:p>
          <w:p w:rsidR="00E47ACA" w:rsidRDefault="00E47ACA" w:rsidP="00E47ACA">
            <w:pPr>
              <w:pStyle w:val="ListParagraph"/>
              <w:ind w:left="522" w:hanging="360"/>
            </w:pPr>
          </w:p>
          <w:p w:rsidR="00E47ACA" w:rsidRDefault="00E47ACA" w:rsidP="00E47ACA">
            <w:pPr>
              <w:pStyle w:val="ListParagraph"/>
              <w:numPr>
                <w:ilvl w:val="0"/>
                <w:numId w:val="15"/>
              </w:numPr>
              <w:ind w:left="522"/>
            </w:pPr>
            <w:r>
              <w:t xml:space="preserve"> Integrate and evaluate information presented in diverse media and formats, including visually, quantitatively and orally.</w:t>
            </w:r>
          </w:p>
          <w:p w:rsidR="00E47ACA" w:rsidRDefault="00E47ACA" w:rsidP="00E47ACA">
            <w:pPr>
              <w:pStyle w:val="ListParagraph"/>
              <w:ind w:left="522" w:hanging="360"/>
            </w:pPr>
          </w:p>
          <w:p w:rsidR="00E47ACA" w:rsidRDefault="00E47ACA" w:rsidP="00E47ACA">
            <w:pPr>
              <w:pStyle w:val="ListParagraph"/>
              <w:numPr>
                <w:ilvl w:val="0"/>
                <w:numId w:val="15"/>
              </w:numPr>
              <w:ind w:left="522"/>
            </w:pPr>
            <w:r>
              <w:t xml:space="preserve"> Evaluate a speaker’s point of view, reasoning, and use of rhetoric.</w:t>
            </w:r>
          </w:p>
          <w:p w:rsidR="00E47ACA" w:rsidRDefault="00E47ACA" w:rsidP="00E47ACA">
            <w:pPr>
              <w:pStyle w:val="ListParagraph"/>
              <w:ind w:left="522" w:hanging="360"/>
            </w:pPr>
          </w:p>
          <w:p w:rsidR="00E47ACA" w:rsidRDefault="00E47ACA" w:rsidP="00E47ACA">
            <w:pPr>
              <w:pStyle w:val="ListParagraph"/>
              <w:ind w:left="522" w:hanging="360"/>
            </w:pPr>
          </w:p>
        </w:tc>
      </w:tr>
      <w:tr w:rsidR="00E47ACA" w:rsidTr="00E47ACA">
        <w:tc>
          <w:tcPr>
            <w:tcW w:w="1163" w:type="dxa"/>
          </w:tcPr>
          <w:p w:rsidR="00E47ACA" w:rsidRDefault="00E47ACA" w:rsidP="00E47ACA">
            <w:pPr>
              <w:ind w:left="0"/>
              <w:jc w:val="center"/>
            </w:pPr>
            <w:r>
              <w:rPr>
                <w:noProof/>
              </w:rPr>
              <w:drawing>
                <wp:anchor distT="0" distB="0" distL="114300" distR="114300" simplePos="0" relativeHeight="251703296" behindDoc="1" locked="0" layoutInCell="1" allowOverlap="1" wp14:anchorId="401B63F6" wp14:editId="75D6B339">
                  <wp:simplePos x="0" y="0"/>
                  <wp:positionH relativeFrom="column">
                    <wp:posOffset>3175</wp:posOffset>
                  </wp:positionH>
                  <wp:positionV relativeFrom="paragraph">
                    <wp:posOffset>573405</wp:posOffset>
                  </wp:positionV>
                  <wp:extent cx="685800" cy="705485"/>
                  <wp:effectExtent l="0" t="0" r="0" b="0"/>
                  <wp:wrapTight wrapText="bothSides">
                    <wp:wrapPolygon edited="0">
                      <wp:start x="0" y="0"/>
                      <wp:lineTo x="0" y="9332"/>
                      <wp:lineTo x="600" y="19831"/>
                      <wp:lineTo x="4800" y="20997"/>
                      <wp:lineTo x="15000" y="20997"/>
                      <wp:lineTo x="14400" y="18664"/>
                      <wp:lineTo x="18600" y="18664"/>
                      <wp:lineTo x="21000" y="15165"/>
                      <wp:lineTo x="21000" y="0"/>
                      <wp:lineTo x="8400"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5800" cy="7054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70" w:type="dxa"/>
          </w:tcPr>
          <w:p w:rsidR="00E47ACA" w:rsidRDefault="00E47ACA" w:rsidP="00E47ACA">
            <w:pPr>
              <w:ind w:left="0"/>
              <w:jc w:val="center"/>
              <w:rPr>
                <w:b/>
              </w:rPr>
            </w:pPr>
          </w:p>
          <w:p w:rsidR="00E47ACA" w:rsidRDefault="00E47ACA" w:rsidP="00E47ACA">
            <w:pPr>
              <w:ind w:left="0"/>
              <w:jc w:val="center"/>
              <w:rPr>
                <w:b/>
              </w:rPr>
            </w:pPr>
          </w:p>
          <w:p w:rsidR="00E47ACA" w:rsidRDefault="00E47ACA" w:rsidP="00E47ACA">
            <w:pPr>
              <w:ind w:left="0"/>
              <w:jc w:val="center"/>
              <w:rPr>
                <w:b/>
              </w:rPr>
            </w:pPr>
          </w:p>
          <w:p w:rsidR="00E47ACA" w:rsidRPr="004C7327" w:rsidRDefault="00E47ACA" w:rsidP="00E47ACA">
            <w:pPr>
              <w:ind w:left="0"/>
              <w:jc w:val="center"/>
              <w:rPr>
                <w:b/>
              </w:rPr>
            </w:pPr>
            <w:r>
              <w:rPr>
                <w:b/>
              </w:rPr>
              <w:t>Presentation of Knowledge and Ideas</w:t>
            </w:r>
          </w:p>
        </w:tc>
        <w:tc>
          <w:tcPr>
            <w:tcW w:w="1890" w:type="dxa"/>
          </w:tcPr>
          <w:p w:rsidR="00E47ACA" w:rsidRDefault="00E47ACA" w:rsidP="00E47ACA">
            <w:pPr>
              <w:ind w:left="0"/>
              <w:jc w:val="center"/>
              <w:rPr>
                <w:i/>
              </w:rPr>
            </w:pPr>
          </w:p>
          <w:p w:rsidR="00E47ACA" w:rsidRDefault="00E47ACA" w:rsidP="00E47ACA">
            <w:pPr>
              <w:ind w:left="0"/>
              <w:rPr>
                <w:i/>
              </w:rPr>
            </w:pPr>
          </w:p>
          <w:p w:rsidR="00E47ACA" w:rsidRPr="004C7327" w:rsidRDefault="00E47ACA" w:rsidP="00E47ACA">
            <w:pPr>
              <w:ind w:left="0"/>
              <w:rPr>
                <w:i/>
              </w:rPr>
            </w:pPr>
            <w:r>
              <w:rPr>
                <w:i/>
              </w:rPr>
              <w:t>Are my presentations interesting and clear?</w:t>
            </w:r>
          </w:p>
        </w:tc>
        <w:tc>
          <w:tcPr>
            <w:tcW w:w="2970" w:type="dxa"/>
          </w:tcPr>
          <w:p w:rsidR="00E47ACA" w:rsidRDefault="00E47ACA" w:rsidP="00E47ACA">
            <w:pPr>
              <w:ind w:left="0"/>
            </w:pPr>
          </w:p>
          <w:p w:rsidR="00E47ACA" w:rsidRDefault="00E47ACA" w:rsidP="00E47ACA">
            <w:pPr>
              <w:ind w:left="0"/>
            </w:pPr>
          </w:p>
          <w:p w:rsidR="00E47ACA" w:rsidRDefault="00E47ACA" w:rsidP="00E47ACA">
            <w:pPr>
              <w:ind w:left="0"/>
            </w:pPr>
            <w:r>
              <w:t>Students will be able to present information in an organized, engaging way, using proper conventions of English.</w:t>
            </w:r>
          </w:p>
        </w:tc>
        <w:tc>
          <w:tcPr>
            <w:tcW w:w="6300" w:type="dxa"/>
          </w:tcPr>
          <w:p w:rsidR="00E47ACA" w:rsidRDefault="00E47ACA" w:rsidP="00E47ACA">
            <w:pPr>
              <w:ind w:left="522" w:hanging="360"/>
            </w:pPr>
          </w:p>
          <w:p w:rsidR="00E47ACA" w:rsidRDefault="00E47ACA" w:rsidP="00E47ACA">
            <w:pPr>
              <w:pStyle w:val="ListParagraph"/>
              <w:numPr>
                <w:ilvl w:val="0"/>
                <w:numId w:val="15"/>
              </w:numPr>
              <w:ind w:left="522"/>
            </w:pPr>
            <w:r>
              <w:t xml:space="preserve"> Present information, findings and supporting evidence such that listeners can follow the line of reasoning and that the organization, development and style are appropriate to task, purpose and audience.</w:t>
            </w:r>
          </w:p>
          <w:p w:rsidR="00E47ACA" w:rsidRDefault="00E47ACA" w:rsidP="00E47ACA">
            <w:pPr>
              <w:pStyle w:val="ListParagraph"/>
              <w:ind w:left="522" w:hanging="360"/>
            </w:pPr>
          </w:p>
          <w:p w:rsidR="00E47ACA" w:rsidRDefault="00E47ACA" w:rsidP="00E47ACA">
            <w:pPr>
              <w:pStyle w:val="ListParagraph"/>
              <w:numPr>
                <w:ilvl w:val="0"/>
                <w:numId w:val="15"/>
              </w:numPr>
              <w:ind w:left="522"/>
            </w:pPr>
            <w:r>
              <w:t xml:space="preserve"> Make strategic use of digital media and visual displays of data to express information and enhance understanding of presentations.</w:t>
            </w:r>
          </w:p>
          <w:p w:rsidR="00E47ACA" w:rsidRDefault="00E47ACA" w:rsidP="00E47ACA">
            <w:pPr>
              <w:pStyle w:val="ListParagraph"/>
              <w:ind w:left="522" w:hanging="360"/>
            </w:pPr>
          </w:p>
          <w:p w:rsidR="00E47ACA" w:rsidRDefault="00E47ACA" w:rsidP="00E47ACA">
            <w:pPr>
              <w:pStyle w:val="ListParagraph"/>
              <w:numPr>
                <w:ilvl w:val="0"/>
                <w:numId w:val="15"/>
              </w:numPr>
              <w:ind w:left="522"/>
            </w:pPr>
            <w:r>
              <w:t>Adapt speech to a variety of contexts and communicative tasks, demonstrating command of formal English when indicated or appropriate.</w:t>
            </w:r>
          </w:p>
          <w:p w:rsidR="00E47ACA" w:rsidRDefault="00E47ACA" w:rsidP="00E47ACA">
            <w:pPr>
              <w:pStyle w:val="ListParagraph"/>
              <w:ind w:left="522" w:hanging="360"/>
            </w:pPr>
          </w:p>
          <w:p w:rsidR="00E47ACA" w:rsidRPr="003D52E6" w:rsidRDefault="00E47ACA" w:rsidP="00E47ACA">
            <w:pPr>
              <w:pStyle w:val="ListParagraph"/>
              <w:ind w:left="522" w:hanging="360"/>
            </w:pPr>
          </w:p>
        </w:tc>
      </w:tr>
    </w:tbl>
    <w:p w:rsidR="001B6B6A" w:rsidRDefault="007B6A2E" w:rsidP="007B6A2E">
      <w:pPr>
        <w:ind w:left="0"/>
        <w:jc w:val="center"/>
        <w:rPr>
          <w:rFonts w:cstheme="minorHAnsi"/>
          <w:sz w:val="22"/>
          <w:szCs w:val="22"/>
        </w:rPr>
      </w:pPr>
      <w:r>
        <w:rPr>
          <w:rFonts w:cstheme="minorHAnsi"/>
          <w:sz w:val="22"/>
          <w:szCs w:val="22"/>
        </w:rPr>
        <w:t>15</w:t>
      </w:r>
      <w:r>
        <w:rPr>
          <w:noProof/>
        </w:rPr>
        <mc:AlternateContent>
          <mc:Choice Requires="wps">
            <w:drawing>
              <wp:anchor distT="0" distB="0" distL="114300" distR="114300" simplePos="0" relativeHeight="251847680" behindDoc="0" locked="0" layoutInCell="1" allowOverlap="1" wp14:anchorId="72933F82" wp14:editId="15F862ED">
                <wp:simplePos x="0" y="0"/>
                <wp:positionH relativeFrom="column">
                  <wp:posOffset>0</wp:posOffset>
                </wp:positionH>
                <wp:positionV relativeFrom="paragraph">
                  <wp:posOffset>0</wp:posOffset>
                </wp:positionV>
                <wp:extent cx="1828800" cy="1828800"/>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031F2" w:rsidRPr="005D37FA" w:rsidRDefault="00E031F2" w:rsidP="00A16913">
                            <w:pPr>
                              <w:jc w:val="center"/>
                              <w:rPr>
                                <w:rFonts w:cstheme="minorHAns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96" o:spid="_x0000_s1073" type="#_x0000_t202" style="position:absolute;left:0;text-align:left;margin-left:0;margin-top:0;width:2in;height:2in;z-index:251847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" filled="f" stroked="f">
                <v:textbox style="mso-fit-shape-to-text:t">
                  <w:txbxContent>
                    <w:p w:rsidR="00E031F2" w:rsidRPr="005D37FA" w:rsidRDefault="00E031F2" w:rsidP="00A16913">
                      <w:pPr>
                        <w:jc w:val="center"/>
                        <w:rPr>
                          <w:rFonts w:cstheme="minorHAnsi"/>
                        </w:rPr>
                      </w:pPr>
                    </w:p>
                  </w:txbxContent>
                </v:textbox>
              </v:shape>
            </w:pict>
          </mc:Fallback>
        </mc:AlternateContent>
      </w:r>
    </w:p>
    <w:tbl>
      <w:tblPr>
        <w:tblStyle w:val="TableGrid"/>
        <w:tblpPr w:leftFromText="180" w:rightFromText="180" w:vertAnchor="text" w:horzAnchor="margin" w:tblpXSpec="center" w:tblpY="-773"/>
        <w:tblW w:w="14398" w:type="dxa"/>
        <w:tblLayout w:type="fixed"/>
        <w:tblLook w:val="04A0" w:firstRow="1" w:lastRow="0" w:firstColumn="1" w:lastColumn="0" w:noHBand="0" w:noVBand="1"/>
      </w:tblPr>
      <w:tblGrid>
        <w:gridCol w:w="1138"/>
        <w:gridCol w:w="2024"/>
        <w:gridCol w:w="2201"/>
        <w:gridCol w:w="2906"/>
        <w:gridCol w:w="6129"/>
      </w:tblGrid>
      <w:tr w:rsidR="00E47ACA" w:rsidTr="008354DB">
        <w:trPr>
          <w:trHeight w:val="448"/>
        </w:trPr>
        <w:tc>
          <w:tcPr>
            <w:tcW w:w="14398" w:type="dxa"/>
            <w:gridSpan w:val="5"/>
          </w:tcPr>
          <w:p w:rsidR="00E47ACA" w:rsidRPr="00690BB6" w:rsidRDefault="00E47ACA" w:rsidP="00E47ACA">
            <w:pPr>
              <w:ind w:left="0"/>
              <w:jc w:val="center"/>
              <w:rPr>
                <w:b/>
                <w:sz w:val="36"/>
                <w:szCs w:val="36"/>
              </w:rPr>
            </w:pPr>
            <w:r>
              <w:rPr>
                <w:b/>
                <w:sz w:val="36"/>
                <w:szCs w:val="36"/>
              </w:rPr>
              <w:lastRenderedPageBreak/>
              <w:t>Language Strand</w:t>
            </w:r>
          </w:p>
        </w:tc>
      </w:tr>
      <w:tr w:rsidR="00E47ACA" w:rsidTr="008354DB">
        <w:trPr>
          <w:trHeight w:val="290"/>
        </w:trPr>
        <w:tc>
          <w:tcPr>
            <w:tcW w:w="1138" w:type="dxa"/>
          </w:tcPr>
          <w:p w:rsidR="00E47ACA" w:rsidRDefault="00E47ACA" w:rsidP="00E47ACA">
            <w:pPr>
              <w:ind w:left="0"/>
              <w:jc w:val="center"/>
              <w:rPr>
                <w:noProof/>
              </w:rPr>
            </w:pPr>
          </w:p>
        </w:tc>
        <w:tc>
          <w:tcPr>
            <w:tcW w:w="2024" w:type="dxa"/>
          </w:tcPr>
          <w:p w:rsidR="00E47ACA" w:rsidRPr="004C7327" w:rsidRDefault="00E47ACA" w:rsidP="00E47ACA">
            <w:pPr>
              <w:ind w:left="0"/>
              <w:jc w:val="center"/>
              <w:rPr>
                <w:b/>
                <w:noProof/>
              </w:rPr>
            </w:pPr>
            <w:r w:rsidRPr="004C7327">
              <w:rPr>
                <w:b/>
                <w:noProof/>
              </w:rPr>
              <w:t>Category</w:t>
            </w:r>
          </w:p>
        </w:tc>
        <w:tc>
          <w:tcPr>
            <w:tcW w:w="2201" w:type="dxa"/>
          </w:tcPr>
          <w:p w:rsidR="00E47ACA" w:rsidRPr="004C7327" w:rsidRDefault="00E47ACA" w:rsidP="00E47ACA">
            <w:pPr>
              <w:ind w:left="0"/>
              <w:jc w:val="center"/>
              <w:rPr>
                <w:i/>
              </w:rPr>
            </w:pPr>
            <w:r w:rsidRPr="004C7327">
              <w:rPr>
                <w:i/>
              </w:rPr>
              <w:t>Focus</w:t>
            </w:r>
          </w:p>
        </w:tc>
        <w:tc>
          <w:tcPr>
            <w:tcW w:w="2906" w:type="dxa"/>
          </w:tcPr>
          <w:p w:rsidR="00E47ACA" w:rsidRPr="004C7327" w:rsidRDefault="00E47ACA" w:rsidP="00E47ACA">
            <w:pPr>
              <w:ind w:left="0"/>
              <w:jc w:val="center"/>
            </w:pPr>
            <w:r w:rsidRPr="004C7327">
              <w:t>Student Expectations</w:t>
            </w:r>
          </w:p>
        </w:tc>
        <w:tc>
          <w:tcPr>
            <w:tcW w:w="6129" w:type="dxa"/>
          </w:tcPr>
          <w:p w:rsidR="00E47ACA" w:rsidRPr="004C7327" w:rsidRDefault="00E47ACA" w:rsidP="00E47ACA">
            <w:pPr>
              <w:ind w:left="0"/>
              <w:jc w:val="center"/>
              <w:rPr>
                <w:b/>
              </w:rPr>
            </w:pPr>
            <w:r w:rsidRPr="004C7327">
              <w:rPr>
                <w:b/>
              </w:rPr>
              <w:t>Anchor Standards</w:t>
            </w:r>
          </w:p>
        </w:tc>
      </w:tr>
      <w:tr w:rsidR="00E47ACA" w:rsidTr="008354DB">
        <w:trPr>
          <w:trHeight w:val="2271"/>
        </w:trPr>
        <w:tc>
          <w:tcPr>
            <w:tcW w:w="1138" w:type="dxa"/>
          </w:tcPr>
          <w:p w:rsidR="00E47ACA" w:rsidRDefault="00E47ACA" w:rsidP="00E47ACA">
            <w:pPr>
              <w:ind w:left="0"/>
              <w:jc w:val="center"/>
            </w:pPr>
            <w:r>
              <w:rPr>
                <w:noProof/>
              </w:rPr>
              <w:drawing>
                <wp:anchor distT="0" distB="0" distL="114300" distR="114300" simplePos="0" relativeHeight="251706368" behindDoc="1" locked="0" layoutInCell="1" allowOverlap="1" wp14:anchorId="48A69043" wp14:editId="38F92C3D">
                  <wp:simplePos x="0" y="0"/>
                  <wp:positionH relativeFrom="column">
                    <wp:posOffset>3175</wp:posOffset>
                  </wp:positionH>
                  <wp:positionV relativeFrom="paragraph">
                    <wp:posOffset>381000</wp:posOffset>
                  </wp:positionV>
                  <wp:extent cx="598805" cy="598805"/>
                  <wp:effectExtent l="0" t="0" r="0" b="0"/>
                  <wp:wrapTight wrapText="bothSides">
                    <wp:wrapPolygon edited="0">
                      <wp:start x="9620" y="0"/>
                      <wp:lineTo x="0" y="0"/>
                      <wp:lineTo x="0" y="10995"/>
                      <wp:lineTo x="3436" y="20615"/>
                      <wp:lineTo x="6872" y="20615"/>
                      <wp:lineTo x="11682" y="18554"/>
                      <wp:lineTo x="18554" y="12369"/>
                      <wp:lineTo x="17179" y="10995"/>
                      <wp:lineTo x="20615" y="3436"/>
                      <wp:lineTo x="19928" y="0"/>
                      <wp:lineTo x="13056" y="0"/>
                      <wp:lineTo x="962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4" w:type="dxa"/>
          </w:tcPr>
          <w:p w:rsidR="00E47ACA" w:rsidRDefault="00E47ACA" w:rsidP="00E47ACA">
            <w:pPr>
              <w:jc w:val="center"/>
              <w:rPr>
                <w:b/>
              </w:rPr>
            </w:pPr>
          </w:p>
          <w:p w:rsidR="00E47ACA" w:rsidRDefault="00E47ACA" w:rsidP="00E47ACA">
            <w:pPr>
              <w:jc w:val="center"/>
              <w:rPr>
                <w:b/>
              </w:rPr>
            </w:pPr>
          </w:p>
          <w:p w:rsidR="00E47ACA" w:rsidRDefault="00E47ACA" w:rsidP="00E47ACA">
            <w:pPr>
              <w:jc w:val="center"/>
              <w:rPr>
                <w:b/>
              </w:rPr>
            </w:pPr>
            <w:r>
              <w:rPr>
                <w:b/>
              </w:rPr>
              <w:t>Conventions</w:t>
            </w:r>
          </w:p>
          <w:p w:rsidR="00E47ACA" w:rsidRDefault="00E47ACA" w:rsidP="00E47ACA">
            <w:pPr>
              <w:jc w:val="center"/>
              <w:rPr>
                <w:b/>
              </w:rPr>
            </w:pPr>
            <w:r>
              <w:rPr>
                <w:b/>
              </w:rPr>
              <w:t>of</w:t>
            </w:r>
          </w:p>
          <w:p w:rsidR="00E47ACA" w:rsidRDefault="00E47ACA" w:rsidP="00E47ACA">
            <w:pPr>
              <w:jc w:val="center"/>
              <w:rPr>
                <w:b/>
              </w:rPr>
            </w:pPr>
            <w:r>
              <w:rPr>
                <w:b/>
              </w:rPr>
              <w:t>Standard English</w:t>
            </w:r>
          </w:p>
          <w:p w:rsidR="00E47ACA" w:rsidRPr="003D52E6" w:rsidRDefault="00E47ACA" w:rsidP="00E47ACA">
            <w:pPr>
              <w:jc w:val="center"/>
              <w:rPr>
                <w:b/>
              </w:rPr>
            </w:pPr>
          </w:p>
        </w:tc>
        <w:tc>
          <w:tcPr>
            <w:tcW w:w="2201" w:type="dxa"/>
          </w:tcPr>
          <w:p w:rsidR="00E47ACA" w:rsidRDefault="00E47ACA" w:rsidP="00E47ACA">
            <w:pPr>
              <w:rPr>
                <w:i/>
              </w:rPr>
            </w:pPr>
          </w:p>
          <w:p w:rsidR="00E47ACA" w:rsidRPr="000E02CF" w:rsidRDefault="00E47ACA" w:rsidP="00570F67">
            <w:pPr>
              <w:jc w:val="center"/>
              <w:rPr>
                <w:i/>
              </w:rPr>
            </w:pPr>
            <w:r>
              <w:rPr>
                <w:i/>
              </w:rPr>
              <w:t>Do I follow the conventions of standard English grammar and usage?</w:t>
            </w:r>
          </w:p>
        </w:tc>
        <w:tc>
          <w:tcPr>
            <w:tcW w:w="2906" w:type="dxa"/>
          </w:tcPr>
          <w:p w:rsidR="00E47ACA" w:rsidRDefault="00E47ACA" w:rsidP="00E47ACA">
            <w:pPr>
              <w:ind w:left="252"/>
            </w:pPr>
          </w:p>
          <w:p w:rsidR="00E47ACA" w:rsidRPr="00641516" w:rsidRDefault="00E47ACA" w:rsidP="00E47ACA">
            <w:pPr>
              <w:ind w:left="252"/>
            </w:pPr>
            <w:r>
              <w:t>Student will demonstrate the conventions of standard English when they write and speak.</w:t>
            </w:r>
          </w:p>
        </w:tc>
        <w:tc>
          <w:tcPr>
            <w:tcW w:w="6129" w:type="dxa"/>
          </w:tcPr>
          <w:p w:rsidR="00E47ACA" w:rsidRDefault="00E47ACA" w:rsidP="00E47ACA">
            <w:pPr>
              <w:pStyle w:val="ListParagraph"/>
              <w:ind w:left="522" w:hanging="360"/>
            </w:pPr>
          </w:p>
          <w:p w:rsidR="00E47ACA" w:rsidRDefault="00E47ACA" w:rsidP="008354DB">
            <w:pPr>
              <w:pStyle w:val="ListParagraph"/>
              <w:numPr>
                <w:ilvl w:val="0"/>
                <w:numId w:val="16"/>
              </w:numPr>
            </w:pPr>
            <w:r>
              <w:t xml:space="preserve"> Demonstrate command of the conventions of standard English grammar and usage when writing or speaking</w:t>
            </w:r>
          </w:p>
          <w:p w:rsidR="00E47ACA" w:rsidRDefault="00E47ACA" w:rsidP="00E47ACA">
            <w:pPr>
              <w:pStyle w:val="ListParagraph"/>
              <w:numPr>
                <w:ilvl w:val="0"/>
                <w:numId w:val="16"/>
              </w:numPr>
            </w:pPr>
            <w:r>
              <w:t xml:space="preserve"> Demonstrate command of the conventions of standard English capitalization, punctuation and spelling when writing.</w:t>
            </w:r>
          </w:p>
          <w:p w:rsidR="00E47ACA" w:rsidRDefault="00E47ACA" w:rsidP="00E47ACA">
            <w:pPr>
              <w:ind w:left="0"/>
            </w:pPr>
          </w:p>
        </w:tc>
      </w:tr>
      <w:tr w:rsidR="00E47ACA" w:rsidTr="008354DB">
        <w:trPr>
          <w:trHeight w:val="1865"/>
        </w:trPr>
        <w:tc>
          <w:tcPr>
            <w:tcW w:w="1138" w:type="dxa"/>
          </w:tcPr>
          <w:p w:rsidR="00E47ACA" w:rsidRDefault="00E47ACA" w:rsidP="00E47ACA">
            <w:pPr>
              <w:ind w:left="0"/>
              <w:jc w:val="center"/>
            </w:pPr>
            <w:r>
              <w:rPr>
                <w:noProof/>
              </w:rPr>
              <w:drawing>
                <wp:anchor distT="0" distB="0" distL="114300" distR="114300" simplePos="0" relativeHeight="251707392" behindDoc="1" locked="0" layoutInCell="1" allowOverlap="1" wp14:anchorId="4A22E817" wp14:editId="382EA295">
                  <wp:simplePos x="0" y="0"/>
                  <wp:positionH relativeFrom="column">
                    <wp:posOffset>3175</wp:posOffset>
                  </wp:positionH>
                  <wp:positionV relativeFrom="paragraph">
                    <wp:posOffset>243205</wp:posOffset>
                  </wp:positionV>
                  <wp:extent cx="598805" cy="598805"/>
                  <wp:effectExtent l="0" t="0" r="0" b="0"/>
                  <wp:wrapTight wrapText="bothSides">
                    <wp:wrapPolygon edited="0">
                      <wp:start x="2062" y="0"/>
                      <wp:lineTo x="0" y="3436"/>
                      <wp:lineTo x="0" y="20615"/>
                      <wp:lineTo x="20615" y="20615"/>
                      <wp:lineTo x="20615" y="4810"/>
                      <wp:lineTo x="19928" y="1374"/>
                      <wp:lineTo x="17866" y="0"/>
                      <wp:lineTo x="2062" y="0"/>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4" w:type="dxa"/>
          </w:tcPr>
          <w:p w:rsidR="00E47ACA" w:rsidRDefault="00E47ACA" w:rsidP="00E47ACA">
            <w:pPr>
              <w:ind w:left="0"/>
              <w:jc w:val="center"/>
              <w:rPr>
                <w:b/>
              </w:rPr>
            </w:pPr>
          </w:p>
          <w:p w:rsidR="00E47ACA" w:rsidRDefault="00E47ACA" w:rsidP="00E47ACA">
            <w:pPr>
              <w:ind w:left="0"/>
              <w:jc w:val="center"/>
              <w:rPr>
                <w:b/>
              </w:rPr>
            </w:pPr>
          </w:p>
          <w:p w:rsidR="00E47ACA" w:rsidRDefault="00E47ACA" w:rsidP="00E47ACA">
            <w:pPr>
              <w:ind w:left="0"/>
              <w:jc w:val="center"/>
              <w:rPr>
                <w:b/>
              </w:rPr>
            </w:pPr>
            <w:r>
              <w:rPr>
                <w:b/>
              </w:rPr>
              <w:t>Knowledge of Language</w:t>
            </w:r>
          </w:p>
          <w:p w:rsidR="00E47ACA" w:rsidRDefault="00E47ACA" w:rsidP="00E47ACA">
            <w:pPr>
              <w:ind w:left="0"/>
              <w:jc w:val="center"/>
              <w:rPr>
                <w:b/>
              </w:rPr>
            </w:pPr>
          </w:p>
          <w:p w:rsidR="00E47ACA" w:rsidRDefault="00E47ACA" w:rsidP="00E47ACA">
            <w:pPr>
              <w:ind w:left="0"/>
              <w:jc w:val="center"/>
              <w:rPr>
                <w:b/>
              </w:rPr>
            </w:pPr>
          </w:p>
          <w:p w:rsidR="00E47ACA" w:rsidRDefault="00E47ACA" w:rsidP="00E47ACA">
            <w:pPr>
              <w:ind w:left="0"/>
              <w:jc w:val="center"/>
              <w:rPr>
                <w:b/>
              </w:rPr>
            </w:pPr>
          </w:p>
          <w:p w:rsidR="00E47ACA" w:rsidRPr="004C7327" w:rsidRDefault="00E47ACA" w:rsidP="00E47ACA">
            <w:pPr>
              <w:ind w:left="0"/>
              <w:jc w:val="center"/>
              <w:rPr>
                <w:b/>
              </w:rPr>
            </w:pPr>
          </w:p>
        </w:tc>
        <w:tc>
          <w:tcPr>
            <w:tcW w:w="2201" w:type="dxa"/>
          </w:tcPr>
          <w:p w:rsidR="00E47ACA" w:rsidRDefault="00E47ACA" w:rsidP="00570F67">
            <w:pPr>
              <w:ind w:left="0"/>
              <w:jc w:val="center"/>
              <w:rPr>
                <w:i/>
              </w:rPr>
            </w:pPr>
          </w:p>
          <w:p w:rsidR="00E47ACA" w:rsidRPr="004C7327" w:rsidRDefault="00E47ACA" w:rsidP="00570F67">
            <w:pPr>
              <w:ind w:left="0"/>
              <w:jc w:val="center"/>
              <w:rPr>
                <w:i/>
              </w:rPr>
            </w:pPr>
            <w:r>
              <w:rPr>
                <w:i/>
              </w:rPr>
              <w:t>Do I understand the appropriateness of language in different situations?</w:t>
            </w:r>
          </w:p>
        </w:tc>
        <w:tc>
          <w:tcPr>
            <w:tcW w:w="2906" w:type="dxa"/>
          </w:tcPr>
          <w:p w:rsidR="00E47ACA" w:rsidRDefault="00E47ACA" w:rsidP="00E47ACA">
            <w:pPr>
              <w:ind w:left="0"/>
            </w:pPr>
          </w:p>
          <w:p w:rsidR="00E47ACA" w:rsidRDefault="00E47ACA" w:rsidP="00E47ACA">
            <w:pPr>
              <w:ind w:left="0"/>
            </w:pPr>
            <w:r>
              <w:t>Students will understand the nuances of appropriate language in different contexts.</w:t>
            </w:r>
          </w:p>
        </w:tc>
        <w:tc>
          <w:tcPr>
            <w:tcW w:w="6129" w:type="dxa"/>
          </w:tcPr>
          <w:p w:rsidR="00E47ACA" w:rsidRDefault="00E47ACA" w:rsidP="008354DB">
            <w:pPr>
              <w:ind w:left="0"/>
            </w:pPr>
          </w:p>
          <w:p w:rsidR="00E47ACA" w:rsidRPr="003D52E6" w:rsidRDefault="00E47ACA" w:rsidP="00E47ACA">
            <w:pPr>
              <w:pStyle w:val="ListParagraph"/>
              <w:numPr>
                <w:ilvl w:val="0"/>
                <w:numId w:val="16"/>
              </w:numPr>
            </w:pPr>
            <w:r>
              <w:t xml:space="preserve"> Apply knowledge of language to understand how language functions in different contexts to make effective choices for meaning or style, and to comprehend more fully when reading or listenin</w:t>
            </w:r>
            <w:r w:rsidR="008354DB">
              <w:t>g</w:t>
            </w:r>
          </w:p>
        </w:tc>
      </w:tr>
      <w:tr w:rsidR="00E47ACA" w:rsidTr="008354DB">
        <w:trPr>
          <w:trHeight w:val="112"/>
        </w:trPr>
        <w:tc>
          <w:tcPr>
            <w:tcW w:w="1138" w:type="dxa"/>
          </w:tcPr>
          <w:p w:rsidR="00E47ACA" w:rsidRDefault="00E47ACA" w:rsidP="00E47ACA">
            <w:pPr>
              <w:ind w:left="0"/>
              <w:jc w:val="center"/>
            </w:pPr>
            <w:r>
              <w:rPr>
                <w:noProof/>
              </w:rPr>
              <w:drawing>
                <wp:anchor distT="0" distB="0" distL="114300" distR="114300" simplePos="0" relativeHeight="251708416" behindDoc="1" locked="0" layoutInCell="1" allowOverlap="1" wp14:anchorId="701FFB01" wp14:editId="15ED3D24">
                  <wp:simplePos x="0" y="0"/>
                  <wp:positionH relativeFrom="column">
                    <wp:posOffset>3175</wp:posOffset>
                  </wp:positionH>
                  <wp:positionV relativeFrom="paragraph">
                    <wp:posOffset>690880</wp:posOffset>
                  </wp:positionV>
                  <wp:extent cx="598805" cy="685800"/>
                  <wp:effectExtent l="0" t="0" r="0" b="0"/>
                  <wp:wrapTight wrapText="bothSides">
                    <wp:wrapPolygon edited="0">
                      <wp:start x="6185" y="0"/>
                      <wp:lineTo x="0" y="2400"/>
                      <wp:lineTo x="0" y="13800"/>
                      <wp:lineTo x="1374" y="19200"/>
                      <wp:lineTo x="5497" y="21000"/>
                      <wp:lineTo x="6872" y="21000"/>
                      <wp:lineTo x="19241" y="21000"/>
                      <wp:lineTo x="20615" y="14400"/>
                      <wp:lineTo x="20615" y="7200"/>
                      <wp:lineTo x="18554" y="4200"/>
                      <wp:lineTo x="13743" y="0"/>
                      <wp:lineTo x="6185" y="0"/>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880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A8A">
              <w:t xml:space="preserve"> </w:t>
            </w:r>
          </w:p>
        </w:tc>
        <w:tc>
          <w:tcPr>
            <w:tcW w:w="2024" w:type="dxa"/>
          </w:tcPr>
          <w:p w:rsidR="00E47ACA" w:rsidRDefault="00E47ACA" w:rsidP="00E47ACA">
            <w:pPr>
              <w:ind w:left="0"/>
              <w:jc w:val="center"/>
              <w:rPr>
                <w:b/>
              </w:rPr>
            </w:pPr>
          </w:p>
          <w:p w:rsidR="00E47ACA" w:rsidRDefault="00E47ACA" w:rsidP="00E47ACA">
            <w:pPr>
              <w:ind w:left="0"/>
              <w:jc w:val="center"/>
              <w:rPr>
                <w:b/>
              </w:rPr>
            </w:pPr>
          </w:p>
          <w:p w:rsidR="00E47ACA" w:rsidRDefault="00E47ACA" w:rsidP="00E47ACA">
            <w:pPr>
              <w:ind w:left="0"/>
              <w:jc w:val="center"/>
              <w:rPr>
                <w:b/>
              </w:rPr>
            </w:pPr>
          </w:p>
          <w:p w:rsidR="00E47ACA" w:rsidRDefault="00E47ACA" w:rsidP="00E47ACA">
            <w:pPr>
              <w:ind w:left="0"/>
              <w:jc w:val="center"/>
              <w:rPr>
                <w:b/>
              </w:rPr>
            </w:pPr>
          </w:p>
          <w:p w:rsidR="00E47ACA" w:rsidRDefault="00E47ACA" w:rsidP="00E47ACA">
            <w:pPr>
              <w:ind w:left="0"/>
              <w:jc w:val="center"/>
              <w:rPr>
                <w:b/>
              </w:rPr>
            </w:pPr>
            <w:r>
              <w:rPr>
                <w:b/>
              </w:rPr>
              <w:t>Vocabulary/</w:t>
            </w:r>
          </w:p>
          <w:p w:rsidR="00E47ACA" w:rsidRDefault="00E47ACA" w:rsidP="00E47ACA">
            <w:pPr>
              <w:ind w:left="0"/>
              <w:jc w:val="center"/>
              <w:rPr>
                <w:b/>
              </w:rPr>
            </w:pPr>
            <w:r>
              <w:rPr>
                <w:b/>
              </w:rPr>
              <w:t>Acquisition and Use</w:t>
            </w:r>
          </w:p>
          <w:p w:rsidR="00E47ACA" w:rsidRDefault="00E47ACA" w:rsidP="00E47ACA">
            <w:pPr>
              <w:ind w:left="0"/>
              <w:jc w:val="center"/>
              <w:rPr>
                <w:b/>
              </w:rPr>
            </w:pPr>
          </w:p>
          <w:p w:rsidR="00E47ACA" w:rsidRPr="004C7327" w:rsidRDefault="00E47ACA" w:rsidP="00E47ACA">
            <w:pPr>
              <w:ind w:left="0"/>
              <w:jc w:val="center"/>
              <w:rPr>
                <w:b/>
              </w:rPr>
            </w:pPr>
          </w:p>
        </w:tc>
        <w:tc>
          <w:tcPr>
            <w:tcW w:w="2201" w:type="dxa"/>
          </w:tcPr>
          <w:p w:rsidR="00E47ACA" w:rsidRDefault="00E47ACA" w:rsidP="00570F67">
            <w:pPr>
              <w:ind w:left="0"/>
              <w:jc w:val="center"/>
              <w:rPr>
                <w:i/>
              </w:rPr>
            </w:pPr>
          </w:p>
          <w:p w:rsidR="00E47ACA" w:rsidRDefault="00E47ACA" w:rsidP="00570F67">
            <w:pPr>
              <w:ind w:left="0"/>
              <w:jc w:val="center"/>
              <w:rPr>
                <w:i/>
              </w:rPr>
            </w:pPr>
          </w:p>
          <w:p w:rsidR="00E47ACA" w:rsidRDefault="00E47ACA" w:rsidP="00570F67">
            <w:pPr>
              <w:ind w:left="0"/>
              <w:jc w:val="center"/>
              <w:rPr>
                <w:i/>
              </w:rPr>
            </w:pPr>
          </w:p>
          <w:p w:rsidR="00E47ACA" w:rsidRPr="004C7327" w:rsidRDefault="00E47ACA" w:rsidP="00570F67">
            <w:pPr>
              <w:ind w:left="0"/>
              <w:jc w:val="center"/>
              <w:rPr>
                <w:i/>
              </w:rPr>
            </w:pPr>
            <w:r>
              <w:rPr>
                <w:i/>
              </w:rPr>
              <w:t>Do I learn new vocabulary and use it appropriately?</w:t>
            </w:r>
          </w:p>
        </w:tc>
        <w:tc>
          <w:tcPr>
            <w:tcW w:w="2906" w:type="dxa"/>
          </w:tcPr>
          <w:p w:rsidR="00E47ACA" w:rsidRDefault="00E47ACA" w:rsidP="00E47ACA">
            <w:pPr>
              <w:ind w:left="0"/>
            </w:pPr>
          </w:p>
          <w:p w:rsidR="00E47ACA" w:rsidRDefault="00E47ACA" w:rsidP="00E47ACA">
            <w:pPr>
              <w:ind w:left="0"/>
            </w:pPr>
          </w:p>
          <w:p w:rsidR="00E47ACA" w:rsidRDefault="00E47ACA" w:rsidP="00E47ACA">
            <w:pPr>
              <w:ind w:left="0"/>
            </w:pPr>
          </w:p>
          <w:p w:rsidR="00E47ACA" w:rsidRDefault="00E47ACA" w:rsidP="00E47ACA">
            <w:pPr>
              <w:ind w:left="0"/>
            </w:pPr>
            <w:r>
              <w:t xml:space="preserve">Students will develop independence in the use a variety of strategies for vocabulary acquisition and usage. </w:t>
            </w:r>
          </w:p>
        </w:tc>
        <w:tc>
          <w:tcPr>
            <w:tcW w:w="6129" w:type="dxa"/>
          </w:tcPr>
          <w:p w:rsidR="00E47ACA" w:rsidRDefault="007B6A2E" w:rsidP="00E47ACA">
            <w:pPr>
              <w:pStyle w:val="ListParagraph"/>
              <w:numPr>
                <w:ilvl w:val="0"/>
                <w:numId w:val="18"/>
              </w:numPr>
            </w:pPr>
            <w:r>
              <w:rPr>
                <w:noProof/>
              </w:rPr>
              <mc:AlternateContent>
                <mc:Choice Requires="wps">
                  <w:drawing>
                    <wp:anchor distT="0" distB="0" distL="114300" distR="114300" simplePos="0" relativeHeight="251849728" behindDoc="0" locked="0" layoutInCell="1" allowOverlap="1" wp14:anchorId="0866AD3C" wp14:editId="66109CEE">
                      <wp:simplePos x="0" y="0"/>
                      <wp:positionH relativeFrom="column">
                        <wp:posOffset>-1168400</wp:posOffset>
                      </wp:positionH>
                      <wp:positionV relativeFrom="paragraph">
                        <wp:posOffset>2648585</wp:posOffset>
                      </wp:positionV>
                      <wp:extent cx="1828800" cy="1828800"/>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031F2" w:rsidRPr="007B6A2E" w:rsidRDefault="00E031F2" w:rsidP="007B6A2E">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B6A2E">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97" o:spid="_x0000_s1074" type="#_x0000_t202" style="position:absolute;left:0;text-align:left;margin-left:-92pt;margin-top:208.55pt;width:2in;height:2in;z-index:251849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" filled="f" stroked="f">
                      <v:textbox style="mso-fit-shape-to-text:t">
                        <w:txbxContent>
                          <w:p w:rsidR="00E031F2" w:rsidRPr="007B6A2E" w:rsidRDefault="00E031F2" w:rsidP="007B6A2E">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B6A2E">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16</w:t>
                            </w:r>
                          </w:p>
                        </w:txbxContent>
                      </v:textbox>
                    </v:shape>
                  </w:pict>
                </mc:Fallback>
              </mc:AlternateContent>
            </w:r>
            <w:r w:rsidR="00E47ACA">
              <w:t>Determine or clarify the meaning of unknown and multiple-meaning words and phrases by using context clues, analyzing meaningful word parts, and consulting general and specialized reference materials, as appropriate.</w:t>
            </w:r>
          </w:p>
          <w:p w:rsidR="00E47ACA" w:rsidRDefault="00E47ACA" w:rsidP="00E47ACA">
            <w:pPr>
              <w:pStyle w:val="ListParagraph"/>
              <w:numPr>
                <w:ilvl w:val="0"/>
                <w:numId w:val="18"/>
              </w:numPr>
            </w:pPr>
            <w:r>
              <w:t xml:space="preserve"> Demonstrate understanding of figurative language, word relationships, and nuances in word meanings.</w:t>
            </w:r>
          </w:p>
          <w:p w:rsidR="00E47ACA" w:rsidRPr="003D52E6" w:rsidRDefault="00E47ACA" w:rsidP="008354DB">
            <w:pPr>
              <w:pStyle w:val="ListParagraph"/>
              <w:numPr>
                <w:ilvl w:val="0"/>
                <w:numId w:val="18"/>
              </w:numPr>
            </w:pPr>
            <w:r>
              <w:t xml:space="preserve"> Acquire and use accurately a range of general academic and domain-specific words and phrases sufficient for reading, writing, speaking and listening at the college and career readiness level; demonstrate independence in gathering vocabulary knowledge when encountering an unknown term important to comprehension or expression.</w:t>
            </w:r>
          </w:p>
        </w:tc>
      </w:tr>
    </w:tbl>
    <w:p w:rsidR="00D02DE9" w:rsidRPr="00D02DE9" w:rsidRDefault="00D02DE9" w:rsidP="00D02DE9">
      <w:pPr>
        <w:spacing w:after="200" w:line="276" w:lineRule="auto"/>
        <w:ind w:left="0" w:right="0"/>
        <w:jc w:val="center"/>
        <w:rPr>
          <w:rFonts w:cstheme="minorBidi"/>
          <w:b/>
          <w:color w:val="4F81BD" w:themeColor="accent1"/>
          <w:sz w:val="180"/>
          <w:szCs w:val="18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D02DE9">
        <w:rPr>
          <w:rFonts w:cstheme="minorBidi"/>
          <w:b/>
          <w:color w:val="4F81BD" w:themeColor="accent1"/>
          <w:sz w:val="180"/>
          <w:szCs w:val="18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Grade 3</w:t>
      </w:r>
    </w:p>
    <w:p w:rsidR="00D02DE9" w:rsidRPr="00D02DE9" w:rsidRDefault="00D02DE9" w:rsidP="00D02DE9">
      <w:pPr>
        <w:spacing w:after="200" w:line="276" w:lineRule="auto"/>
        <w:ind w:left="0" w:right="0"/>
        <w:jc w:val="center"/>
        <w:rPr>
          <w:rFonts w:cstheme="minorBidi"/>
          <w:b/>
          <w:color w:val="4F81BD" w:themeColor="accent1"/>
          <w:sz w:val="96"/>
          <w:szCs w:val="9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D02DE9">
        <w:rPr>
          <w:rFonts w:cstheme="minorBidi"/>
          <w:b/>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Common Core State Standards</w:t>
      </w: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D02DE9" w:rsidP="002D5B4E">
      <w:pPr>
        <w:ind w:left="0"/>
        <w:rPr>
          <w:rFonts w:cstheme="minorHAnsi"/>
          <w:sz w:val="22"/>
          <w:szCs w:val="22"/>
        </w:rPr>
      </w:pPr>
      <w:r w:rsidRPr="00D02DE9">
        <w:rPr>
          <w:rFonts w:cstheme="minorBidi"/>
          <w:b/>
          <w:noProof/>
          <w:color w:val="4F81BD" w:themeColor="accent1"/>
          <w:sz w:val="96"/>
          <w:szCs w:val="96"/>
        </w:rPr>
        <w:drawing>
          <wp:anchor distT="0" distB="0" distL="114300" distR="114300" simplePos="0" relativeHeight="251710464" behindDoc="0" locked="0" layoutInCell="1" allowOverlap="1" wp14:anchorId="494F5795" wp14:editId="03DFD03D">
            <wp:simplePos x="0" y="0"/>
            <wp:positionH relativeFrom="column">
              <wp:posOffset>2633980</wp:posOffset>
            </wp:positionH>
            <wp:positionV relativeFrom="paragraph">
              <wp:posOffset>145415</wp:posOffset>
            </wp:positionV>
            <wp:extent cx="3076575" cy="2312670"/>
            <wp:effectExtent l="0" t="0" r="9525" b="0"/>
            <wp:wrapSquare wrapText="bothSides"/>
            <wp:docPr id="326" name="Picture 326" descr="C:\Users\user1\AppData\Local\Microsoft\Windows\Temporary Internet Files\Content.IE5\4VWBH6V4\MC9004463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AppData\Local\Microsoft\Windows\Temporary Internet Files\Content.IE5\4VWBH6V4\MC900446304[1].wm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76575" cy="2312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6B6A" w:rsidRDefault="001B6B6A" w:rsidP="002D5B4E">
      <w:pPr>
        <w:ind w:left="0"/>
        <w:rPr>
          <w:rFonts w:cstheme="minorHAnsi"/>
          <w:sz w:val="22"/>
          <w:szCs w:val="22"/>
        </w:rPr>
      </w:pPr>
    </w:p>
    <w:p w:rsidR="00C0680B" w:rsidRDefault="007B6A2E" w:rsidP="002D5B4E">
      <w:pPr>
        <w:ind w:left="0"/>
        <w:rPr>
          <w:rFonts w:cstheme="minorHAnsi"/>
          <w:sz w:val="22"/>
          <w:szCs w:val="22"/>
        </w:rPr>
        <w:sectPr w:rsidR="00C0680B" w:rsidSect="008354DB">
          <w:pgSz w:w="15840" w:h="12240" w:orient="landscape"/>
          <w:pgMar w:top="1440" w:right="1080" w:bottom="1440" w:left="1080" w:header="720" w:footer="720" w:gutter="0"/>
          <w:cols w:space="720"/>
          <w:docGrid w:linePitch="360"/>
        </w:sectPr>
      </w:pPr>
      <w:r>
        <w:rPr>
          <w:noProof/>
        </w:rPr>
        <mc:AlternateContent>
          <mc:Choice Requires="wps">
            <w:drawing>
              <wp:anchor distT="0" distB="0" distL="114300" distR="114300" simplePos="0" relativeHeight="251851776" behindDoc="0" locked="0" layoutInCell="1" allowOverlap="1" wp14:anchorId="55B945B4" wp14:editId="3FB3E13C">
                <wp:simplePos x="0" y="0"/>
                <wp:positionH relativeFrom="column">
                  <wp:posOffset>4075430</wp:posOffset>
                </wp:positionH>
                <wp:positionV relativeFrom="paragraph">
                  <wp:posOffset>2289810</wp:posOffset>
                </wp:positionV>
                <wp:extent cx="1828800" cy="1828800"/>
                <wp:effectExtent l="0" t="0" r="0" b="0"/>
                <wp:wrapNone/>
                <wp:docPr id="360" name="Text Box 3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031F2" w:rsidRPr="007B6A2E" w:rsidRDefault="00E031F2" w:rsidP="007B6A2E">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17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60" o:spid="_x0000_s1075" type="#_x0000_t202" style="position:absolute;margin-left:320.9pt;margin-top:180.3pt;width:2in;height:2in;z-index:251851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" filled="f" stroked="f">
                <v:textbox style="mso-fit-shape-to-text:t">
                  <w:txbxContent>
                    <w:p w:rsidR="00E031F2" w:rsidRPr="007B6A2E" w:rsidRDefault="00E031F2" w:rsidP="007B6A2E">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17</w:t>
                      </w:r>
                    </w:p>
                  </w:txbxContent>
                </v:textbox>
              </v:shape>
            </w:pict>
          </mc:Fallback>
        </mc:AlternateContent>
      </w:r>
    </w:p>
    <w:tbl>
      <w:tblPr>
        <w:tblStyle w:val="TableGrid4"/>
        <w:tblpPr w:leftFromText="180" w:rightFromText="180" w:vertAnchor="text" w:horzAnchor="margin" w:tblpXSpec="center" w:tblpY="-492"/>
        <w:tblOverlap w:val="never"/>
        <w:tblW w:w="13437" w:type="dxa"/>
        <w:tblLook w:val="04A0" w:firstRow="1" w:lastRow="0" w:firstColumn="1" w:lastColumn="0" w:noHBand="0" w:noVBand="1"/>
      </w:tblPr>
      <w:tblGrid>
        <w:gridCol w:w="1092"/>
        <w:gridCol w:w="1451"/>
        <w:gridCol w:w="3518"/>
        <w:gridCol w:w="3578"/>
        <w:gridCol w:w="3798"/>
      </w:tblGrid>
      <w:tr w:rsidR="00B6172C" w:rsidRPr="00D02DE9" w:rsidTr="00BF3FE5">
        <w:trPr>
          <w:trHeight w:val="143"/>
        </w:trPr>
        <w:tc>
          <w:tcPr>
            <w:tcW w:w="13437" w:type="dxa"/>
            <w:gridSpan w:val="5"/>
          </w:tcPr>
          <w:p w:rsidR="00B6172C" w:rsidRPr="00D02DE9" w:rsidRDefault="00B6172C" w:rsidP="00C0680B">
            <w:pPr>
              <w:jc w:val="center"/>
              <w:rPr>
                <w:rFonts w:ascii="Calibri" w:eastAsia="Calibri" w:hAnsi="Calibri"/>
                <w:b/>
                <w:sz w:val="28"/>
                <w:szCs w:val="28"/>
              </w:rPr>
            </w:pPr>
            <w:r w:rsidRPr="00D02DE9">
              <w:rPr>
                <w:rFonts w:ascii="Calibri" w:eastAsia="Calibri" w:hAnsi="Calibri"/>
                <w:b/>
                <w:sz w:val="28"/>
                <w:szCs w:val="28"/>
              </w:rPr>
              <w:lastRenderedPageBreak/>
              <w:t>Reading Strand Grade 3</w:t>
            </w:r>
          </w:p>
        </w:tc>
      </w:tr>
      <w:tr w:rsidR="00B6172C" w:rsidRPr="00D02DE9" w:rsidTr="00BF3FE5">
        <w:trPr>
          <w:trHeight w:val="143"/>
        </w:trPr>
        <w:tc>
          <w:tcPr>
            <w:tcW w:w="1092" w:type="dxa"/>
          </w:tcPr>
          <w:p w:rsidR="00B6172C" w:rsidRPr="00D02DE9" w:rsidRDefault="00B6172C" w:rsidP="00C0680B">
            <w:pPr>
              <w:jc w:val="center"/>
              <w:rPr>
                <w:rFonts w:ascii="Calibri" w:eastAsia="Calibri" w:hAnsi="Calibri"/>
                <w:noProof/>
                <w:sz w:val="22"/>
                <w:szCs w:val="22"/>
              </w:rPr>
            </w:pPr>
          </w:p>
        </w:tc>
        <w:tc>
          <w:tcPr>
            <w:tcW w:w="1451" w:type="dxa"/>
          </w:tcPr>
          <w:p w:rsidR="00B6172C" w:rsidRPr="00D02DE9" w:rsidRDefault="00B6172C" w:rsidP="00C0680B">
            <w:pPr>
              <w:jc w:val="center"/>
              <w:rPr>
                <w:rFonts w:ascii="Calibri" w:eastAsia="Calibri" w:hAnsi="Calibri"/>
                <w:b/>
                <w:noProof/>
                <w:sz w:val="22"/>
                <w:szCs w:val="22"/>
              </w:rPr>
            </w:pPr>
            <w:r w:rsidRPr="00D02DE9">
              <w:rPr>
                <w:rFonts w:ascii="Calibri" w:eastAsia="Calibri" w:hAnsi="Calibri"/>
                <w:b/>
                <w:noProof/>
                <w:sz w:val="22"/>
                <w:szCs w:val="22"/>
              </w:rPr>
              <w:t>Category</w:t>
            </w:r>
          </w:p>
        </w:tc>
        <w:tc>
          <w:tcPr>
            <w:tcW w:w="3518" w:type="dxa"/>
          </w:tcPr>
          <w:p w:rsidR="00B6172C" w:rsidRPr="00D02DE9" w:rsidRDefault="00B6172C" w:rsidP="00C0680B">
            <w:pPr>
              <w:jc w:val="center"/>
              <w:rPr>
                <w:rFonts w:ascii="Calibri" w:eastAsia="Calibri" w:hAnsi="Calibri"/>
                <w:b/>
                <w:sz w:val="22"/>
                <w:szCs w:val="22"/>
              </w:rPr>
            </w:pPr>
            <w:r w:rsidRPr="00D02DE9">
              <w:rPr>
                <w:rFonts w:ascii="Calibri" w:eastAsia="Calibri" w:hAnsi="Calibri"/>
                <w:b/>
                <w:sz w:val="22"/>
                <w:szCs w:val="22"/>
              </w:rPr>
              <w:t>Grade Specific Standards</w:t>
            </w:r>
          </w:p>
          <w:p w:rsidR="00B6172C" w:rsidRPr="00D02DE9" w:rsidRDefault="00B6172C" w:rsidP="00C0680B">
            <w:pPr>
              <w:jc w:val="center"/>
              <w:rPr>
                <w:rFonts w:ascii="Calibri" w:eastAsia="Calibri" w:hAnsi="Calibri"/>
                <w:b/>
                <w:sz w:val="22"/>
                <w:szCs w:val="22"/>
              </w:rPr>
            </w:pPr>
            <w:r w:rsidRPr="00D02DE9">
              <w:rPr>
                <w:rFonts w:ascii="Calibri" w:eastAsia="Calibri" w:hAnsi="Calibri"/>
                <w:b/>
                <w:sz w:val="22"/>
                <w:szCs w:val="22"/>
              </w:rPr>
              <w:t>Literature</w:t>
            </w:r>
          </w:p>
        </w:tc>
        <w:tc>
          <w:tcPr>
            <w:tcW w:w="3578" w:type="dxa"/>
          </w:tcPr>
          <w:p w:rsidR="00B6172C" w:rsidRPr="00D02DE9" w:rsidRDefault="00B6172C" w:rsidP="00C0680B">
            <w:pPr>
              <w:jc w:val="center"/>
              <w:rPr>
                <w:rFonts w:ascii="Calibri" w:eastAsia="Calibri" w:hAnsi="Calibri"/>
                <w:b/>
                <w:sz w:val="22"/>
                <w:szCs w:val="22"/>
              </w:rPr>
            </w:pPr>
            <w:r w:rsidRPr="00D02DE9">
              <w:rPr>
                <w:rFonts w:ascii="Calibri" w:eastAsia="Calibri" w:hAnsi="Calibri"/>
                <w:b/>
                <w:sz w:val="22"/>
                <w:szCs w:val="22"/>
              </w:rPr>
              <w:t>Grade Specific Standards</w:t>
            </w:r>
          </w:p>
          <w:p w:rsidR="00B6172C" w:rsidRPr="00D02DE9" w:rsidRDefault="00B6172C" w:rsidP="00C0680B">
            <w:pPr>
              <w:jc w:val="center"/>
              <w:rPr>
                <w:rFonts w:ascii="Calibri" w:eastAsia="Calibri" w:hAnsi="Calibri"/>
                <w:sz w:val="22"/>
                <w:szCs w:val="22"/>
              </w:rPr>
            </w:pPr>
            <w:r w:rsidRPr="00D02DE9">
              <w:rPr>
                <w:rFonts w:ascii="Calibri" w:eastAsia="Calibri" w:hAnsi="Calibri"/>
                <w:b/>
                <w:sz w:val="22"/>
                <w:szCs w:val="22"/>
              </w:rPr>
              <w:t>Informational Text</w:t>
            </w:r>
          </w:p>
        </w:tc>
        <w:tc>
          <w:tcPr>
            <w:tcW w:w="3797" w:type="dxa"/>
          </w:tcPr>
          <w:p w:rsidR="00B6172C" w:rsidRPr="00D02DE9" w:rsidRDefault="00B6172C" w:rsidP="00C0680B">
            <w:pPr>
              <w:jc w:val="center"/>
              <w:rPr>
                <w:rFonts w:ascii="Calibri" w:eastAsia="Calibri" w:hAnsi="Calibri"/>
                <w:b/>
                <w:sz w:val="22"/>
                <w:szCs w:val="22"/>
              </w:rPr>
            </w:pPr>
            <w:r w:rsidRPr="00D02DE9">
              <w:rPr>
                <w:rFonts w:ascii="Calibri" w:eastAsia="Calibri" w:hAnsi="Calibri"/>
                <w:b/>
                <w:sz w:val="22"/>
                <w:szCs w:val="22"/>
              </w:rPr>
              <w:t>Exemplar Texts/Activity Ideas</w:t>
            </w:r>
          </w:p>
        </w:tc>
      </w:tr>
      <w:tr w:rsidR="00B6172C" w:rsidRPr="00D02DE9" w:rsidTr="00BF3FE5">
        <w:trPr>
          <w:trHeight w:val="4829"/>
        </w:trPr>
        <w:tc>
          <w:tcPr>
            <w:tcW w:w="1092" w:type="dxa"/>
          </w:tcPr>
          <w:p w:rsidR="00B6172C" w:rsidRPr="00D02DE9" w:rsidRDefault="00B6172C" w:rsidP="00C0680B">
            <w:pPr>
              <w:rPr>
                <w:rFonts w:ascii="Calibri" w:eastAsia="Calibri" w:hAnsi="Calibri"/>
                <w:sz w:val="22"/>
                <w:szCs w:val="22"/>
              </w:rPr>
            </w:pPr>
            <w:r w:rsidRPr="00D02DE9">
              <w:rPr>
                <w:rFonts w:ascii="Calibri" w:eastAsia="Calibri" w:hAnsi="Calibri"/>
                <w:noProof/>
                <w:sz w:val="22"/>
                <w:szCs w:val="22"/>
              </w:rPr>
              <w:drawing>
                <wp:anchor distT="36576" distB="36576" distL="36576" distR="36576" simplePos="0" relativeHeight="251718656" behindDoc="0" locked="0" layoutInCell="1" allowOverlap="1" wp14:anchorId="621EED1C" wp14:editId="577B2742">
                  <wp:simplePos x="0" y="0"/>
                  <wp:positionH relativeFrom="column">
                    <wp:posOffset>31126</wp:posOffset>
                  </wp:positionH>
                  <wp:positionV relativeFrom="paragraph">
                    <wp:posOffset>85274</wp:posOffset>
                  </wp:positionV>
                  <wp:extent cx="228013" cy="527539"/>
                  <wp:effectExtent l="38100" t="0" r="19637" b="0"/>
                  <wp:wrapNone/>
                  <wp:docPr id="33" name="Picture 13" descr="MC900433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433903[1]"/>
                          <pic:cNvPicPr>
                            <a:picLocks noChangeAspect="1" noChangeArrowheads="1"/>
                          </pic:cNvPicPr>
                        </pic:nvPicPr>
                        <pic:blipFill>
                          <a:blip r:embed="rId42" cstate="print"/>
                          <a:srcRect/>
                          <a:stretch>
                            <a:fillRect/>
                          </a:stretch>
                        </pic:blipFill>
                        <pic:spPr bwMode="auto">
                          <a:xfrm rot="21941675">
                            <a:off x="0" y="0"/>
                            <a:ext cx="228013" cy="527539"/>
                          </a:xfrm>
                          <a:prstGeom prst="rect">
                            <a:avLst/>
                          </a:prstGeom>
                          <a:noFill/>
                          <a:ln w="9525" algn="in">
                            <a:noFill/>
                            <a:miter lim="800000"/>
                            <a:headEnd/>
                            <a:tailEnd/>
                          </a:ln>
                          <a:effectLst/>
                        </pic:spPr>
                      </pic:pic>
                    </a:graphicData>
                  </a:graphic>
                </wp:anchor>
              </w:drawing>
            </w:r>
          </w:p>
          <w:p w:rsidR="00B6172C" w:rsidRPr="00D02DE9" w:rsidRDefault="00B6172C" w:rsidP="00C0680B">
            <w:pPr>
              <w:rPr>
                <w:rFonts w:ascii="Calibri" w:eastAsia="Calibri" w:hAnsi="Calibri"/>
                <w:sz w:val="22"/>
                <w:szCs w:val="22"/>
              </w:rPr>
            </w:pPr>
          </w:p>
          <w:p w:rsidR="00B6172C" w:rsidRPr="00D02DE9" w:rsidRDefault="00B6172C" w:rsidP="00C0680B">
            <w:pPr>
              <w:rPr>
                <w:rFonts w:ascii="Calibri" w:eastAsia="Calibri" w:hAnsi="Calibri"/>
                <w:sz w:val="22"/>
                <w:szCs w:val="22"/>
              </w:rPr>
            </w:pPr>
          </w:p>
          <w:p w:rsidR="00B6172C" w:rsidRPr="00D02DE9" w:rsidRDefault="00B6172C" w:rsidP="00C0680B">
            <w:pPr>
              <w:rPr>
                <w:rFonts w:ascii="Calibri" w:eastAsia="Calibri" w:hAnsi="Calibri"/>
                <w:sz w:val="22"/>
                <w:szCs w:val="22"/>
              </w:rPr>
            </w:pPr>
          </w:p>
        </w:tc>
        <w:tc>
          <w:tcPr>
            <w:tcW w:w="1451" w:type="dxa"/>
          </w:tcPr>
          <w:p w:rsidR="00B6172C" w:rsidRPr="00D02DE9" w:rsidRDefault="00B6172C" w:rsidP="00C0680B">
            <w:pPr>
              <w:jc w:val="center"/>
              <w:rPr>
                <w:rFonts w:ascii="Calibri" w:eastAsia="Calibri" w:hAnsi="Calibri"/>
                <w:sz w:val="22"/>
                <w:szCs w:val="22"/>
              </w:rPr>
            </w:pPr>
          </w:p>
          <w:p w:rsidR="00B6172C" w:rsidRPr="00D02DE9" w:rsidRDefault="00B6172C" w:rsidP="00C0680B">
            <w:pPr>
              <w:jc w:val="center"/>
              <w:rPr>
                <w:rFonts w:ascii="Calibri" w:eastAsia="Calibri" w:hAnsi="Calibri"/>
                <w:b/>
                <w:sz w:val="22"/>
                <w:szCs w:val="22"/>
              </w:rPr>
            </w:pPr>
            <w:r w:rsidRPr="00D02DE9">
              <w:rPr>
                <w:rFonts w:ascii="Calibri" w:eastAsia="Calibri" w:hAnsi="Calibri"/>
                <w:b/>
                <w:sz w:val="22"/>
                <w:szCs w:val="22"/>
              </w:rPr>
              <w:t>Key Ideas</w:t>
            </w:r>
          </w:p>
          <w:p w:rsidR="00B6172C" w:rsidRPr="00D02DE9" w:rsidRDefault="00B6172C" w:rsidP="00C0680B">
            <w:pPr>
              <w:jc w:val="center"/>
              <w:rPr>
                <w:rFonts w:ascii="Calibri" w:eastAsia="Calibri" w:hAnsi="Calibri"/>
                <w:b/>
                <w:sz w:val="22"/>
                <w:szCs w:val="22"/>
              </w:rPr>
            </w:pPr>
            <w:r w:rsidRPr="00D02DE9">
              <w:rPr>
                <w:rFonts w:ascii="Calibri" w:eastAsia="Calibri" w:hAnsi="Calibri"/>
                <w:b/>
                <w:sz w:val="22"/>
                <w:szCs w:val="22"/>
              </w:rPr>
              <w:t>and</w:t>
            </w:r>
          </w:p>
          <w:p w:rsidR="00B6172C" w:rsidRPr="00D02DE9" w:rsidRDefault="00B6172C" w:rsidP="00C0680B">
            <w:pPr>
              <w:jc w:val="center"/>
              <w:rPr>
                <w:rFonts w:ascii="Calibri" w:eastAsia="Calibri" w:hAnsi="Calibri"/>
                <w:b/>
                <w:sz w:val="22"/>
                <w:szCs w:val="22"/>
              </w:rPr>
            </w:pPr>
            <w:r w:rsidRPr="00D02DE9">
              <w:rPr>
                <w:rFonts w:ascii="Calibri" w:eastAsia="Calibri" w:hAnsi="Calibri"/>
                <w:b/>
                <w:sz w:val="22"/>
                <w:szCs w:val="22"/>
              </w:rPr>
              <w:t>Details</w:t>
            </w:r>
          </w:p>
          <w:p w:rsidR="00B6172C" w:rsidRPr="00D02DE9" w:rsidRDefault="00B6172C" w:rsidP="00C0680B">
            <w:pPr>
              <w:rPr>
                <w:rFonts w:ascii="Calibri" w:eastAsia="Calibri" w:hAnsi="Calibri"/>
                <w:b/>
                <w:sz w:val="22"/>
                <w:szCs w:val="22"/>
              </w:rPr>
            </w:pPr>
          </w:p>
        </w:tc>
        <w:tc>
          <w:tcPr>
            <w:tcW w:w="3518" w:type="dxa"/>
          </w:tcPr>
          <w:p w:rsidR="00B6172C" w:rsidRPr="00D02DE9" w:rsidRDefault="00B6172C" w:rsidP="00C0680B">
            <w:pPr>
              <w:autoSpaceDE w:val="0"/>
              <w:autoSpaceDN w:val="0"/>
              <w:adjustRightInd w:val="0"/>
              <w:rPr>
                <w:rFonts w:ascii="Calibri" w:eastAsia="Calibri" w:hAnsi="Calibri" w:cs="Calibri"/>
                <w:b/>
                <w:bCs/>
                <w:sz w:val="22"/>
                <w:szCs w:val="22"/>
              </w:rPr>
            </w:pPr>
          </w:p>
          <w:p w:rsidR="00B6172C" w:rsidRPr="00D02DE9" w:rsidRDefault="00B6172C" w:rsidP="00C0680B">
            <w:pPr>
              <w:autoSpaceDE w:val="0"/>
              <w:autoSpaceDN w:val="0"/>
              <w:adjustRightInd w:val="0"/>
              <w:rPr>
                <w:rFonts w:ascii="Calibri" w:eastAsia="Calibri" w:hAnsi="Calibri" w:cs="Calibri"/>
                <w:sz w:val="22"/>
                <w:szCs w:val="22"/>
              </w:rPr>
            </w:pPr>
            <w:r w:rsidRPr="00D02DE9">
              <w:rPr>
                <w:rFonts w:ascii="Calibri" w:eastAsia="Calibri" w:hAnsi="Calibri" w:cs="Calibri"/>
                <w:b/>
                <w:bCs/>
                <w:sz w:val="22"/>
                <w:szCs w:val="22"/>
              </w:rPr>
              <w:t xml:space="preserve">1. </w:t>
            </w:r>
            <w:r w:rsidRPr="00D02DE9">
              <w:rPr>
                <w:rFonts w:ascii="Calibri" w:eastAsia="Calibri" w:hAnsi="Calibri" w:cs="Calibri"/>
                <w:sz w:val="22"/>
                <w:szCs w:val="22"/>
              </w:rPr>
              <w:t>Ask and answer questions to demonstrate understanding of a text, referring explicitly to the text as the basis for the answers.</w:t>
            </w:r>
          </w:p>
          <w:p w:rsidR="00B6172C" w:rsidRPr="00D02DE9" w:rsidRDefault="00B6172C" w:rsidP="00C0680B">
            <w:pPr>
              <w:autoSpaceDE w:val="0"/>
              <w:autoSpaceDN w:val="0"/>
              <w:adjustRightInd w:val="0"/>
              <w:ind w:left="106" w:hanging="124"/>
              <w:rPr>
                <w:rFonts w:ascii="Calibri" w:eastAsia="Calibri" w:hAnsi="Calibri" w:cs="Calibri"/>
                <w:sz w:val="16"/>
                <w:szCs w:val="16"/>
              </w:rPr>
            </w:pPr>
          </w:p>
          <w:p w:rsidR="00B6172C" w:rsidRPr="00D02DE9" w:rsidRDefault="00B6172C" w:rsidP="00C0680B">
            <w:pPr>
              <w:autoSpaceDE w:val="0"/>
              <w:autoSpaceDN w:val="0"/>
              <w:adjustRightInd w:val="0"/>
              <w:rPr>
                <w:rFonts w:ascii="Calibri" w:eastAsia="Calibri" w:hAnsi="Calibri" w:cs="Calibri"/>
                <w:sz w:val="22"/>
                <w:szCs w:val="22"/>
              </w:rPr>
            </w:pPr>
            <w:r w:rsidRPr="00D02DE9">
              <w:rPr>
                <w:rFonts w:ascii="Calibri" w:eastAsia="Calibri" w:hAnsi="Calibri" w:cs="Calibri"/>
                <w:b/>
                <w:bCs/>
                <w:sz w:val="22"/>
                <w:szCs w:val="22"/>
              </w:rPr>
              <w:t xml:space="preserve">2. </w:t>
            </w:r>
            <w:r w:rsidRPr="00D02DE9">
              <w:rPr>
                <w:rFonts w:ascii="Calibri" w:eastAsia="Calibri" w:hAnsi="Calibri" w:cs="Calibri"/>
                <w:sz w:val="22"/>
                <w:szCs w:val="22"/>
              </w:rPr>
              <w:t>Recount stories, including fables, folktales, and myths from diverse cultures; determine the central message, lesson, or moral and explain</w:t>
            </w:r>
            <w:r w:rsidR="00BF5B2B">
              <w:rPr>
                <w:rFonts w:ascii="Calibri" w:eastAsia="Calibri" w:hAnsi="Calibri" w:cs="Calibri"/>
                <w:sz w:val="22"/>
                <w:szCs w:val="22"/>
              </w:rPr>
              <w:t>.</w:t>
            </w:r>
          </w:p>
          <w:p w:rsidR="00B6172C" w:rsidRPr="00D02DE9" w:rsidRDefault="00B6172C" w:rsidP="00C0680B">
            <w:pPr>
              <w:autoSpaceDE w:val="0"/>
              <w:autoSpaceDN w:val="0"/>
              <w:adjustRightInd w:val="0"/>
              <w:ind w:left="106" w:hanging="124"/>
              <w:rPr>
                <w:rFonts w:ascii="Calibri" w:eastAsia="Calibri" w:hAnsi="Calibri" w:cs="Calibri"/>
                <w:sz w:val="16"/>
                <w:szCs w:val="16"/>
              </w:rPr>
            </w:pPr>
          </w:p>
          <w:p w:rsidR="00B6172C" w:rsidRPr="00D02DE9" w:rsidRDefault="00B6172C" w:rsidP="00C0680B">
            <w:pPr>
              <w:autoSpaceDE w:val="0"/>
              <w:autoSpaceDN w:val="0"/>
              <w:adjustRightInd w:val="0"/>
              <w:rPr>
                <w:rFonts w:ascii="Calibri" w:eastAsia="Calibri" w:hAnsi="Calibri" w:cs="Calibri"/>
                <w:sz w:val="22"/>
                <w:szCs w:val="22"/>
              </w:rPr>
            </w:pPr>
            <w:r w:rsidRPr="00D02DE9">
              <w:rPr>
                <w:rFonts w:ascii="Calibri" w:eastAsia="Calibri" w:hAnsi="Calibri" w:cs="Calibri"/>
                <w:b/>
                <w:bCs/>
                <w:sz w:val="22"/>
                <w:szCs w:val="22"/>
              </w:rPr>
              <w:t xml:space="preserve">3. </w:t>
            </w:r>
            <w:r w:rsidRPr="00D02DE9">
              <w:rPr>
                <w:rFonts w:ascii="Calibri" w:eastAsia="Calibri" w:hAnsi="Calibri" w:cs="Calibri"/>
                <w:sz w:val="22"/>
                <w:szCs w:val="22"/>
              </w:rPr>
              <w:t>Describe characters in a story (e.g., their traits, motivations, or feelings) and explain how their actions contribute to the sequence of events.</w:t>
            </w:r>
          </w:p>
          <w:p w:rsidR="00B6172C" w:rsidRPr="00D02DE9" w:rsidRDefault="00B6172C" w:rsidP="00C0680B">
            <w:pPr>
              <w:autoSpaceDE w:val="0"/>
              <w:autoSpaceDN w:val="0"/>
              <w:adjustRightInd w:val="0"/>
              <w:rPr>
                <w:rFonts w:ascii="Calibri" w:eastAsia="Calibri" w:hAnsi="Calibri" w:cs="Calibri"/>
                <w:sz w:val="22"/>
                <w:szCs w:val="22"/>
              </w:rPr>
            </w:pPr>
          </w:p>
        </w:tc>
        <w:tc>
          <w:tcPr>
            <w:tcW w:w="3578" w:type="dxa"/>
          </w:tcPr>
          <w:p w:rsidR="00B6172C" w:rsidRPr="00D02DE9" w:rsidRDefault="00B6172C" w:rsidP="00C0680B">
            <w:pPr>
              <w:autoSpaceDE w:val="0"/>
              <w:autoSpaceDN w:val="0"/>
              <w:adjustRightInd w:val="0"/>
              <w:rPr>
                <w:rFonts w:ascii="Calibri" w:eastAsia="Calibri" w:hAnsi="Calibri" w:cs="Calibri"/>
                <w:b/>
                <w:bCs/>
                <w:sz w:val="22"/>
                <w:szCs w:val="22"/>
              </w:rPr>
            </w:pPr>
          </w:p>
          <w:p w:rsidR="00B6172C" w:rsidRPr="00D02DE9" w:rsidRDefault="00B6172C" w:rsidP="00C0680B">
            <w:pPr>
              <w:autoSpaceDE w:val="0"/>
              <w:autoSpaceDN w:val="0"/>
              <w:adjustRightInd w:val="0"/>
              <w:rPr>
                <w:rFonts w:ascii="Calibri" w:eastAsia="Calibri" w:hAnsi="Calibri" w:cs="Calibri"/>
                <w:sz w:val="22"/>
                <w:szCs w:val="22"/>
              </w:rPr>
            </w:pPr>
            <w:r w:rsidRPr="00D02DE9">
              <w:rPr>
                <w:rFonts w:ascii="Calibri" w:eastAsia="Calibri" w:hAnsi="Calibri" w:cs="Calibri"/>
                <w:b/>
                <w:bCs/>
                <w:sz w:val="22"/>
                <w:szCs w:val="22"/>
              </w:rPr>
              <w:t xml:space="preserve">1. </w:t>
            </w:r>
            <w:r w:rsidRPr="00D02DE9">
              <w:rPr>
                <w:rFonts w:ascii="Calibri" w:eastAsia="Calibri" w:hAnsi="Calibri" w:cs="Calibri"/>
                <w:sz w:val="22"/>
                <w:szCs w:val="22"/>
              </w:rPr>
              <w:t>Ask and answer questions to demonstrate understanding of</w:t>
            </w:r>
          </w:p>
          <w:p w:rsidR="00B6172C" w:rsidRPr="00D02DE9" w:rsidRDefault="00B6172C" w:rsidP="00C0680B">
            <w:pPr>
              <w:autoSpaceDE w:val="0"/>
              <w:autoSpaceDN w:val="0"/>
              <w:adjustRightInd w:val="0"/>
              <w:rPr>
                <w:rFonts w:ascii="Calibri" w:eastAsia="Calibri" w:hAnsi="Calibri" w:cs="Calibri"/>
                <w:sz w:val="22"/>
                <w:szCs w:val="22"/>
              </w:rPr>
            </w:pPr>
            <w:r w:rsidRPr="00D02DE9">
              <w:rPr>
                <w:rFonts w:ascii="Calibri" w:eastAsia="Calibri" w:hAnsi="Calibri" w:cs="Calibri"/>
                <w:sz w:val="22"/>
                <w:szCs w:val="22"/>
              </w:rPr>
              <w:t>a text, referring explicitly to the text as the basis for the answers.</w:t>
            </w:r>
          </w:p>
          <w:p w:rsidR="00B6172C" w:rsidRPr="00D02DE9" w:rsidRDefault="00B6172C" w:rsidP="00C0680B">
            <w:pPr>
              <w:autoSpaceDE w:val="0"/>
              <w:autoSpaceDN w:val="0"/>
              <w:adjustRightInd w:val="0"/>
              <w:rPr>
                <w:rFonts w:ascii="Calibri" w:eastAsia="Calibri" w:hAnsi="Calibri" w:cs="Calibri"/>
                <w:sz w:val="16"/>
                <w:szCs w:val="16"/>
              </w:rPr>
            </w:pPr>
          </w:p>
          <w:p w:rsidR="00B6172C" w:rsidRPr="00D02DE9" w:rsidRDefault="00B6172C" w:rsidP="00C0680B">
            <w:pPr>
              <w:autoSpaceDE w:val="0"/>
              <w:autoSpaceDN w:val="0"/>
              <w:adjustRightInd w:val="0"/>
              <w:rPr>
                <w:rFonts w:ascii="Calibri" w:eastAsia="Calibri" w:hAnsi="Calibri" w:cs="Calibri"/>
                <w:sz w:val="22"/>
                <w:szCs w:val="22"/>
              </w:rPr>
            </w:pPr>
            <w:r w:rsidRPr="00D02DE9">
              <w:rPr>
                <w:rFonts w:ascii="Calibri" w:eastAsia="Calibri" w:hAnsi="Calibri" w:cs="Calibri"/>
                <w:b/>
                <w:bCs/>
                <w:sz w:val="22"/>
                <w:szCs w:val="22"/>
              </w:rPr>
              <w:t xml:space="preserve">2. </w:t>
            </w:r>
            <w:r w:rsidRPr="00D02DE9">
              <w:rPr>
                <w:rFonts w:ascii="Calibri" w:eastAsia="Calibri" w:hAnsi="Calibri" w:cs="Calibri"/>
                <w:sz w:val="22"/>
                <w:szCs w:val="22"/>
              </w:rPr>
              <w:t>Determine the main idea of a text; recount the key details and explain how they support the main idea.</w:t>
            </w:r>
          </w:p>
          <w:p w:rsidR="00B6172C" w:rsidRPr="00D02DE9" w:rsidRDefault="00B6172C" w:rsidP="00C0680B">
            <w:pPr>
              <w:autoSpaceDE w:val="0"/>
              <w:autoSpaceDN w:val="0"/>
              <w:adjustRightInd w:val="0"/>
              <w:rPr>
                <w:rFonts w:ascii="Calibri" w:eastAsia="Calibri" w:hAnsi="Calibri" w:cs="Calibri"/>
                <w:sz w:val="22"/>
                <w:szCs w:val="22"/>
              </w:rPr>
            </w:pPr>
          </w:p>
          <w:p w:rsidR="00B6172C" w:rsidRPr="00D02DE9" w:rsidRDefault="00B6172C" w:rsidP="00C0680B">
            <w:pPr>
              <w:autoSpaceDE w:val="0"/>
              <w:autoSpaceDN w:val="0"/>
              <w:adjustRightInd w:val="0"/>
              <w:rPr>
                <w:rFonts w:ascii="Calibri" w:eastAsia="Calibri" w:hAnsi="Calibri" w:cs="Calibri"/>
                <w:sz w:val="22"/>
                <w:szCs w:val="22"/>
              </w:rPr>
            </w:pPr>
          </w:p>
          <w:p w:rsidR="00B6172C" w:rsidRPr="00D02DE9" w:rsidRDefault="00B6172C" w:rsidP="00C0680B">
            <w:pPr>
              <w:autoSpaceDE w:val="0"/>
              <w:autoSpaceDN w:val="0"/>
              <w:adjustRightInd w:val="0"/>
              <w:rPr>
                <w:rFonts w:ascii="Calibri" w:eastAsia="Calibri" w:hAnsi="Calibri" w:cs="Calibri"/>
                <w:sz w:val="16"/>
                <w:szCs w:val="16"/>
              </w:rPr>
            </w:pPr>
          </w:p>
          <w:p w:rsidR="00B6172C" w:rsidRPr="00D02DE9" w:rsidRDefault="00B6172C" w:rsidP="00C0680B">
            <w:pPr>
              <w:autoSpaceDE w:val="0"/>
              <w:autoSpaceDN w:val="0"/>
              <w:adjustRightInd w:val="0"/>
              <w:rPr>
                <w:rFonts w:ascii="Calibri" w:eastAsia="Calibri" w:hAnsi="Calibri" w:cs="Calibri"/>
                <w:sz w:val="22"/>
                <w:szCs w:val="22"/>
              </w:rPr>
            </w:pPr>
            <w:r w:rsidRPr="00D02DE9">
              <w:rPr>
                <w:rFonts w:ascii="Calibri" w:eastAsia="Calibri" w:hAnsi="Calibri" w:cs="Calibri"/>
                <w:b/>
                <w:bCs/>
                <w:sz w:val="22"/>
                <w:szCs w:val="22"/>
              </w:rPr>
              <w:t xml:space="preserve">3. </w:t>
            </w:r>
            <w:r w:rsidRPr="00D02DE9">
              <w:rPr>
                <w:rFonts w:ascii="Calibri" w:eastAsia="Calibri" w:hAnsi="Calibri" w:cs="Calibri"/>
                <w:sz w:val="22"/>
                <w:szCs w:val="22"/>
              </w:rPr>
              <w:t>Describe the relationship between a series of historical events, scientific ideas or concepts, or steps in technical procedures in a text, using language that pertains to time,</w:t>
            </w:r>
          </w:p>
          <w:p w:rsidR="00B6172C" w:rsidRPr="00D02DE9" w:rsidRDefault="00B6172C" w:rsidP="00C0680B">
            <w:pPr>
              <w:autoSpaceDE w:val="0"/>
              <w:autoSpaceDN w:val="0"/>
              <w:adjustRightInd w:val="0"/>
              <w:rPr>
                <w:rFonts w:ascii="Calibri" w:eastAsia="Calibri" w:hAnsi="Calibri" w:cs="Calibri"/>
                <w:sz w:val="22"/>
                <w:szCs w:val="22"/>
              </w:rPr>
            </w:pPr>
            <w:r w:rsidRPr="00D02DE9">
              <w:rPr>
                <w:rFonts w:ascii="Calibri" w:eastAsia="Calibri" w:hAnsi="Calibri" w:cs="Calibri"/>
                <w:sz w:val="22"/>
                <w:szCs w:val="22"/>
              </w:rPr>
              <w:t>sequence, and cause/effect.</w:t>
            </w:r>
          </w:p>
        </w:tc>
        <w:tc>
          <w:tcPr>
            <w:tcW w:w="3797" w:type="dxa"/>
          </w:tcPr>
          <w:p w:rsidR="00B6172C" w:rsidRPr="00D02DE9" w:rsidRDefault="00B6172C" w:rsidP="00C0680B">
            <w:pPr>
              <w:numPr>
                <w:ilvl w:val="0"/>
                <w:numId w:val="19"/>
              </w:numPr>
              <w:tabs>
                <w:tab w:val="left" w:pos="192"/>
              </w:tabs>
              <w:ind w:left="0" w:firstLine="12"/>
              <w:contextualSpacing/>
              <w:rPr>
                <w:rFonts w:ascii="Calibri" w:eastAsia="Calibri" w:hAnsi="Calibri"/>
                <w:sz w:val="20"/>
                <w:szCs w:val="20"/>
              </w:rPr>
            </w:pPr>
            <w:r w:rsidRPr="00D02DE9">
              <w:rPr>
                <w:rFonts w:ascii="Calibri" w:eastAsia="Calibri" w:hAnsi="Calibri"/>
                <w:sz w:val="20"/>
                <w:szCs w:val="20"/>
              </w:rPr>
              <w:t>Students ask and answer questions regarding the plot of Patricia MacLachlan’s Sarah, Plain and Tall, explicitly referring to the book to form the basis for their answers. [RL.3.1]</w:t>
            </w:r>
          </w:p>
          <w:p w:rsidR="00B6172C" w:rsidRPr="00D02DE9" w:rsidRDefault="00B6172C" w:rsidP="00C0680B">
            <w:pPr>
              <w:rPr>
                <w:rFonts w:ascii="Calibri" w:eastAsia="Calibri" w:hAnsi="Calibri"/>
                <w:sz w:val="20"/>
                <w:szCs w:val="20"/>
              </w:rPr>
            </w:pPr>
          </w:p>
          <w:p w:rsidR="00B6172C" w:rsidRPr="00D02DE9" w:rsidRDefault="00B6172C" w:rsidP="00C0680B">
            <w:pPr>
              <w:rPr>
                <w:rFonts w:ascii="Calibri" w:eastAsia="Calibri" w:hAnsi="Calibri"/>
                <w:sz w:val="20"/>
                <w:szCs w:val="20"/>
              </w:rPr>
            </w:pPr>
            <w:r w:rsidRPr="00D02DE9">
              <w:rPr>
                <w:rFonts w:ascii="Calibri" w:eastAsia="Calibri" w:hAnsi="Calibri"/>
                <w:sz w:val="20"/>
                <w:szCs w:val="20"/>
              </w:rPr>
              <w:t>• Students explain how the main idea that Lincoln had “many faces” in Russell Freedman’s Lincoln: A Photobiography is supported by key details in the text. [RI.3.2]</w:t>
            </w:r>
          </w:p>
          <w:p w:rsidR="00B6172C" w:rsidRPr="00D02DE9" w:rsidRDefault="00B6172C" w:rsidP="00C0680B">
            <w:pPr>
              <w:rPr>
                <w:rFonts w:ascii="Calibri" w:eastAsia="Calibri" w:hAnsi="Calibri"/>
                <w:sz w:val="20"/>
                <w:szCs w:val="20"/>
              </w:rPr>
            </w:pPr>
          </w:p>
          <w:p w:rsidR="00B6172C" w:rsidRPr="00D02DE9" w:rsidRDefault="00B6172C" w:rsidP="00C0680B">
            <w:pPr>
              <w:rPr>
                <w:rFonts w:ascii="Calibri" w:eastAsia="Calibri" w:hAnsi="Calibri"/>
                <w:sz w:val="20"/>
                <w:szCs w:val="20"/>
              </w:rPr>
            </w:pPr>
            <w:r w:rsidRPr="00D02DE9">
              <w:rPr>
                <w:rFonts w:ascii="Calibri" w:eastAsia="Calibri" w:hAnsi="Calibri"/>
                <w:sz w:val="20"/>
                <w:szCs w:val="20"/>
              </w:rPr>
              <w:t>• Students read Robert Coles’s retelling of a series of historical events in The Story of Ruby Bridges. Using their knowledge of how cause and effect gives order to events, they use specific language to describe the sequence of events that leads to Ruby desegregating her school. [RI.3.3]</w:t>
            </w:r>
          </w:p>
        </w:tc>
      </w:tr>
      <w:tr w:rsidR="00B6172C" w:rsidRPr="00D02DE9" w:rsidTr="00BF3FE5">
        <w:trPr>
          <w:trHeight w:val="348"/>
        </w:trPr>
        <w:tc>
          <w:tcPr>
            <w:tcW w:w="1092" w:type="dxa"/>
          </w:tcPr>
          <w:p w:rsidR="00B6172C" w:rsidRPr="00D02DE9" w:rsidRDefault="00B6172C" w:rsidP="00C0680B">
            <w:pPr>
              <w:rPr>
                <w:rFonts w:ascii="Calibri" w:eastAsia="Calibri" w:hAnsi="Calibri"/>
                <w:sz w:val="22"/>
                <w:szCs w:val="22"/>
              </w:rPr>
            </w:pPr>
            <w:r w:rsidRPr="00D02DE9">
              <w:rPr>
                <w:rFonts w:ascii="Calibri" w:eastAsia="Calibri" w:hAnsi="Calibri"/>
                <w:noProof/>
                <w:sz w:val="22"/>
                <w:szCs w:val="22"/>
              </w:rPr>
              <w:drawing>
                <wp:anchor distT="36576" distB="36576" distL="36576" distR="36576" simplePos="0" relativeHeight="251719680" behindDoc="0" locked="0" layoutInCell="1" allowOverlap="1" wp14:anchorId="22167298" wp14:editId="5236EF42">
                  <wp:simplePos x="0" y="0"/>
                  <wp:positionH relativeFrom="column">
                    <wp:posOffset>19050</wp:posOffset>
                  </wp:positionH>
                  <wp:positionV relativeFrom="paragraph">
                    <wp:posOffset>59055</wp:posOffset>
                  </wp:positionV>
                  <wp:extent cx="473075" cy="552450"/>
                  <wp:effectExtent l="19050" t="0" r="3175" b="0"/>
                  <wp:wrapNone/>
                  <wp:docPr id="34" name="Picture 35" descr="MC900391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C900391166[1]"/>
                          <pic:cNvPicPr>
                            <a:picLocks noChangeAspect="1" noChangeArrowheads="1"/>
                          </pic:cNvPicPr>
                        </pic:nvPicPr>
                        <pic:blipFill>
                          <a:blip r:embed="rId18" cstate="print"/>
                          <a:srcRect/>
                          <a:stretch>
                            <a:fillRect/>
                          </a:stretch>
                        </pic:blipFill>
                        <pic:spPr bwMode="auto">
                          <a:xfrm flipH="1">
                            <a:off x="0" y="0"/>
                            <a:ext cx="473075" cy="552450"/>
                          </a:xfrm>
                          <a:prstGeom prst="rect">
                            <a:avLst/>
                          </a:prstGeom>
                          <a:noFill/>
                          <a:ln w="9525" algn="in">
                            <a:noFill/>
                            <a:miter lim="800000"/>
                            <a:headEnd/>
                            <a:tailEnd/>
                          </a:ln>
                          <a:effectLst/>
                        </pic:spPr>
                      </pic:pic>
                    </a:graphicData>
                  </a:graphic>
                </wp:anchor>
              </w:drawing>
            </w:r>
          </w:p>
        </w:tc>
        <w:tc>
          <w:tcPr>
            <w:tcW w:w="1451" w:type="dxa"/>
          </w:tcPr>
          <w:p w:rsidR="00B6172C" w:rsidRPr="00D02DE9" w:rsidRDefault="00B6172C" w:rsidP="00C0680B">
            <w:pPr>
              <w:rPr>
                <w:rFonts w:ascii="Calibri" w:eastAsia="Calibri" w:hAnsi="Calibri"/>
                <w:sz w:val="22"/>
                <w:szCs w:val="22"/>
              </w:rPr>
            </w:pPr>
          </w:p>
          <w:p w:rsidR="00B6172C" w:rsidRPr="00D02DE9" w:rsidRDefault="00B6172C" w:rsidP="00C0680B">
            <w:pPr>
              <w:jc w:val="center"/>
              <w:rPr>
                <w:rFonts w:ascii="Calibri" w:eastAsia="Calibri" w:hAnsi="Calibri"/>
                <w:b/>
                <w:sz w:val="22"/>
                <w:szCs w:val="22"/>
              </w:rPr>
            </w:pPr>
          </w:p>
          <w:p w:rsidR="00B6172C" w:rsidRPr="00D02DE9" w:rsidRDefault="00B6172C" w:rsidP="00C0680B">
            <w:pPr>
              <w:jc w:val="center"/>
              <w:rPr>
                <w:rFonts w:ascii="Calibri" w:eastAsia="Calibri" w:hAnsi="Calibri"/>
                <w:b/>
                <w:sz w:val="22"/>
                <w:szCs w:val="22"/>
              </w:rPr>
            </w:pPr>
          </w:p>
          <w:p w:rsidR="00B6172C" w:rsidRPr="00D02DE9" w:rsidRDefault="00B6172C" w:rsidP="00C0680B">
            <w:pPr>
              <w:jc w:val="center"/>
              <w:rPr>
                <w:rFonts w:ascii="Calibri" w:eastAsia="Calibri" w:hAnsi="Calibri"/>
                <w:b/>
                <w:sz w:val="22"/>
                <w:szCs w:val="22"/>
              </w:rPr>
            </w:pPr>
          </w:p>
          <w:p w:rsidR="00B6172C" w:rsidRPr="00D02DE9" w:rsidRDefault="00B6172C" w:rsidP="00C0680B">
            <w:pPr>
              <w:jc w:val="center"/>
              <w:rPr>
                <w:rFonts w:ascii="Calibri" w:eastAsia="Calibri" w:hAnsi="Calibri"/>
                <w:b/>
                <w:sz w:val="22"/>
                <w:szCs w:val="22"/>
              </w:rPr>
            </w:pPr>
            <w:r w:rsidRPr="00D02DE9">
              <w:rPr>
                <w:rFonts w:ascii="Calibri" w:eastAsia="Calibri" w:hAnsi="Calibri"/>
                <w:b/>
                <w:sz w:val="22"/>
                <w:szCs w:val="22"/>
              </w:rPr>
              <w:t>Craft</w:t>
            </w:r>
          </w:p>
          <w:p w:rsidR="00B6172C" w:rsidRPr="00D02DE9" w:rsidRDefault="00B6172C" w:rsidP="00C0680B">
            <w:pPr>
              <w:jc w:val="center"/>
              <w:rPr>
                <w:rFonts w:ascii="Calibri" w:eastAsia="Calibri" w:hAnsi="Calibri"/>
                <w:b/>
                <w:sz w:val="22"/>
                <w:szCs w:val="22"/>
              </w:rPr>
            </w:pPr>
            <w:r w:rsidRPr="00D02DE9">
              <w:rPr>
                <w:rFonts w:ascii="Calibri" w:eastAsia="Calibri" w:hAnsi="Calibri"/>
                <w:b/>
                <w:sz w:val="22"/>
                <w:szCs w:val="22"/>
              </w:rPr>
              <w:t>and</w:t>
            </w:r>
          </w:p>
          <w:p w:rsidR="00B6172C" w:rsidRPr="00D02DE9" w:rsidRDefault="00B6172C" w:rsidP="00C0680B">
            <w:pPr>
              <w:jc w:val="center"/>
              <w:rPr>
                <w:rFonts w:ascii="Calibri" w:eastAsia="Calibri" w:hAnsi="Calibri"/>
                <w:sz w:val="22"/>
                <w:szCs w:val="22"/>
              </w:rPr>
            </w:pPr>
            <w:r w:rsidRPr="00D02DE9">
              <w:rPr>
                <w:rFonts w:ascii="Calibri" w:eastAsia="Calibri" w:hAnsi="Calibri"/>
                <w:b/>
                <w:sz w:val="22"/>
                <w:szCs w:val="22"/>
              </w:rPr>
              <w:t>Structure</w:t>
            </w:r>
          </w:p>
        </w:tc>
        <w:tc>
          <w:tcPr>
            <w:tcW w:w="3518" w:type="dxa"/>
          </w:tcPr>
          <w:p w:rsidR="00B6172C" w:rsidRPr="00D02DE9" w:rsidRDefault="00B6172C" w:rsidP="00C0680B">
            <w:pPr>
              <w:autoSpaceDE w:val="0"/>
              <w:autoSpaceDN w:val="0"/>
              <w:adjustRightInd w:val="0"/>
              <w:rPr>
                <w:rFonts w:ascii="Calibri" w:eastAsia="Calibri" w:hAnsi="Calibri" w:cs="Calibri"/>
                <w:b/>
                <w:bCs/>
                <w:sz w:val="22"/>
                <w:szCs w:val="22"/>
              </w:rPr>
            </w:pPr>
          </w:p>
          <w:p w:rsidR="00B6172C" w:rsidRPr="00D02DE9" w:rsidRDefault="00B6172C" w:rsidP="00C0680B">
            <w:pPr>
              <w:autoSpaceDE w:val="0"/>
              <w:autoSpaceDN w:val="0"/>
              <w:adjustRightInd w:val="0"/>
              <w:rPr>
                <w:rFonts w:ascii="Calibri" w:eastAsia="Calibri" w:hAnsi="Calibri" w:cs="Calibri"/>
                <w:sz w:val="22"/>
                <w:szCs w:val="22"/>
              </w:rPr>
            </w:pPr>
            <w:r w:rsidRPr="00D02DE9">
              <w:rPr>
                <w:rFonts w:ascii="Calibri" w:eastAsia="Calibri" w:hAnsi="Calibri" w:cs="Calibri"/>
                <w:b/>
                <w:bCs/>
                <w:sz w:val="22"/>
                <w:szCs w:val="22"/>
              </w:rPr>
              <w:t xml:space="preserve">4. </w:t>
            </w:r>
            <w:r w:rsidRPr="00D02DE9">
              <w:rPr>
                <w:rFonts w:ascii="Calibri" w:eastAsia="Calibri" w:hAnsi="Calibri" w:cs="Calibri"/>
                <w:sz w:val="22"/>
                <w:szCs w:val="22"/>
              </w:rPr>
              <w:t>Determine the meaning of words and phrases as they are used in a text, distinguishing literal from nonliteral language.</w:t>
            </w:r>
          </w:p>
          <w:p w:rsidR="00B6172C" w:rsidRPr="00D02DE9" w:rsidRDefault="00B6172C" w:rsidP="00C0680B">
            <w:pPr>
              <w:autoSpaceDE w:val="0"/>
              <w:autoSpaceDN w:val="0"/>
              <w:adjustRightInd w:val="0"/>
              <w:rPr>
                <w:rFonts w:ascii="Calibri" w:eastAsia="Calibri" w:hAnsi="Calibri" w:cs="Calibri"/>
                <w:sz w:val="16"/>
                <w:szCs w:val="16"/>
              </w:rPr>
            </w:pPr>
          </w:p>
          <w:p w:rsidR="00B6172C" w:rsidRPr="00D02DE9" w:rsidRDefault="00B6172C" w:rsidP="00C0680B">
            <w:pPr>
              <w:autoSpaceDE w:val="0"/>
              <w:autoSpaceDN w:val="0"/>
              <w:adjustRightInd w:val="0"/>
              <w:rPr>
                <w:rFonts w:ascii="Calibri" w:eastAsia="Calibri" w:hAnsi="Calibri" w:cs="Calibri"/>
                <w:sz w:val="22"/>
                <w:szCs w:val="22"/>
              </w:rPr>
            </w:pPr>
            <w:r w:rsidRPr="00D02DE9">
              <w:rPr>
                <w:rFonts w:ascii="Calibri" w:eastAsia="Calibri" w:hAnsi="Calibri" w:cs="Calibri"/>
                <w:b/>
                <w:bCs/>
                <w:sz w:val="22"/>
                <w:szCs w:val="22"/>
              </w:rPr>
              <w:t xml:space="preserve">5. </w:t>
            </w:r>
            <w:r w:rsidRPr="00D02DE9">
              <w:rPr>
                <w:rFonts w:ascii="Calibri" w:eastAsia="Calibri" w:hAnsi="Calibri" w:cs="Calibri"/>
                <w:sz w:val="22"/>
                <w:szCs w:val="22"/>
              </w:rPr>
              <w:t xml:space="preserve">Refer to parts of stories, dramas, and poems when writing or speaking about a text, using terms such as </w:t>
            </w:r>
            <w:r w:rsidRPr="00D02DE9">
              <w:rPr>
                <w:rFonts w:ascii="Calibri" w:eastAsia="Calibri" w:hAnsi="Calibri" w:cs="Calibri"/>
                <w:i/>
                <w:iCs/>
                <w:sz w:val="22"/>
                <w:szCs w:val="22"/>
              </w:rPr>
              <w:t>chapter</w:t>
            </w:r>
            <w:r w:rsidRPr="00D02DE9">
              <w:rPr>
                <w:rFonts w:ascii="Calibri" w:eastAsia="Calibri" w:hAnsi="Calibri" w:cs="Calibri"/>
                <w:sz w:val="22"/>
                <w:szCs w:val="22"/>
              </w:rPr>
              <w:t xml:space="preserve">, </w:t>
            </w:r>
            <w:r w:rsidRPr="00D02DE9">
              <w:rPr>
                <w:rFonts w:ascii="Calibri" w:eastAsia="Calibri" w:hAnsi="Calibri" w:cs="Calibri"/>
                <w:i/>
                <w:iCs/>
                <w:sz w:val="22"/>
                <w:szCs w:val="22"/>
              </w:rPr>
              <w:t>scene</w:t>
            </w:r>
            <w:r w:rsidRPr="00D02DE9">
              <w:rPr>
                <w:rFonts w:ascii="Calibri" w:eastAsia="Calibri" w:hAnsi="Calibri" w:cs="Calibri"/>
                <w:sz w:val="22"/>
                <w:szCs w:val="22"/>
              </w:rPr>
              <w:t xml:space="preserve">, and </w:t>
            </w:r>
            <w:r w:rsidRPr="00D02DE9">
              <w:rPr>
                <w:rFonts w:ascii="Calibri" w:eastAsia="Calibri" w:hAnsi="Calibri" w:cs="Calibri"/>
                <w:i/>
                <w:iCs/>
                <w:sz w:val="22"/>
                <w:szCs w:val="22"/>
              </w:rPr>
              <w:t>stanza</w:t>
            </w:r>
            <w:r w:rsidRPr="00D02DE9">
              <w:rPr>
                <w:rFonts w:ascii="Calibri" w:eastAsia="Calibri" w:hAnsi="Calibri" w:cs="Calibri"/>
                <w:sz w:val="22"/>
                <w:szCs w:val="22"/>
              </w:rPr>
              <w:t>; describe how each successive part builds on</w:t>
            </w:r>
          </w:p>
          <w:p w:rsidR="00B6172C" w:rsidRPr="00D02DE9" w:rsidRDefault="00B6172C" w:rsidP="00C0680B">
            <w:pPr>
              <w:autoSpaceDE w:val="0"/>
              <w:autoSpaceDN w:val="0"/>
              <w:adjustRightInd w:val="0"/>
              <w:rPr>
                <w:rFonts w:ascii="Calibri" w:eastAsia="Calibri" w:hAnsi="Calibri" w:cs="Calibri"/>
                <w:sz w:val="22"/>
                <w:szCs w:val="22"/>
              </w:rPr>
            </w:pPr>
            <w:r w:rsidRPr="00D02DE9">
              <w:rPr>
                <w:rFonts w:ascii="Calibri" w:eastAsia="Calibri" w:hAnsi="Calibri" w:cs="Calibri"/>
                <w:sz w:val="22"/>
                <w:szCs w:val="22"/>
              </w:rPr>
              <w:t>earlier sections.</w:t>
            </w:r>
          </w:p>
          <w:p w:rsidR="00B6172C" w:rsidRPr="00D02DE9" w:rsidRDefault="00B6172C" w:rsidP="00C0680B">
            <w:pPr>
              <w:autoSpaceDE w:val="0"/>
              <w:autoSpaceDN w:val="0"/>
              <w:adjustRightInd w:val="0"/>
              <w:rPr>
                <w:rFonts w:ascii="Calibri" w:eastAsia="Calibri" w:hAnsi="Calibri" w:cs="Calibri"/>
                <w:sz w:val="16"/>
                <w:szCs w:val="16"/>
              </w:rPr>
            </w:pPr>
          </w:p>
          <w:p w:rsidR="00B6172C" w:rsidRPr="00D02DE9" w:rsidRDefault="00B6172C" w:rsidP="00C0680B">
            <w:pPr>
              <w:autoSpaceDE w:val="0"/>
              <w:autoSpaceDN w:val="0"/>
              <w:adjustRightInd w:val="0"/>
              <w:rPr>
                <w:rFonts w:ascii="Calibri" w:eastAsia="Calibri" w:hAnsi="Calibri" w:cs="Calibri"/>
                <w:sz w:val="22"/>
                <w:szCs w:val="22"/>
              </w:rPr>
            </w:pPr>
            <w:r w:rsidRPr="00D02DE9">
              <w:rPr>
                <w:rFonts w:ascii="Calibri" w:eastAsia="Calibri" w:hAnsi="Calibri" w:cs="Calibri"/>
                <w:b/>
                <w:bCs/>
                <w:sz w:val="22"/>
                <w:szCs w:val="22"/>
              </w:rPr>
              <w:t xml:space="preserve">6. </w:t>
            </w:r>
            <w:r w:rsidRPr="00D02DE9">
              <w:rPr>
                <w:rFonts w:ascii="Calibri" w:eastAsia="Calibri" w:hAnsi="Calibri" w:cs="Calibri"/>
                <w:sz w:val="22"/>
                <w:szCs w:val="22"/>
              </w:rPr>
              <w:t>Distinguish their own point of view from that of the narrator or those of the characters.</w:t>
            </w:r>
          </w:p>
        </w:tc>
        <w:tc>
          <w:tcPr>
            <w:tcW w:w="3578" w:type="dxa"/>
          </w:tcPr>
          <w:p w:rsidR="00B6172C" w:rsidRPr="00D02DE9" w:rsidRDefault="00B6172C" w:rsidP="00C0680B">
            <w:pPr>
              <w:autoSpaceDE w:val="0"/>
              <w:autoSpaceDN w:val="0"/>
              <w:adjustRightInd w:val="0"/>
              <w:rPr>
                <w:rFonts w:ascii="Calibri" w:eastAsia="Calibri" w:hAnsi="Calibri" w:cs="Calibri"/>
                <w:b/>
                <w:bCs/>
                <w:sz w:val="22"/>
                <w:szCs w:val="22"/>
              </w:rPr>
            </w:pPr>
          </w:p>
          <w:p w:rsidR="00B6172C" w:rsidRPr="00D02DE9" w:rsidRDefault="00B6172C" w:rsidP="00C0680B">
            <w:pPr>
              <w:autoSpaceDE w:val="0"/>
              <w:autoSpaceDN w:val="0"/>
              <w:adjustRightInd w:val="0"/>
              <w:rPr>
                <w:rFonts w:ascii="Calibri" w:eastAsia="Calibri" w:hAnsi="Calibri" w:cs="Calibri"/>
                <w:sz w:val="22"/>
                <w:szCs w:val="22"/>
              </w:rPr>
            </w:pPr>
            <w:r w:rsidRPr="00D02DE9">
              <w:rPr>
                <w:rFonts w:ascii="Calibri" w:eastAsia="Calibri" w:hAnsi="Calibri" w:cs="Calibri"/>
                <w:b/>
                <w:bCs/>
                <w:sz w:val="22"/>
                <w:szCs w:val="22"/>
              </w:rPr>
              <w:t xml:space="preserve">4. </w:t>
            </w:r>
            <w:r w:rsidRPr="00D02DE9">
              <w:rPr>
                <w:rFonts w:ascii="Calibri" w:eastAsia="Calibri" w:hAnsi="Calibri" w:cs="Calibri"/>
                <w:sz w:val="22"/>
                <w:szCs w:val="22"/>
              </w:rPr>
              <w:t>Determine the meaning of general academic and domain-specific</w:t>
            </w:r>
          </w:p>
          <w:p w:rsidR="00B6172C" w:rsidRPr="00D02DE9" w:rsidRDefault="00B6172C" w:rsidP="00C0680B">
            <w:pPr>
              <w:autoSpaceDE w:val="0"/>
              <w:autoSpaceDN w:val="0"/>
              <w:adjustRightInd w:val="0"/>
              <w:rPr>
                <w:rFonts w:ascii="Calibri" w:eastAsia="Calibri" w:hAnsi="Calibri" w:cs="Calibri"/>
                <w:sz w:val="22"/>
                <w:szCs w:val="22"/>
              </w:rPr>
            </w:pPr>
            <w:r w:rsidRPr="00D02DE9">
              <w:rPr>
                <w:rFonts w:ascii="Calibri" w:eastAsia="Calibri" w:hAnsi="Calibri" w:cs="Calibri"/>
                <w:sz w:val="22"/>
                <w:szCs w:val="22"/>
              </w:rPr>
              <w:t xml:space="preserve">words and phrases in a text relevant to a </w:t>
            </w:r>
            <w:r w:rsidRPr="00D02DE9">
              <w:rPr>
                <w:rFonts w:ascii="Calibri" w:eastAsia="Calibri" w:hAnsi="Calibri" w:cs="Calibri"/>
                <w:i/>
                <w:iCs/>
                <w:sz w:val="22"/>
                <w:szCs w:val="22"/>
              </w:rPr>
              <w:t>grade 3 topic or subject area</w:t>
            </w:r>
            <w:r w:rsidRPr="00D02DE9">
              <w:rPr>
                <w:rFonts w:ascii="Calibri" w:eastAsia="Calibri" w:hAnsi="Calibri" w:cs="Calibri"/>
                <w:sz w:val="22"/>
                <w:szCs w:val="22"/>
              </w:rPr>
              <w:t>.</w:t>
            </w:r>
          </w:p>
          <w:p w:rsidR="00B6172C" w:rsidRPr="00D02DE9" w:rsidRDefault="00B6172C" w:rsidP="00C0680B">
            <w:pPr>
              <w:autoSpaceDE w:val="0"/>
              <w:autoSpaceDN w:val="0"/>
              <w:adjustRightInd w:val="0"/>
              <w:rPr>
                <w:rFonts w:ascii="Calibri" w:eastAsia="Calibri" w:hAnsi="Calibri" w:cs="Calibri"/>
                <w:sz w:val="16"/>
                <w:szCs w:val="16"/>
              </w:rPr>
            </w:pPr>
          </w:p>
          <w:p w:rsidR="00B6172C" w:rsidRPr="00D02DE9" w:rsidRDefault="00B6172C" w:rsidP="00C0680B">
            <w:pPr>
              <w:autoSpaceDE w:val="0"/>
              <w:autoSpaceDN w:val="0"/>
              <w:adjustRightInd w:val="0"/>
              <w:rPr>
                <w:rFonts w:ascii="Calibri" w:eastAsia="Calibri" w:hAnsi="Calibri" w:cs="Calibri"/>
                <w:sz w:val="22"/>
                <w:szCs w:val="22"/>
              </w:rPr>
            </w:pPr>
            <w:r w:rsidRPr="00D02DE9">
              <w:rPr>
                <w:rFonts w:ascii="Calibri" w:eastAsia="Calibri" w:hAnsi="Calibri" w:cs="Calibri"/>
                <w:b/>
                <w:bCs/>
                <w:sz w:val="22"/>
                <w:szCs w:val="22"/>
              </w:rPr>
              <w:t xml:space="preserve">5. </w:t>
            </w:r>
            <w:r w:rsidRPr="00D02DE9">
              <w:rPr>
                <w:rFonts w:ascii="Calibri" w:eastAsia="Calibri" w:hAnsi="Calibri" w:cs="Calibri"/>
                <w:sz w:val="22"/>
                <w:szCs w:val="22"/>
              </w:rPr>
              <w:t>Use text features and search tools (e.g., key words, sidebars, hyperlinks) to locate information relevant to a</w:t>
            </w:r>
          </w:p>
          <w:p w:rsidR="00B6172C" w:rsidRPr="00D02DE9" w:rsidRDefault="00B6172C" w:rsidP="00C0680B">
            <w:pPr>
              <w:autoSpaceDE w:val="0"/>
              <w:autoSpaceDN w:val="0"/>
              <w:adjustRightInd w:val="0"/>
              <w:rPr>
                <w:rFonts w:ascii="Calibri" w:eastAsia="Calibri" w:hAnsi="Calibri" w:cs="Calibri"/>
                <w:sz w:val="22"/>
                <w:szCs w:val="22"/>
              </w:rPr>
            </w:pPr>
            <w:r w:rsidRPr="00D02DE9">
              <w:rPr>
                <w:rFonts w:ascii="Calibri" w:eastAsia="Calibri" w:hAnsi="Calibri" w:cs="Calibri"/>
                <w:sz w:val="22"/>
                <w:szCs w:val="22"/>
              </w:rPr>
              <w:t>given topic efficiently.</w:t>
            </w:r>
          </w:p>
          <w:p w:rsidR="00B6172C" w:rsidRPr="00D02DE9" w:rsidRDefault="00B6172C" w:rsidP="00C0680B">
            <w:pPr>
              <w:autoSpaceDE w:val="0"/>
              <w:autoSpaceDN w:val="0"/>
              <w:adjustRightInd w:val="0"/>
              <w:rPr>
                <w:rFonts w:ascii="Calibri" w:eastAsia="Calibri" w:hAnsi="Calibri" w:cs="Calibri"/>
                <w:sz w:val="22"/>
                <w:szCs w:val="22"/>
              </w:rPr>
            </w:pPr>
          </w:p>
          <w:p w:rsidR="00B6172C" w:rsidRPr="00D02DE9" w:rsidRDefault="00B6172C" w:rsidP="00C0680B">
            <w:pPr>
              <w:autoSpaceDE w:val="0"/>
              <w:autoSpaceDN w:val="0"/>
              <w:adjustRightInd w:val="0"/>
              <w:rPr>
                <w:rFonts w:ascii="Calibri" w:eastAsia="Calibri" w:hAnsi="Calibri" w:cs="Calibri"/>
                <w:sz w:val="22"/>
                <w:szCs w:val="22"/>
              </w:rPr>
            </w:pPr>
          </w:p>
          <w:p w:rsidR="00B6172C" w:rsidRPr="00D02DE9" w:rsidRDefault="00B6172C" w:rsidP="00C0680B">
            <w:pPr>
              <w:autoSpaceDE w:val="0"/>
              <w:autoSpaceDN w:val="0"/>
              <w:adjustRightInd w:val="0"/>
              <w:rPr>
                <w:rFonts w:ascii="Calibri" w:eastAsia="Calibri" w:hAnsi="Calibri" w:cs="Calibri"/>
                <w:sz w:val="16"/>
                <w:szCs w:val="16"/>
              </w:rPr>
            </w:pPr>
          </w:p>
          <w:p w:rsidR="00B6172C" w:rsidRPr="00D02DE9" w:rsidRDefault="007C29CB" w:rsidP="00C0680B">
            <w:pPr>
              <w:autoSpaceDE w:val="0"/>
              <w:autoSpaceDN w:val="0"/>
              <w:adjustRightInd w:val="0"/>
              <w:rPr>
                <w:rFonts w:ascii="Calibri" w:eastAsia="Calibri" w:hAnsi="Calibri" w:cs="Calibri"/>
                <w:sz w:val="22"/>
                <w:szCs w:val="22"/>
              </w:rPr>
            </w:pPr>
            <w:r>
              <w:rPr>
                <w:noProof/>
              </w:rPr>
              <mc:AlternateContent>
                <mc:Choice Requires="wps">
                  <w:drawing>
                    <wp:anchor distT="0" distB="0" distL="114300" distR="114300" simplePos="0" relativeHeight="251853824" behindDoc="0" locked="0" layoutInCell="1" allowOverlap="1" wp14:anchorId="7F489ECB" wp14:editId="2000C0DE">
                      <wp:simplePos x="0" y="0"/>
                      <wp:positionH relativeFrom="column">
                        <wp:posOffset>237490</wp:posOffset>
                      </wp:positionH>
                      <wp:positionV relativeFrom="paragraph">
                        <wp:posOffset>959485</wp:posOffset>
                      </wp:positionV>
                      <wp:extent cx="1828800" cy="1828800"/>
                      <wp:effectExtent l="0" t="0" r="0" b="0"/>
                      <wp:wrapNone/>
                      <wp:docPr id="366" name="Text Box 3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031F2" w:rsidRPr="007B6A2E" w:rsidRDefault="00E031F2" w:rsidP="00BC57E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18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66" o:spid="_x0000_s1076" type="#_x0000_t202" style="position:absolute;margin-left:18.7pt;margin-top:75.55pt;width:2in;height:2in;z-index:251853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" filled="f" stroked="f">
                      <v:textbox style="mso-fit-shape-to-text:t">
                        <w:txbxContent>
                          <w:p w:rsidR="00E031F2" w:rsidRPr="007B6A2E" w:rsidRDefault="00E031F2" w:rsidP="00BC57E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18 </w:t>
                            </w:r>
                          </w:p>
                        </w:txbxContent>
                      </v:textbox>
                    </v:shape>
                  </w:pict>
                </mc:Fallback>
              </mc:AlternateContent>
            </w:r>
            <w:r w:rsidR="00B6172C" w:rsidRPr="00D02DE9">
              <w:rPr>
                <w:rFonts w:ascii="Calibri" w:eastAsia="Calibri" w:hAnsi="Calibri" w:cs="Calibri"/>
                <w:b/>
                <w:bCs/>
                <w:sz w:val="22"/>
                <w:szCs w:val="22"/>
              </w:rPr>
              <w:t xml:space="preserve">6. </w:t>
            </w:r>
            <w:r w:rsidR="000D024C">
              <w:rPr>
                <w:rFonts w:ascii="Calibri" w:eastAsia="Calibri" w:hAnsi="Calibri" w:cs="Calibri"/>
                <w:sz w:val="22"/>
                <w:szCs w:val="22"/>
              </w:rPr>
              <w:t>Distinguish the reader’s</w:t>
            </w:r>
            <w:r w:rsidR="00B6172C" w:rsidRPr="00D02DE9">
              <w:rPr>
                <w:rFonts w:ascii="Calibri" w:eastAsia="Calibri" w:hAnsi="Calibri" w:cs="Calibri"/>
                <w:sz w:val="22"/>
                <w:szCs w:val="22"/>
              </w:rPr>
              <w:t xml:space="preserve"> own point of view from that of the author of a text.</w:t>
            </w:r>
          </w:p>
        </w:tc>
        <w:tc>
          <w:tcPr>
            <w:tcW w:w="3797" w:type="dxa"/>
          </w:tcPr>
          <w:p w:rsidR="00B6172C" w:rsidRPr="00D02DE9" w:rsidRDefault="00B6172C" w:rsidP="00C0680B">
            <w:pPr>
              <w:numPr>
                <w:ilvl w:val="0"/>
                <w:numId w:val="19"/>
              </w:numPr>
              <w:tabs>
                <w:tab w:val="left" w:pos="12"/>
                <w:tab w:val="left" w:pos="192"/>
              </w:tabs>
              <w:ind w:left="0" w:firstLine="0"/>
              <w:contextualSpacing/>
              <w:rPr>
                <w:rFonts w:ascii="Calibri" w:eastAsia="Calibri" w:hAnsi="Calibri"/>
                <w:sz w:val="20"/>
                <w:szCs w:val="20"/>
              </w:rPr>
            </w:pPr>
            <w:r w:rsidRPr="00D02DE9">
              <w:rPr>
                <w:rFonts w:ascii="Calibri" w:eastAsia="Calibri" w:hAnsi="Calibri"/>
                <w:sz w:val="20"/>
                <w:szCs w:val="20"/>
              </w:rPr>
              <w:t>Students read Paul Fleischman’s poem “Fireflies,” determining the meaning of words and phrases in the poem, particularly focusing on identifying his use of nonliteral language (e.g., “light is the ink we use”) and talking about how it suggests meaning. [RL.3.4]</w:t>
            </w:r>
          </w:p>
          <w:p w:rsidR="00B6172C" w:rsidRPr="00D02DE9" w:rsidRDefault="00B6172C" w:rsidP="00C0680B">
            <w:pPr>
              <w:rPr>
                <w:rFonts w:ascii="Calibri" w:eastAsia="Calibri" w:hAnsi="Calibri"/>
                <w:sz w:val="20"/>
                <w:szCs w:val="20"/>
              </w:rPr>
            </w:pPr>
          </w:p>
          <w:p w:rsidR="00B6172C" w:rsidRPr="00D02DE9" w:rsidRDefault="00292C80" w:rsidP="00C0680B">
            <w:pPr>
              <w:rPr>
                <w:rFonts w:ascii="Calibri" w:eastAsia="Calibri" w:hAnsi="Calibri"/>
                <w:sz w:val="20"/>
                <w:szCs w:val="20"/>
              </w:rPr>
            </w:pPr>
            <w:r w:rsidRPr="00292C80">
              <w:rPr>
                <w:rFonts w:ascii="Calibri" w:eastAsia="Calibri" w:hAnsi="Calibri"/>
                <w:noProof/>
                <w:sz w:val="20"/>
                <w:szCs w:val="20"/>
              </w:rPr>
              <mc:AlternateContent>
                <mc:Choice Requires="wps">
                  <w:drawing>
                    <wp:anchor distT="0" distB="0" distL="114300" distR="114300" simplePos="0" relativeHeight="251729920" behindDoc="0" locked="0" layoutInCell="1" allowOverlap="1" wp14:anchorId="69F6B1D4" wp14:editId="38110063">
                      <wp:simplePos x="0" y="0"/>
                      <wp:positionH relativeFrom="column">
                        <wp:posOffset>1757135</wp:posOffset>
                      </wp:positionH>
                      <wp:positionV relativeFrom="paragraph">
                        <wp:posOffset>489247</wp:posOffset>
                      </wp:positionV>
                      <wp:extent cx="1570194" cy="363855"/>
                      <wp:effectExtent l="0" t="6668" r="4763" b="4762"/>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70194" cy="363855"/>
                              </a:xfrm>
                              <a:prstGeom prst="rect">
                                <a:avLst/>
                              </a:prstGeom>
                              <a:solidFill>
                                <a:srgbClr val="FFFFFF"/>
                              </a:solidFill>
                              <a:ln w="9525">
                                <a:noFill/>
                                <a:miter lim="800000"/>
                                <a:headEnd/>
                                <a:tailEnd/>
                              </a:ln>
                            </wps:spPr>
                            <wps:txbx>
                              <w:txbxContent>
                                <w:p w:rsidR="00E031F2" w:rsidRDefault="00E031F2">
                                  <w:r>
                                    <w:t>Continued next 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138.35pt;margin-top:38.5pt;width:123.65pt;height:28.6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" stroked="f">
                      <v:textbox>
                        <w:txbxContent>
                          <w:p w:rsidR="00E031F2" w:rsidRDefault="00E031F2">
                            <w:proofErr w:type="gramStart"/>
                            <w:r>
                              <w:t>Continued next pg.</w:t>
                            </w:r>
                            <w:proofErr w:type="gramEnd"/>
                          </w:p>
                        </w:txbxContent>
                      </v:textbox>
                    </v:shape>
                  </w:pict>
                </mc:Fallback>
              </mc:AlternateContent>
            </w:r>
            <w:r w:rsidR="00B6172C" w:rsidRPr="00D02DE9">
              <w:rPr>
                <w:rFonts w:ascii="Calibri" w:eastAsia="Calibri" w:hAnsi="Calibri"/>
                <w:sz w:val="20"/>
                <w:szCs w:val="20"/>
              </w:rPr>
              <w:t>• Students use text features, such as the table of contents and headers, found in Aliki’s text Ah, Music! to identify relevant sections and locate information relevant to a given topic (e.g., rhythm, instruments, harmony) quickly and efficiently. [RI.3.5]</w:t>
            </w:r>
          </w:p>
          <w:p w:rsidR="00B6172C" w:rsidRPr="00D02DE9" w:rsidRDefault="00B6172C" w:rsidP="00C0680B">
            <w:pPr>
              <w:rPr>
                <w:rFonts w:ascii="Calibri" w:eastAsia="Calibri" w:hAnsi="Calibri"/>
                <w:sz w:val="20"/>
                <w:szCs w:val="20"/>
              </w:rPr>
            </w:pPr>
          </w:p>
          <w:p w:rsidR="00B6172C" w:rsidRPr="00D02DE9" w:rsidRDefault="00B6172C" w:rsidP="00C0680B">
            <w:pPr>
              <w:rPr>
                <w:rFonts w:ascii="Calibri" w:eastAsia="Calibri" w:hAnsi="Calibri"/>
                <w:sz w:val="20"/>
                <w:szCs w:val="20"/>
              </w:rPr>
            </w:pPr>
            <w:r w:rsidRPr="00D02DE9">
              <w:rPr>
                <w:rFonts w:ascii="Calibri" w:eastAsia="Calibri" w:hAnsi="Calibri"/>
                <w:sz w:val="20"/>
                <w:szCs w:val="20"/>
              </w:rPr>
              <w:t>• When discussing E. B. White’s book Charlotte’s Web, students distinguish their own point of view regarding Wilbur the Pig from that of Fern Arable as well as from that of the narrator. [RL.3.6]</w:t>
            </w:r>
          </w:p>
        </w:tc>
      </w:tr>
      <w:tr w:rsidR="00B6172C" w:rsidRPr="00D02DE9" w:rsidTr="00BF3FE5">
        <w:trPr>
          <w:trHeight w:val="343"/>
        </w:trPr>
        <w:tc>
          <w:tcPr>
            <w:tcW w:w="13437" w:type="dxa"/>
            <w:gridSpan w:val="5"/>
          </w:tcPr>
          <w:p w:rsidR="00B6172C" w:rsidRPr="00D02DE9" w:rsidRDefault="00B6172C" w:rsidP="00C0680B">
            <w:pPr>
              <w:jc w:val="center"/>
              <w:rPr>
                <w:rFonts w:ascii="Calibri" w:eastAsia="Calibri" w:hAnsi="Calibri"/>
                <w:sz w:val="22"/>
                <w:szCs w:val="22"/>
              </w:rPr>
            </w:pPr>
            <w:r w:rsidRPr="00D02DE9">
              <w:rPr>
                <w:rFonts w:ascii="Calibri" w:eastAsia="Calibri" w:hAnsi="Calibri"/>
                <w:b/>
                <w:sz w:val="28"/>
                <w:szCs w:val="28"/>
              </w:rPr>
              <w:lastRenderedPageBreak/>
              <w:t>Reading Strand Grade 3</w:t>
            </w:r>
          </w:p>
        </w:tc>
      </w:tr>
      <w:tr w:rsidR="00B6172C" w:rsidRPr="00D02DE9" w:rsidTr="00BF3FE5">
        <w:trPr>
          <w:trHeight w:val="523"/>
        </w:trPr>
        <w:tc>
          <w:tcPr>
            <w:tcW w:w="1092" w:type="dxa"/>
          </w:tcPr>
          <w:p w:rsidR="00B6172C" w:rsidRPr="00D02DE9" w:rsidRDefault="00B6172C" w:rsidP="00C0680B">
            <w:pPr>
              <w:jc w:val="center"/>
              <w:rPr>
                <w:rFonts w:ascii="Calibri" w:eastAsia="Calibri" w:hAnsi="Calibri"/>
                <w:noProof/>
                <w:sz w:val="22"/>
                <w:szCs w:val="22"/>
              </w:rPr>
            </w:pPr>
          </w:p>
        </w:tc>
        <w:tc>
          <w:tcPr>
            <w:tcW w:w="1451" w:type="dxa"/>
          </w:tcPr>
          <w:p w:rsidR="00B6172C" w:rsidRPr="00D02DE9" w:rsidRDefault="00B6172C" w:rsidP="00C0680B">
            <w:pPr>
              <w:jc w:val="center"/>
              <w:rPr>
                <w:rFonts w:ascii="Calibri" w:eastAsia="Calibri" w:hAnsi="Calibri"/>
                <w:b/>
                <w:noProof/>
                <w:sz w:val="22"/>
                <w:szCs w:val="22"/>
              </w:rPr>
            </w:pPr>
            <w:r w:rsidRPr="00D02DE9">
              <w:rPr>
                <w:rFonts w:ascii="Calibri" w:eastAsia="Calibri" w:hAnsi="Calibri"/>
                <w:b/>
                <w:noProof/>
                <w:sz w:val="22"/>
                <w:szCs w:val="22"/>
              </w:rPr>
              <w:t>Category</w:t>
            </w:r>
          </w:p>
        </w:tc>
        <w:tc>
          <w:tcPr>
            <w:tcW w:w="3518" w:type="dxa"/>
          </w:tcPr>
          <w:p w:rsidR="00B6172C" w:rsidRPr="00D02DE9" w:rsidRDefault="00B6172C" w:rsidP="00C0680B">
            <w:pPr>
              <w:jc w:val="center"/>
              <w:rPr>
                <w:rFonts w:ascii="Calibri" w:eastAsia="Calibri" w:hAnsi="Calibri"/>
                <w:b/>
                <w:sz w:val="22"/>
                <w:szCs w:val="22"/>
              </w:rPr>
            </w:pPr>
            <w:r w:rsidRPr="00D02DE9">
              <w:rPr>
                <w:rFonts w:ascii="Calibri" w:eastAsia="Calibri" w:hAnsi="Calibri"/>
                <w:b/>
                <w:sz w:val="22"/>
                <w:szCs w:val="22"/>
              </w:rPr>
              <w:t>Grade Specific Standards</w:t>
            </w:r>
          </w:p>
          <w:p w:rsidR="00B6172C" w:rsidRPr="00D02DE9" w:rsidRDefault="00B6172C" w:rsidP="00C0680B">
            <w:pPr>
              <w:jc w:val="center"/>
              <w:rPr>
                <w:rFonts w:ascii="Calibri" w:eastAsia="Calibri" w:hAnsi="Calibri"/>
                <w:b/>
                <w:sz w:val="22"/>
                <w:szCs w:val="22"/>
              </w:rPr>
            </w:pPr>
            <w:r w:rsidRPr="00D02DE9">
              <w:rPr>
                <w:rFonts w:ascii="Calibri" w:eastAsia="Calibri" w:hAnsi="Calibri"/>
                <w:b/>
                <w:sz w:val="22"/>
                <w:szCs w:val="22"/>
              </w:rPr>
              <w:t>Literature</w:t>
            </w:r>
          </w:p>
        </w:tc>
        <w:tc>
          <w:tcPr>
            <w:tcW w:w="3578" w:type="dxa"/>
          </w:tcPr>
          <w:p w:rsidR="00B6172C" w:rsidRPr="00D02DE9" w:rsidRDefault="00B6172C" w:rsidP="00C0680B">
            <w:pPr>
              <w:jc w:val="center"/>
              <w:rPr>
                <w:rFonts w:ascii="Calibri" w:eastAsia="Calibri" w:hAnsi="Calibri"/>
                <w:b/>
                <w:sz w:val="22"/>
                <w:szCs w:val="22"/>
              </w:rPr>
            </w:pPr>
            <w:r w:rsidRPr="00D02DE9">
              <w:rPr>
                <w:rFonts w:ascii="Calibri" w:eastAsia="Calibri" w:hAnsi="Calibri"/>
                <w:b/>
                <w:sz w:val="22"/>
                <w:szCs w:val="22"/>
              </w:rPr>
              <w:t>Grade Specific Standards</w:t>
            </w:r>
          </w:p>
          <w:p w:rsidR="00B6172C" w:rsidRPr="00D02DE9" w:rsidRDefault="00B6172C" w:rsidP="00C0680B">
            <w:pPr>
              <w:jc w:val="center"/>
              <w:rPr>
                <w:rFonts w:ascii="Calibri" w:eastAsia="Calibri" w:hAnsi="Calibri"/>
                <w:sz w:val="22"/>
                <w:szCs w:val="22"/>
              </w:rPr>
            </w:pPr>
            <w:r w:rsidRPr="00D02DE9">
              <w:rPr>
                <w:rFonts w:ascii="Calibri" w:eastAsia="Calibri" w:hAnsi="Calibri"/>
                <w:b/>
                <w:sz w:val="22"/>
                <w:szCs w:val="22"/>
              </w:rPr>
              <w:t>Informational</w:t>
            </w:r>
          </w:p>
        </w:tc>
        <w:tc>
          <w:tcPr>
            <w:tcW w:w="3797" w:type="dxa"/>
          </w:tcPr>
          <w:p w:rsidR="00B6172C" w:rsidRPr="00D02DE9" w:rsidRDefault="00B6172C" w:rsidP="00C0680B">
            <w:pPr>
              <w:jc w:val="center"/>
              <w:rPr>
                <w:rFonts w:ascii="Calibri" w:eastAsia="Calibri" w:hAnsi="Calibri"/>
                <w:b/>
                <w:sz w:val="22"/>
                <w:szCs w:val="22"/>
              </w:rPr>
            </w:pPr>
            <w:r w:rsidRPr="00D02DE9">
              <w:rPr>
                <w:rFonts w:ascii="Calibri" w:eastAsia="Calibri" w:hAnsi="Calibri"/>
                <w:b/>
                <w:sz w:val="22"/>
                <w:szCs w:val="22"/>
              </w:rPr>
              <w:t>Activity Ideas</w:t>
            </w:r>
          </w:p>
        </w:tc>
      </w:tr>
      <w:tr w:rsidR="00B6172C" w:rsidRPr="00D02DE9" w:rsidTr="00BF3FE5">
        <w:trPr>
          <w:trHeight w:val="5272"/>
        </w:trPr>
        <w:tc>
          <w:tcPr>
            <w:tcW w:w="1092" w:type="dxa"/>
          </w:tcPr>
          <w:p w:rsidR="00B6172C" w:rsidRPr="00D02DE9" w:rsidRDefault="00B6172C" w:rsidP="00C0680B">
            <w:pPr>
              <w:rPr>
                <w:rFonts w:ascii="Calibri" w:eastAsia="Calibri" w:hAnsi="Calibri"/>
                <w:sz w:val="22"/>
                <w:szCs w:val="22"/>
              </w:rPr>
            </w:pPr>
            <w:r w:rsidRPr="00D02DE9">
              <w:rPr>
                <w:rFonts w:ascii="Calibri" w:eastAsia="Calibri" w:hAnsi="Calibri"/>
                <w:noProof/>
              </w:rPr>
              <w:drawing>
                <wp:anchor distT="36576" distB="36576" distL="36576" distR="36576" simplePos="0" relativeHeight="251720704" behindDoc="0" locked="0" layoutInCell="1" allowOverlap="1" wp14:anchorId="48D308C5" wp14:editId="63044BD3">
                  <wp:simplePos x="0" y="0"/>
                  <wp:positionH relativeFrom="column">
                    <wp:posOffset>26377</wp:posOffset>
                  </wp:positionH>
                  <wp:positionV relativeFrom="paragraph">
                    <wp:posOffset>360582</wp:posOffset>
                  </wp:positionV>
                  <wp:extent cx="431849" cy="431849"/>
                  <wp:effectExtent l="0" t="0" r="6301" b="6301"/>
                  <wp:wrapNone/>
                  <wp:docPr id="35" name="Picture 36" descr="MC900441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C900441426[1]"/>
                          <pic:cNvPicPr>
                            <a:picLocks noChangeAspect="1" noChangeArrowheads="1"/>
                          </pic:cNvPicPr>
                        </pic:nvPicPr>
                        <pic:blipFill>
                          <a:blip r:embed="rId43" cstate="print"/>
                          <a:srcRect/>
                          <a:stretch>
                            <a:fillRect/>
                          </a:stretch>
                        </pic:blipFill>
                        <pic:spPr bwMode="auto">
                          <a:xfrm>
                            <a:off x="0" y="0"/>
                            <a:ext cx="431849" cy="431849"/>
                          </a:xfrm>
                          <a:prstGeom prst="rect">
                            <a:avLst/>
                          </a:prstGeom>
                          <a:noFill/>
                          <a:ln w="9525" algn="in">
                            <a:noFill/>
                            <a:miter lim="800000"/>
                            <a:headEnd/>
                            <a:tailEnd/>
                          </a:ln>
                          <a:effectLst/>
                        </pic:spPr>
                      </pic:pic>
                    </a:graphicData>
                  </a:graphic>
                </wp:anchor>
              </w:drawing>
            </w:r>
          </w:p>
        </w:tc>
        <w:tc>
          <w:tcPr>
            <w:tcW w:w="1451" w:type="dxa"/>
          </w:tcPr>
          <w:p w:rsidR="00B6172C" w:rsidRPr="00D02DE9" w:rsidRDefault="00B6172C" w:rsidP="00C0680B">
            <w:pPr>
              <w:rPr>
                <w:rFonts w:ascii="Calibri" w:eastAsia="Calibri" w:hAnsi="Calibri"/>
                <w:sz w:val="22"/>
                <w:szCs w:val="22"/>
              </w:rPr>
            </w:pPr>
          </w:p>
          <w:p w:rsidR="00B6172C" w:rsidRPr="00D02DE9" w:rsidRDefault="00B6172C" w:rsidP="00C0680B">
            <w:pPr>
              <w:rPr>
                <w:rFonts w:ascii="Calibri" w:eastAsia="Calibri" w:hAnsi="Calibri"/>
                <w:sz w:val="22"/>
                <w:szCs w:val="22"/>
              </w:rPr>
            </w:pPr>
          </w:p>
          <w:p w:rsidR="00B6172C" w:rsidRPr="00D02DE9" w:rsidRDefault="00B6172C" w:rsidP="00C0680B">
            <w:pPr>
              <w:jc w:val="center"/>
              <w:rPr>
                <w:rFonts w:ascii="Calibri" w:eastAsia="Calibri" w:hAnsi="Calibri"/>
                <w:b/>
                <w:sz w:val="22"/>
                <w:szCs w:val="22"/>
              </w:rPr>
            </w:pPr>
            <w:r w:rsidRPr="00D02DE9">
              <w:rPr>
                <w:rFonts w:ascii="Calibri" w:eastAsia="Calibri" w:hAnsi="Calibri"/>
                <w:b/>
                <w:sz w:val="22"/>
                <w:szCs w:val="22"/>
              </w:rPr>
              <w:t>Integration</w:t>
            </w:r>
          </w:p>
          <w:p w:rsidR="00B6172C" w:rsidRPr="00D02DE9" w:rsidRDefault="00B6172C" w:rsidP="00C0680B">
            <w:pPr>
              <w:jc w:val="center"/>
              <w:rPr>
                <w:rFonts w:ascii="Calibri" w:eastAsia="Calibri" w:hAnsi="Calibri"/>
                <w:b/>
                <w:sz w:val="22"/>
                <w:szCs w:val="22"/>
              </w:rPr>
            </w:pPr>
            <w:r w:rsidRPr="00D02DE9">
              <w:rPr>
                <w:rFonts w:ascii="Calibri" w:eastAsia="Calibri" w:hAnsi="Calibri"/>
                <w:b/>
                <w:sz w:val="22"/>
                <w:szCs w:val="22"/>
              </w:rPr>
              <w:t>of</w:t>
            </w:r>
          </w:p>
          <w:p w:rsidR="00B6172C" w:rsidRPr="00D02DE9" w:rsidRDefault="00B6172C" w:rsidP="00C0680B">
            <w:pPr>
              <w:jc w:val="center"/>
              <w:rPr>
                <w:rFonts w:ascii="Calibri" w:eastAsia="Calibri" w:hAnsi="Calibri"/>
                <w:b/>
                <w:sz w:val="22"/>
                <w:szCs w:val="22"/>
              </w:rPr>
            </w:pPr>
            <w:r w:rsidRPr="00D02DE9">
              <w:rPr>
                <w:rFonts w:ascii="Calibri" w:eastAsia="Calibri" w:hAnsi="Calibri"/>
                <w:b/>
                <w:sz w:val="22"/>
                <w:szCs w:val="22"/>
              </w:rPr>
              <w:t>Knowledge</w:t>
            </w:r>
          </w:p>
          <w:p w:rsidR="00B6172C" w:rsidRPr="00D02DE9" w:rsidRDefault="00B6172C" w:rsidP="00C0680B">
            <w:pPr>
              <w:jc w:val="center"/>
              <w:rPr>
                <w:rFonts w:ascii="Calibri" w:eastAsia="Calibri" w:hAnsi="Calibri"/>
                <w:b/>
                <w:sz w:val="22"/>
                <w:szCs w:val="22"/>
              </w:rPr>
            </w:pPr>
            <w:r w:rsidRPr="00D02DE9">
              <w:rPr>
                <w:rFonts w:ascii="Calibri" w:eastAsia="Calibri" w:hAnsi="Calibri"/>
                <w:b/>
                <w:sz w:val="22"/>
                <w:szCs w:val="22"/>
              </w:rPr>
              <w:t>and Ideas</w:t>
            </w:r>
          </w:p>
          <w:p w:rsidR="00B6172C" w:rsidRPr="00D02DE9" w:rsidRDefault="00B6172C" w:rsidP="00C0680B">
            <w:pPr>
              <w:rPr>
                <w:rFonts w:ascii="Calibri" w:eastAsia="Calibri" w:hAnsi="Calibri"/>
                <w:sz w:val="22"/>
                <w:szCs w:val="22"/>
              </w:rPr>
            </w:pPr>
          </w:p>
        </w:tc>
        <w:tc>
          <w:tcPr>
            <w:tcW w:w="3518" w:type="dxa"/>
          </w:tcPr>
          <w:p w:rsidR="00B6172C" w:rsidRPr="00D02DE9" w:rsidRDefault="00B6172C" w:rsidP="00C0680B">
            <w:pPr>
              <w:autoSpaceDE w:val="0"/>
              <w:autoSpaceDN w:val="0"/>
              <w:adjustRightInd w:val="0"/>
              <w:rPr>
                <w:rFonts w:ascii="Calibri" w:eastAsia="Calibri" w:hAnsi="Calibri" w:cs="Calibri"/>
                <w:b/>
                <w:bCs/>
                <w:sz w:val="22"/>
                <w:szCs w:val="22"/>
              </w:rPr>
            </w:pPr>
          </w:p>
          <w:p w:rsidR="00B6172C" w:rsidRPr="00D02DE9" w:rsidRDefault="00B6172C" w:rsidP="00C0680B">
            <w:pPr>
              <w:autoSpaceDE w:val="0"/>
              <w:autoSpaceDN w:val="0"/>
              <w:adjustRightInd w:val="0"/>
              <w:rPr>
                <w:rFonts w:ascii="Calibri" w:eastAsia="Calibri" w:hAnsi="Calibri" w:cs="Calibri"/>
                <w:sz w:val="22"/>
                <w:szCs w:val="22"/>
              </w:rPr>
            </w:pPr>
            <w:r w:rsidRPr="00D02DE9">
              <w:rPr>
                <w:rFonts w:ascii="Calibri" w:eastAsia="Calibri" w:hAnsi="Calibri" w:cs="Calibri"/>
                <w:b/>
                <w:bCs/>
                <w:sz w:val="22"/>
                <w:szCs w:val="22"/>
              </w:rPr>
              <w:t xml:space="preserve">7. </w:t>
            </w:r>
            <w:r w:rsidRPr="00D02DE9">
              <w:rPr>
                <w:rFonts w:ascii="Calibri" w:eastAsia="Calibri" w:hAnsi="Calibri" w:cs="Calibri"/>
                <w:sz w:val="22"/>
                <w:szCs w:val="22"/>
              </w:rPr>
              <w:t>Explain how specific aspects of a text’s illustrations contribute to what is conveyed by the words in a story (e.g., create mood, emphasize aspects of a character or setting).</w:t>
            </w:r>
          </w:p>
          <w:p w:rsidR="00B6172C" w:rsidRPr="00D02DE9" w:rsidRDefault="00B6172C" w:rsidP="00C0680B">
            <w:pPr>
              <w:rPr>
                <w:rFonts w:ascii="Calibri" w:eastAsia="Calibri" w:hAnsi="Calibri" w:cs="Calibri"/>
                <w:b/>
                <w:bCs/>
                <w:sz w:val="22"/>
                <w:szCs w:val="22"/>
              </w:rPr>
            </w:pPr>
          </w:p>
          <w:p w:rsidR="00B6172C" w:rsidRPr="00D02DE9" w:rsidRDefault="00B6172C" w:rsidP="00C0680B">
            <w:pPr>
              <w:rPr>
                <w:rFonts w:ascii="Calibri" w:eastAsia="Calibri" w:hAnsi="Calibri" w:cs="Calibri"/>
                <w:b/>
                <w:bCs/>
                <w:sz w:val="22"/>
                <w:szCs w:val="22"/>
              </w:rPr>
            </w:pPr>
          </w:p>
          <w:p w:rsidR="00B6172C" w:rsidRPr="00D02DE9" w:rsidRDefault="00B6172C" w:rsidP="00C0680B">
            <w:pPr>
              <w:rPr>
                <w:rFonts w:ascii="Calibri" w:eastAsia="Calibri" w:hAnsi="Calibri" w:cs="Calibri"/>
                <w:sz w:val="22"/>
                <w:szCs w:val="22"/>
              </w:rPr>
            </w:pPr>
            <w:r w:rsidRPr="00D02DE9">
              <w:rPr>
                <w:rFonts w:ascii="Calibri" w:eastAsia="Calibri" w:hAnsi="Calibri" w:cs="Calibri"/>
                <w:b/>
                <w:bCs/>
                <w:sz w:val="22"/>
                <w:szCs w:val="22"/>
              </w:rPr>
              <w:t xml:space="preserve">8. </w:t>
            </w:r>
            <w:r w:rsidRPr="00D02DE9">
              <w:rPr>
                <w:rFonts w:ascii="Calibri" w:eastAsia="Calibri" w:hAnsi="Calibri" w:cs="Calibri"/>
                <w:sz w:val="22"/>
                <w:szCs w:val="22"/>
              </w:rPr>
              <w:t>(Not applicable to literature)</w:t>
            </w:r>
          </w:p>
          <w:p w:rsidR="00B6172C" w:rsidRPr="00D02DE9" w:rsidRDefault="00B6172C" w:rsidP="00C0680B">
            <w:pPr>
              <w:rPr>
                <w:rFonts w:ascii="Calibri" w:eastAsia="Calibri" w:hAnsi="Calibri" w:cs="Calibri"/>
                <w:sz w:val="22"/>
                <w:szCs w:val="22"/>
              </w:rPr>
            </w:pPr>
          </w:p>
          <w:p w:rsidR="00B6172C" w:rsidRPr="00D02DE9" w:rsidRDefault="00B6172C" w:rsidP="00C0680B">
            <w:pPr>
              <w:rPr>
                <w:rFonts w:ascii="Calibri" w:eastAsia="Calibri" w:hAnsi="Calibri" w:cs="Calibri"/>
                <w:sz w:val="22"/>
                <w:szCs w:val="22"/>
              </w:rPr>
            </w:pPr>
          </w:p>
          <w:p w:rsidR="00B6172C" w:rsidRPr="00D02DE9" w:rsidRDefault="00B6172C" w:rsidP="00C0680B">
            <w:pPr>
              <w:rPr>
                <w:rFonts w:ascii="Calibri" w:eastAsia="Calibri" w:hAnsi="Calibri" w:cs="Calibri"/>
                <w:sz w:val="22"/>
                <w:szCs w:val="22"/>
              </w:rPr>
            </w:pPr>
          </w:p>
          <w:p w:rsidR="00B6172C" w:rsidRPr="00D02DE9" w:rsidRDefault="00B6172C" w:rsidP="00C0680B">
            <w:pPr>
              <w:rPr>
                <w:rFonts w:ascii="Calibri" w:eastAsia="Calibri" w:hAnsi="Calibri" w:cs="Calibri"/>
                <w:sz w:val="22"/>
                <w:szCs w:val="22"/>
              </w:rPr>
            </w:pPr>
          </w:p>
          <w:p w:rsidR="00B6172C" w:rsidRPr="00D02DE9" w:rsidRDefault="00B6172C" w:rsidP="00C0680B">
            <w:pPr>
              <w:rPr>
                <w:rFonts w:ascii="Calibri" w:eastAsia="Calibri" w:hAnsi="Calibri" w:cs="Calibri"/>
                <w:sz w:val="22"/>
                <w:szCs w:val="22"/>
              </w:rPr>
            </w:pPr>
          </w:p>
          <w:p w:rsidR="00B6172C" w:rsidRPr="00D02DE9" w:rsidRDefault="00B6172C" w:rsidP="00C0680B">
            <w:pPr>
              <w:autoSpaceDE w:val="0"/>
              <w:autoSpaceDN w:val="0"/>
              <w:adjustRightInd w:val="0"/>
              <w:rPr>
                <w:rFonts w:ascii="Calibri" w:eastAsia="Calibri" w:hAnsi="Calibri" w:cs="Calibri"/>
                <w:sz w:val="22"/>
                <w:szCs w:val="22"/>
              </w:rPr>
            </w:pPr>
            <w:r w:rsidRPr="00D02DE9">
              <w:rPr>
                <w:rFonts w:ascii="Calibri" w:eastAsia="Calibri" w:hAnsi="Calibri" w:cs="Calibri"/>
                <w:b/>
                <w:bCs/>
                <w:sz w:val="22"/>
                <w:szCs w:val="22"/>
              </w:rPr>
              <w:t xml:space="preserve">9. </w:t>
            </w:r>
            <w:r w:rsidRPr="00D02DE9">
              <w:rPr>
                <w:rFonts w:ascii="Calibri" w:eastAsia="Calibri" w:hAnsi="Calibri" w:cs="Calibri"/>
                <w:sz w:val="22"/>
                <w:szCs w:val="22"/>
              </w:rPr>
              <w:t>Compare and contrast the themes, settings, and plots of</w:t>
            </w:r>
          </w:p>
          <w:p w:rsidR="00B6172C" w:rsidRPr="00D02DE9" w:rsidRDefault="00B6172C" w:rsidP="00C0680B">
            <w:pPr>
              <w:autoSpaceDE w:val="0"/>
              <w:autoSpaceDN w:val="0"/>
              <w:adjustRightInd w:val="0"/>
              <w:rPr>
                <w:rFonts w:ascii="Calibri" w:eastAsia="Calibri" w:hAnsi="Calibri" w:cs="Calibri"/>
                <w:sz w:val="22"/>
                <w:szCs w:val="22"/>
              </w:rPr>
            </w:pPr>
            <w:r w:rsidRPr="00D02DE9">
              <w:rPr>
                <w:rFonts w:ascii="Calibri" w:eastAsia="Calibri" w:hAnsi="Calibri" w:cs="Calibri"/>
                <w:sz w:val="22"/>
                <w:szCs w:val="22"/>
              </w:rPr>
              <w:t>stories written by the same author about the same or similar characters (e.g., in books from a series).</w:t>
            </w:r>
          </w:p>
          <w:p w:rsidR="00B6172C" w:rsidRPr="00D02DE9" w:rsidRDefault="00B6172C" w:rsidP="00C0680B">
            <w:pPr>
              <w:rPr>
                <w:rFonts w:ascii="Calibri" w:eastAsia="Calibri" w:hAnsi="Calibri" w:cs="Calibri"/>
                <w:sz w:val="16"/>
                <w:szCs w:val="16"/>
              </w:rPr>
            </w:pPr>
          </w:p>
        </w:tc>
        <w:tc>
          <w:tcPr>
            <w:tcW w:w="3578" w:type="dxa"/>
          </w:tcPr>
          <w:p w:rsidR="00B6172C" w:rsidRPr="00D02DE9" w:rsidRDefault="00B6172C" w:rsidP="00C0680B">
            <w:pPr>
              <w:autoSpaceDE w:val="0"/>
              <w:autoSpaceDN w:val="0"/>
              <w:adjustRightInd w:val="0"/>
              <w:rPr>
                <w:rFonts w:ascii="Calibri" w:eastAsia="Calibri" w:hAnsi="Calibri" w:cs="Calibri"/>
                <w:b/>
                <w:bCs/>
                <w:sz w:val="22"/>
                <w:szCs w:val="22"/>
              </w:rPr>
            </w:pPr>
          </w:p>
          <w:p w:rsidR="00B6172C" w:rsidRPr="00D02DE9" w:rsidRDefault="00B6172C" w:rsidP="00C0680B">
            <w:pPr>
              <w:autoSpaceDE w:val="0"/>
              <w:autoSpaceDN w:val="0"/>
              <w:adjustRightInd w:val="0"/>
              <w:rPr>
                <w:rFonts w:ascii="Calibri" w:eastAsia="Calibri" w:hAnsi="Calibri" w:cs="Calibri"/>
                <w:sz w:val="22"/>
                <w:szCs w:val="22"/>
              </w:rPr>
            </w:pPr>
            <w:r w:rsidRPr="00D02DE9">
              <w:rPr>
                <w:rFonts w:ascii="Calibri" w:eastAsia="Calibri" w:hAnsi="Calibri" w:cs="Calibri"/>
                <w:b/>
                <w:bCs/>
                <w:sz w:val="22"/>
                <w:szCs w:val="22"/>
              </w:rPr>
              <w:t xml:space="preserve">7. </w:t>
            </w:r>
            <w:r w:rsidRPr="00D02DE9">
              <w:rPr>
                <w:rFonts w:ascii="Calibri" w:eastAsia="Calibri" w:hAnsi="Calibri" w:cs="Calibri"/>
                <w:sz w:val="22"/>
                <w:szCs w:val="22"/>
              </w:rPr>
              <w:t>Use information gained from illustrations (e.g., maps, photographs) and the words in a text to demonstrate understanding of the text (e.g., where, when, why, and</w:t>
            </w:r>
          </w:p>
          <w:p w:rsidR="00B6172C" w:rsidRPr="00D02DE9" w:rsidRDefault="00B6172C" w:rsidP="00C0680B">
            <w:pPr>
              <w:autoSpaceDE w:val="0"/>
              <w:autoSpaceDN w:val="0"/>
              <w:adjustRightInd w:val="0"/>
              <w:rPr>
                <w:rFonts w:ascii="Calibri" w:eastAsia="Calibri" w:hAnsi="Calibri" w:cs="Calibri"/>
                <w:sz w:val="22"/>
                <w:szCs w:val="22"/>
              </w:rPr>
            </w:pPr>
            <w:r w:rsidRPr="00D02DE9">
              <w:rPr>
                <w:rFonts w:ascii="Calibri" w:eastAsia="Calibri" w:hAnsi="Calibri" w:cs="Calibri"/>
                <w:sz w:val="22"/>
                <w:szCs w:val="22"/>
              </w:rPr>
              <w:t>how key events occur).</w:t>
            </w:r>
          </w:p>
          <w:p w:rsidR="00B6172C" w:rsidRPr="00D02DE9" w:rsidRDefault="00B6172C" w:rsidP="00C0680B">
            <w:pPr>
              <w:autoSpaceDE w:val="0"/>
              <w:autoSpaceDN w:val="0"/>
              <w:adjustRightInd w:val="0"/>
              <w:rPr>
                <w:rFonts w:ascii="Calibri" w:eastAsia="Calibri" w:hAnsi="Calibri" w:cs="Calibri"/>
                <w:sz w:val="22"/>
                <w:szCs w:val="22"/>
              </w:rPr>
            </w:pPr>
          </w:p>
          <w:p w:rsidR="00B6172C" w:rsidRPr="00D02DE9" w:rsidRDefault="00B6172C" w:rsidP="00C0680B">
            <w:pPr>
              <w:autoSpaceDE w:val="0"/>
              <w:autoSpaceDN w:val="0"/>
              <w:adjustRightInd w:val="0"/>
              <w:rPr>
                <w:rFonts w:ascii="Calibri" w:eastAsia="Calibri" w:hAnsi="Calibri" w:cs="Calibri"/>
                <w:sz w:val="22"/>
                <w:szCs w:val="22"/>
              </w:rPr>
            </w:pPr>
            <w:r w:rsidRPr="00D02DE9">
              <w:rPr>
                <w:rFonts w:ascii="Calibri" w:eastAsia="Calibri" w:hAnsi="Calibri" w:cs="Calibri"/>
                <w:b/>
                <w:bCs/>
                <w:sz w:val="22"/>
                <w:szCs w:val="22"/>
              </w:rPr>
              <w:t xml:space="preserve">8. </w:t>
            </w:r>
            <w:r w:rsidRPr="00D02DE9">
              <w:rPr>
                <w:rFonts w:ascii="Calibri" w:eastAsia="Calibri" w:hAnsi="Calibri" w:cs="Calibri"/>
                <w:sz w:val="22"/>
                <w:szCs w:val="22"/>
              </w:rPr>
              <w:t>Describe the logical connection between particular sentences and paragraphs in a text (e.g., comparison, cause/effect, first/second/third in a sequence).</w:t>
            </w:r>
          </w:p>
          <w:p w:rsidR="00B6172C" w:rsidRPr="00D02DE9" w:rsidRDefault="00B6172C" w:rsidP="00C0680B">
            <w:pPr>
              <w:autoSpaceDE w:val="0"/>
              <w:autoSpaceDN w:val="0"/>
              <w:adjustRightInd w:val="0"/>
              <w:rPr>
                <w:rFonts w:ascii="Calibri" w:eastAsia="Calibri" w:hAnsi="Calibri" w:cs="Calibri"/>
                <w:sz w:val="22"/>
                <w:szCs w:val="22"/>
              </w:rPr>
            </w:pPr>
          </w:p>
          <w:p w:rsidR="00B6172C" w:rsidRPr="00D02DE9" w:rsidRDefault="00B6172C" w:rsidP="00C0680B">
            <w:pPr>
              <w:autoSpaceDE w:val="0"/>
              <w:autoSpaceDN w:val="0"/>
              <w:adjustRightInd w:val="0"/>
              <w:rPr>
                <w:rFonts w:ascii="Calibri" w:eastAsia="Calibri" w:hAnsi="Calibri" w:cs="Calibri"/>
                <w:sz w:val="22"/>
                <w:szCs w:val="22"/>
              </w:rPr>
            </w:pPr>
            <w:r w:rsidRPr="00D02DE9">
              <w:rPr>
                <w:rFonts w:ascii="Calibri" w:eastAsia="Calibri" w:hAnsi="Calibri" w:cs="Calibri"/>
                <w:b/>
                <w:bCs/>
                <w:sz w:val="22"/>
                <w:szCs w:val="22"/>
              </w:rPr>
              <w:t xml:space="preserve">9. </w:t>
            </w:r>
            <w:r w:rsidRPr="00D02DE9">
              <w:rPr>
                <w:rFonts w:ascii="Calibri" w:eastAsia="Calibri" w:hAnsi="Calibri" w:cs="Calibri"/>
                <w:sz w:val="22"/>
                <w:szCs w:val="22"/>
              </w:rPr>
              <w:t>Compare and contrast the most important points and key</w:t>
            </w:r>
          </w:p>
          <w:p w:rsidR="00B6172C" w:rsidRPr="00D02DE9" w:rsidRDefault="00B6172C" w:rsidP="00C0680B">
            <w:pPr>
              <w:autoSpaceDE w:val="0"/>
              <w:autoSpaceDN w:val="0"/>
              <w:adjustRightInd w:val="0"/>
              <w:rPr>
                <w:rFonts w:ascii="Calibri" w:eastAsia="Calibri" w:hAnsi="Calibri" w:cs="Calibri"/>
                <w:sz w:val="22"/>
                <w:szCs w:val="22"/>
              </w:rPr>
            </w:pPr>
            <w:r w:rsidRPr="00D02DE9">
              <w:rPr>
                <w:rFonts w:ascii="Calibri" w:eastAsia="Calibri" w:hAnsi="Calibri" w:cs="Calibri"/>
                <w:sz w:val="22"/>
                <w:szCs w:val="22"/>
              </w:rPr>
              <w:t>details presented in two texts on the same topic.</w:t>
            </w:r>
          </w:p>
        </w:tc>
        <w:tc>
          <w:tcPr>
            <w:tcW w:w="3797" w:type="dxa"/>
          </w:tcPr>
          <w:p w:rsidR="00B6172C" w:rsidRPr="00D02DE9" w:rsidRDefault="00B6172C" w:rsidP="00C0680B">
            <w:pPr>
              <w:rPr>
                <w:rFonts w:ascii="Calibri" w:eastAsia="Calibri" w:hAnsi="Calibri"/>
                <w:sz w:val="22"/>
                <w:szCs w:val="22"/>
              </w:rPr>
            </w:pPr>
          </w:p>
          <w:p w:rsidR="00B6172C" w:rsidRPr="00D02DE9" w:rsidRDefault="00B6172C" w:rsidP="00C0680B">
            <w:pPr>
              <w:rPr>
                <w:rFonts w:ascii="Calibri" w:eastAsia="Calibri" w:hAnsi="Calibri"/>
                <w:sz w:val="22"/>
                <w:szCs w:val="22"/>
              </w:rPr>
            </w:pPr>
            <w:r w:rsidRPr="00D02DE9">
              <w:rPr>
                <w:rFonts w:ascii="Calibri" w:eastAsia="Calibri" w:hAnsi="Calibri"/>
                <w:sz w:val="22"/>
                <w:szCs w:val="22"/>
              </w:rPr>
              <w:t>• Students explain how Mark Teague’s illustrations contribute to what is conveyed in Cynthia Rylant’s Poppleton in Winter to create the mood and emphasize aspects of characters and setting in the story. [RL.3.7]</w:t>
            </w:r>
          </w:p>
          <w:p w:rsidR="00B6172C" w:rsidRPr="00D02DE9" w:rsidRDefault="00B6172C" w:rsidP="00C0680B">
            <w:pPr>
              <w:rPr>
                <w:rFonts w:ascii="Calibri" w:eastAsia="Calibri" w:hAnsi="Calibri"/>
                <w:sz w:val="22"/>
                <w:szCs w:val="22"/>
              </w:rPr>
            </w:pPr>
          </w:p>
          <w:p w:rsidR="00B6172C" w:rsidRPr="00D02DE9" w:rsidRDefault="00B6172C" w:rsidP="00C0680B">
            <w:pPr>
              <w:numPr>
                <w:ilvl w:val="0"/>
                <w:numId w:val="19"/>
              </w:numPr>
              <w:tabs>
                <w:tab w:val="left" w:pos="192"/>
              </w:tabs>
              <w:ind w:left="0" w:firstLine="12"/>
              <w:contextualSpacing/>
              <w:rPr>
                <w:rFonts w:ascii="Calibri" w:eastAsia="Calibri" w:hAnsi="Calibri"/>
                <w:sz w:val="20"/>
                <w:szCs w:val="20"/>
              </w:rPr>
            </w:pPr>
            <w:r w:rsidRPr="00D02DE9">
              <w:rPr>
                <w:rFonts w:ascii="Calibri" w:eastAsia="Calibri" w:hAnsi="Calibri"/>
                <w:sz w:val="22"/>
                <w:szCs w:val="22"/>
              </w:rPr>
              <w:t>Students describe how Joyce Milton uses reasons and evidence in her book Bats: Creatures of the Night to support the point that bats are nocturnal. [RI.3.8]</w:t>
            </w:r>
          </w:p>
        </w:tc>
      </w:tr>
      <w:tr w:rsidR="00B6172C" w:rsidRPr="00D02DE9" w:rsidTr="00BF3FE5">
        <w:trPr>
          <w:trHeight w:val="2330"/>
        </w:trPr>
        <w:tc>
          <w:tcPr>
            <w:tcW w:w="1092" w:type="dxa"/>
          </w:tcPr>
          <w:p w:rsidR="00B6172C" w:rsidRPr="00D02DE9" w:rsidRDefault="00B6172C" w:rsidP="00C0680B">
            <w:pPr>
              <w:rPr>
                <w:rFonts w:ascii="Calibri" w:eastAsia="Calibri" w:hAnsi="Calibri"/>
                <w:sz w:val="22"/>
                <w:szCs w:val="22"/>
              </w:rPr>
            </w:pPr>
            <w:r>
              <w:rPr>
                <w:rFonts w:ascii="Calibri" w:eastAsia="Calibri" w:hAnsi="Calibri"/>
                <w:noProof/>
              </w:rPr>
              <mc:AlternateContent>
                <mc:Choice Requires="wpg">
                  <w:drawing>
                    <wp:anchor distT="0" distB="0" distL="114300" distR="114300" simplePos="0" relativeHeight="251725824" behindDoc="0" locked="0" layoutInCell="1" allowOverlap="1" wp14:anchorId="3682E3FB" wp14:editId="5670DDB0">
                      <wp:simplePos x="0" y="0"/>
                      <wp:positionH relativeFrom="column">
                        <wp:posOffset>9525</wp:posOffset>
                      </wp:positionH>
                      <wp:positionV relativeFrom="paragraph">
                        <wp:posOffset>434340</wp:posOffset>
                      </wp:positionV>
                      <wp:extent cx="396240" cy="320040"/>
                      <wp:effectExtent l="31115" t="635" r="29845" b="1270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320040"/>
                                <a:chOff x="10549" y="11351"/>
                                <a:chExt cx="39" cy="32"/>
                              </a:xfrm>
                            </wpg:grpSpPr>
                            <wps:wsp>
                              <wps:cNvPr id="56" name="AutoShape 59"/>
                              <wps:cNvSpPr>
                                <a:spLocks noChangeArrowheads="1"/>
                              </wps:cNvSpPr>
                              <wps:spPr bwMode="auto">
                                <a:xfrm>
                                  <a:off x="10550" y="11351"/>
                                  <a:ext cx="20" cy="31"/>
                                </a:xfrm>
                                <a:prstGeom prst="triangle">
                                  <a:avLst>
                                    <a:gd name="adj" fmla="val 100000"/>
                                  </a:avLst>
                                </a:prstGeom>
                                <a:solidFill>
                                  <a:srgbClr val="FFCC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7" name="AutoShape 60"/>
                              <wps:cNvSpPr>
                                <a:spLocks noChangeArrowheads="1"/>
                              </wps:cNvSpPr>
                              <wps:spPr bwMode="auto">
                                <a:xfrm flipH="1">
                                  <a:off x="10570" y="11351"/>
                                  <a:ext cx="18" cy="31"/>
                                </a:xfrm>
                                <a:prstGeom prst="triangle">
                                  <a:avLst>
                                    <a:gd name="adj" fmla="val 100000"/>
                                  </a:avLst>
                                </a:prstGeom>
                                <a:solidFill>
                                  <a:srgbClr val="FF7C8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8" name="AutoShape 61"/>
                              <wps:cNvSpPr>
                                <a:spLocks noChangeArrowheads="1"/>
                              </wps:cNvSpPr>
                              <wps:spPr bwMode="auto">
                                <a:xfrm>
                                  <a:off x="10549" y="11374"/>
                                  <a:ext cx="39" cy="9"/>
                                </a:xfrm>
                                <a:prstGeom prst="triangle">
                                  <a:avLst>
                                    <a:gd name="adj" fmla="val 50000"/>
                                  </a:avLst>
                                </a:prstGeom>
                                <a:solidFill>
                                  <a:srgbClr val="99CCFF"/>
                                </a:solidFill>
                                <a:ln w="9525" algn="in">
                                  <a:solidFill>
                                    <a:srgbClr val="99CC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75pt;margin-top:34.2pt;width:31.2pt;height:25.2pt;z-index:251725824" coordorigin="10549,11351" coordsize="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">
                      <v:shape id="AutoShape 59" o:spid="_x0000_s1027" type="#_x0000_t5" style="position:absolute;left:10550;top:11351;width:20;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VNcUA&#10;AADbAAAADwAAAGRycy9kb3ducmV2LnhtbESPQWvCQBSE7wX/w/IEb81Gi7ZNXUWEoigo3bb0+si+&#10;JsHs25BdY/z3rlDocZiZb5j5sre16Kj1lWMF4yQFQZw7U3Gh4Ovz/fEFhA/IBmvHpOBKHpaLwcMc&#10;M+Mu/EGdDoWIEPYZKihDaDIpfV6SRZ+4hjh6v661GKJsC2lavES4reUkTWfSYsVxocSG1iXlJ322&#10;CnTXvO7Xh+/nn+vpabdf1dVxo7VSo2G/egMRqA//4b/21iiYzuD+Jf4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FU1xQAAANsAAAAPAAAAAAAAAAAAAAAAAJgCAABkcnMv&#10;ZG93bnJldi54bWxQSwUGAAAAAAQABAD1AAAAigMAAAAA&#10;" adj="21600" fillcolor="#fc0" stroked="f" strokecolor="black [0]" insetpen="t">
                        <v:shadow color="#ccc"/>
                        <v:textbox inset="2.88pt,2.88pt,2.88pt,2.88pt"/>
                      </v:shape>
                      <v:shape id="AutoShape 60" o:spid="_x0000_s1028" type="#_x0000_t5" style="position:absolute;left:10570;top:11351;width:18;height: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YtcQA&#10;AADbAAAADwAAAGRycy9kb3ducmV2LnhtbESPT2sCMRTE7wW/Q3hCbzVrpXVZjSIWse3JfyDeHpvn&#10;Jrh5WTZRt9++KRQ8DjPzG2Y671wtbtQG61nBcJCBIC69tlwpOOxXLzmIEJE11p5JwQ8FmM96T1Ms&#10;tL/zlm67WIkE4VCgAhNjU0gZSkMOw8A3xMk7+9ZhTLKtpG7xnuCulq9Z9i4dWk4LBhtaGiovu6tT&#10;kH/YbWPWo7HdfF++/DU/nqJZK/Xc7xYTEJG6+Aj/tz+1grcx/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DmLXEAAAA2wAAAA8AAAAAAAAAAAAAAAAAmAIAAGRycy9k&#10;b3ducmV2LnhtbFBLBQYAAAAABAAEAPUAAACJAwAAAAA=&#10;" adj="21600" fillcolor="#ff7c80" stroked="f" strokecolor="black [0]" insetpen="t">
                        <v:shadow color="#ccc"/>
                        <v:textbox inset="2.88pt,2.88pt,2.88pt,2.88pt"/>
                      </v:shape>
                      <v:shape id="AutoShape 61" o:spid="_x0000_s1029" type="#_x0000_t5" style="position:absolute;left:10549;top:11374;width:3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mxr0A&#10;AADbAAAADwAAAGRycy9kb3ducmV2LnhtbERPS4vCMBC+C/6HMII3TRUUqUYRwQfsqbqw16EZ22Iz&#10;Kc1Y6/76zWHB48f33ux6V6uO2lB5NjCbJqCIc28rLgx8346TFaggyBZrz2TgTQF22+Fgg6n1L86o&#10;u0qhYgiHFA2UIk2qdchLchimviGO3N23DiXCttC2xVcMd7WeJ8lSO6w4NpTY0KGk/HF9OgNnuQhl&#10;3c+cXXgL/lL2lZ16Y8ajfr8GJdTLR/zvvlgDizg2fok/QG//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bZmxr0AAADbAAAADwAAAAAAAAAAAAAAAACYAgAAZHJzL2Rvd25yZXYu&#10;eG1sUEsFBgAAAAAEAAQA9QAAAIIDAAAAAA==&#10;" fillcolor="#9cf" strokecolor="#9cf" insetpen="t">
                        <v:shadow color="#ccc"/>
                        <v:textbox inset="2.88pt,2.88pt,2.88pt,2.88pt"/>
                      </v:shape>
                    </v:group>
                  </w:pict>
                </mc:Fallback>
              </mc:AlternateContent>
            </w:r>
            <w:r>
              <w:rPr>
                <w:rFonts w:ascii="Calibri" w:eastAsia="Calibri" w:hAnsi="Calibri"/>
                <w:noProof/>
              </w:rPr>
              <mc:AlternateContent>
                <mc:Choice Requires="wpg">
                  <w:drawing>
                    <wp:anchor distT="0" distB="0" distL="114300" distR="114300" simplePos="0" relativeHeight="251723776" behindDoc="0" locked="0" layoutInCell="1" allowOverlap="1" wp14:anchorId="42F58A0B" wp14:editId="60BDB16B">
                      <wp:simplePos x="0" y="0"/>
                      <wp:positionH relativeFrom="column">
                        <wp:posOffset>325120</wp:posOffset>
                      </wp:positionH>
                      <wp:positionV relativeFrom="paragraph">
                        <wp:posOffset>5638800</wp:posOffset>
                      </wp:positionV>
                      <wp:extent cx="396240" cy="320040"/>
                      <wp:effectExtent l="32385" t="4445" r="28575" b="889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320040"/>
                                <a:chOff x="10549" y="11351"/>
                                <a:chExt cx="39" cy="32"/>
                              </a:xfrm>
                            </wpg:grpSpPr>
                            <wps:wsp>
                              <wps:cNvPr id="52" name="AutoShape 51"/>
                              <wps:cNvSpPr>
                                <a:spLocks noChangeArrowheads="1"/>
                              </wps:cNvSpPr>
                              <wps:spPr bwMode="auto">
                                <a:xfrm>
                                  <a:off x="10550" y="11351"/>
                                  <a:ext cx="20" cy="31"/>
                                </a:xfrm>
                                <a:prstGeom prst="triangle">
                                  <a:avLst>
                                    <a:gd name="adj" fmla="val 100000"/>
                                  </a:avLst>
                                </a:prstGeom>
                                <a:solidFill>
                                  <a:srgbClr val="FFCC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3" name="AutoShape 52"/>
                              <wps:cNvSpPr>
                                <a:spLocks noChangeArrowheads="1"/>
                              </wps:cNvSpPr>
                              <wps:spPr bwMode="auto">
                                <a:xfrm flipH="1">
                                  <a:off x="10570" y="11351"/>
                                  <a:ext cx="18" cy="31"/>
                                </a:xfrm>
                                <a:prstGeom prst="triangle">
                                  <a:avLst>
                                    <a:gd name="adj" fmla="val 100000"/>
                                  </a:avLst>
                                </a:prstGeom>
                                <a:solidFill>
                                  <a:srgbClr val="FF7C8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4" name="AutoShape 53"/>
                              <wps:cNvSpPr>
                                <a:spLocks noChangeArrowheads="1"/>
                              </wps:cNvSpPr>
                              <wps:spPr bwMode="auto">
                                <a:xfrm>
                                  <a:off x="10549" y="11374"/>
                                  <a:ext cx="39" cy="9"/>
                                </a:xfrm>
                                <a:prstGeom prst="triangle">
                                  <a:avLst>
                                    <a:gd name="adj" fmla="val 50000"/>
                                  </a:avLst>
                                </a:prstGeom>
                                <a:solidFill>
                                  <a:srgbClr val="99CCFF"/>
                                </a:solidFill>
                                <a:ln w="9525" algn="in">
                                  <a:solidFill>
                                    <a:srgbClr val="99CC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25.6pt;margin-top:444pt;width:31.2pt;height:25.2pt;z-index:251723776" coordorigin="10549,11351" coordsize="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">
                      <v:shape id="AutoShape 51" o:spid="_x0000_s1027" type="#_x0000_t5" style="position:absolute;left:10550;top:11351;width:20;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TNsUA&#10;AADbAAAADwAAAGRycy9kb3ducmV2LnhtbESPQWvCQBSE70L/w/KE3nSjxVZTVxGhKAotXS29PrKv&#10;STD7NmTXGP+9WxA8DjPzDTNfdrYSLTW+dKxgNExAEGfOlJwrOB4+BlMQPiAbrByTgit5WC6eenNM&#10;jbvwN7U65CJC2KeooAihTqX0WUEW/dDVxNH7c43FEGWTS9PgJcJtJcdJ8iotlhwXCqxpXVB20mer&#10;QLf1bL/+/Hn7vZ5edvtVVX5ttFbqud+t3kEE6sIjfG9vjYLJGP6/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1M2xQAAANsAAAAPAAAAAAAAAAAAAAAAAJgCAABkcnMv&#10;ZG93bnJldi54bWxQSwUGAAAAAAQABAD1AAAAigMAAAAA&#10;" adj="21600" fillcolor="#fc0" stroked="f" strokecolor="black [0]" insetpen="t">
                        <v:shadow color="#ccc"/>
                        <v:textbox inset="2.88pt,2.88pt,2.88pt,2.88pt"/>
                      </v:shape>
                      <v:shape id="AutoShape 52" o:spid="_x0000_s1028" type="#_x0000_t5" style="position:absolute;left:10570;top:11351;width:18;height: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ietsQA&#10;AADbAAAADwAAAGRycy9kb3ducmV2LnhtbESPT2sCMRTE7wW/Q3hCb5ptpbqsRhFLsfXkn0Lx9ti8&#10;boKbl2UTdf32piD0OMzMb5jZonO1uFAbrGcFL8MMBHHpteVKwffhY5CDCBFZY+2ZFNwowGLee5ph&#10;of2Vd3TZx0okCIcCFZgYm0LKUBpyGIa+IU7er28dxiTbSuoWrwnuavmaZWPp0HJaMNjQylB52p+d&#10;gvzd7hqzHk3sdnP68uf85xjNWqnnfrecgojUxf/wo/2pFbyN4O9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4nrbEAAAA2wAAAA8AAAAAAAAAAAAAAAAAmAIAAGRycy9k&#10;b3ducmV2LnhtbFBLBQYAAAAABAAEAPUAAACJAwAAAAA=&#10;" adj="21600" fillcolor="#ff7c80" stroked="f" strokecolor="black [0]" insetpen="t">
                        <v:shadow color="#ccc"/>
                        <v:textbox inset="2.88pt,2.88pt,2.88pt,2.88pt"/>
                      </v:shape>
                      <v:shape id="AutoShape 53" o:spid="_x0000_s1029" type="#_x0000_t5" style="position:absolute;left:10549;top:11374;width:3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tsw8EA&#10;AADbAAAADwAAAGRycy9kb3ducmV2LnhtbESPX2vCQBDE3wt+h2OFvtWL0opETxHBP9Cn2IKvS25N&#10;grm9kFtj9NN7hYKPw8z8hlmselerjtpQeTYwHiWgiHNvKy4M/P5sP2aggiBbrD2TgTsFWC0HbwtM&#10;rb9xRt1RChUhHFI0UIo0qdYhL8lhGPmGOHpn3zqUKNtC2xZvEe5qPUmSqXZYcVwosaFNSfnleHUG&#10;9nIQyrrThF24Cz4o+852vTHvw349ByXUyyv83z5YA1+f8Pcl/gC9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7bMPBAAAA2wAAAA8AAAAAAAAAAAAAAAAAmAIAAGRycy9kb3du&#10;cmV2LnhtbFBLBQYAAAAABAAEAPUAAACGAwAAAAA=&#10;" fillcolor="#9cf" strokecolor="#9cf" insetpen="t">
                        <v:shadow color="#ccc"/>
                        <v:textbox inset="2.88pt,2.88pt,2.88pt,2.88pt"/>
                      </v:shape>
                    </v:group>
                  </w:pict>
                </mc:Fallback>
              </mc:AlternateContent>
            </w:r>
            <w:r>
              <w:rPr>
                <w:rFonts w:ascii="Calibri" w:eastAsia="Calibri" w:hAnsi="Calibri"/>
                <w:noProof/>
              </w:rPr>
              <mc:AlternateContent>
                <mc:Choice Requires="wpg">
                  <w:drawing>
                    <wp:anchor distT="0" distB="0" distL="114300" distR="114300" simplePos="0" relativeHeight="251722752" behindDoc="0" locked="0" layoutInCell="1" allowOverlap="1" wp14:anchorId="684C4583" wp14:editId="5113A528">
                      <wp:simplePos x="0" y="0"/>
                      <wp:positionH relativeFrom="column">
                        <wp:posOffset>325120</wp:posOffset>
                      </wp:positionH>
                      <wp:positionV relativeFrom="paragraph">
                        <wp:posOffset>5638800</wp:posOffset>
                      </wp:positionV>
                      <wp:extent cx="396240" cy="320040"/>
                      <wp:effectExtent l="32385" t="4445" r="28575" b="889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320040"/>
                                <a:chOff x="10549" y="11351"/>
                                <a:chExt cx="39" cy="32"/>
                              </a:xfrm>
                            </wpg:grpSpPr>
                            <wps:wsp>
                              <wps:cNvPr id="48" name="AutoShape 47"/>
                              <wps:cNvSpPr>
                                <a:spLocks noChangeArrowheads="1"/>
                              </wps:cNvSpPr>
                              <wps:spPr bwMode="auto">
                                <a:xfrm>
                                  <a:off x="10550" y="11351"/>
                                  <a:ext cx="20" cy="31"/>
                                </a:xfrm>
                                <a:prstGeom prst="triangle">
                                  <a:avLst>
                                    <a:gd name="adj" fmla="val 100000"/>
                                  </a:avLst>
                                </a:prstGeom>
                                <a:solidFill>
                                  <a:srgbClr val="FFCC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9" name="AutoShape 48"/>
                              <wps:cNvSpPr>
                                <a:spLocks noChangeArrowheads="1"/>
                              </wps:cNvSpPr>
                              <wps:spPr bwMode="auto">
                                <a:xfrm flipH="1">
                                  <a:off x="10570" y="11351"/>
                                  <a:ext cx="18" cy="31"/>
                                </a:xfrm>
                                <a:prstGeom prst="triangle">
                                  <a:avLst>
                                    <a:gd name="adj" fmla="val 100000"/>
                                  </a:avLst>
                                </a:prstGeom>
                                <a:solidFill>
                                  <a:srgbClr val="FF7C8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0" name="AutoShape 49"/>
                              <wps:cNvSpPr>
                                <a:spLocks noChangeArrowheads="1"/>
                              </wps:cNvSpPr>
                              <wps:spPr bwMode="auto">
                                <a:xfrm>
                                  <a:off x="10549" y="11374"/>
                                  <a:ext cx="39" cy="9"/>
                                </a:xfrm>
                                <a:prstGeom prst="triangle">
                                  <a:avLst>
                                    <a:gd name="adj" fmla="val 50000"/>
                                  </a:avLst>
                                </a:prstGeom>
                                <a:solidFill>
                                  <a:srgbClr val="99CCFF"/>
                                </a:solidFill>
                                <a:ln w="9525" algn="in">
                                  <a:solidFill>
                                    <a:srgbClr val="99CC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25.6pt;margin-top:444pt;width:31.2pt;height:25.2pt;z-index:251722752" coordorigin="10549,11351" coordsize="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">
                      <v:shape id="AutoShape 47" o:spid="_x0000_s1027" type="#_x0000_t5" style="position:absolute;left:10550;top:11351;width:20;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LyAcIA&#10;AADbAAAADwAAAGRycy9kb3ducmV2LnhtbERPW2vCMBR+H/gfwhH2pqkX3KxGEUE2FDaWKb4emmNb&#10;bE5Kk9X6782DsMeP775cd7YSLTW+dKxgNExAEGfOlJwrOP7uBu8gfEA2WDkmBXfysF71XpaYGnfj&#10;H2p1yEUMYZ+igiKEOpXSZwVZ9ENXE0fu4hqLIcIml6bBWwy3lRwnyUxaLDk2FFjTtqDsqv+sAt3W&#10;88P26/R2vl8n+8OmKr8/tFbqtd9tFiACdeFf/HR/GgXTODZ+i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EvIBwgAAANsAAAAPAAAAAAAAAAAAAAAAAJgCAABkcnMvZG93&#10;bnJldi54bWxQSwUGAAAAAAQABAD1AAAAhwMAAAAA&#10;" adj="21600" fillcolor="#fc0" stroked="f" strokecolor="black [0]" insetpen="t">
                        <v:shadow color="#ccc"/>
                        <v:textbox inset="2.88pt,2.88pt,2.88pt,2.88pt"/>
                      </v:shape>
                      <v:shape id="AutoShape 48" o:spid="_x0000_s1028" type="#_x0000_t5" style="position:absolute;left:10570;top:11351;width:18;height: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gcQA&#10;AADbAAAADwAAAGRycy9kb3ducmV2LnhtbESPQWsCMRSE74X+h/AEbzVrlXbdGqVUxNaTWkG8PTav&#10;m+DmZdlEXf99Uyh4HGbmG2Y671wtLtQG61nBcJCBIC69tlwp2H8vn3IQISJrrD2TghsFmM8eH6ZY&#10;aH/lLV12sRIJwqFABSbGppAylIYchoFviJP341uHMcm2krrFa4K7Wj5n2Yt0aDktGGzow1B52p2d&#10;gnxht41ZjV7tZn368uf8cIxmpVS/172/gYjUxXv4v/2pFYwn8Pcl/Q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JP4HEAAAA2wAAAA8AAAAAAAAAAAAAAAAAmAIAAGRycy9k&#10;b3ducmV2LnhtbFBLBQYAAAAABAAEAPUAAACJAwAAAAA=&#10;" adj="21600" fillcolor="#ff7c80" stroked="f" strokecolor="black [0]" insetpen="t">
                        <v:shadow color="#ccc"/>
                        <v:textbox inset="2.88pt,2.88pt,2.88pt,2.88pt"/>
                      </v:shape>
                      <v:shape id="AutoShape 49" o:spid="_x0000_s1029" type="#_x0000_t5" style="position:absolute;left:10549;top:11374;width:3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qwL0A&#10;AADbAAAADwAAAGRycy9kb3ducmV2LnhtbERPS4vCMBC+C/6HMII3TRUUqUYRwQfsqbqw16EZ22Iz&#10;Kc1Y6/76zWHB48f33ux6V6uO2lB5NjCbJqCIc28rLgx8346TFaggyBZrz2TgTQF22+Fgg6n1L86o&#10;u0qhYgiHFA2UIk2qdchLchimviGO3N23DiXCttC2xVcMd7WeJ8lSO6w4NpTY0KGk/HF9OgNnuQhl&#10;3c+cXXgL/lL2lZ16Y8ajfr8GJdTLR/zvvlgDi7g+fok/QG//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8BqwL0AAADbAAAADwAAAAAAAAAAAAAAAACYAgAAZHJzL2Rvd25yZXYu&#10;eG1sUEsFBgAAAAAEAAQA9QAAAIIDAAAAAA==&#10;" fillcolor="#9cf" strokecolor="#9cf" insetpen="t">
                        <v:shadow color="#ccc"/>
                        <v:textbox inset="2.88pt,2.88pt,2.88pt,2.88pt"/>
                      </v:shape>
                    </v:group>
                  </w:pict>
                </mc:Fallback>
              </mc:AlternateContent>
            </w:r>
            <w:r>
              <w:rPr>
                <w:rFonts w:ascii="Calibri" w:eastAsia="Calibri" w:hAnsi="Calibri"/>
                <w:noProof/>
              </w:rPr>
              <mc:AlternateContent>
                <mc:Choice Requires="wpg">
                  <w:drawing>
                    <wp:anchor distT="0" distB="0" distL="114300" distR="114300" simplePos="0" relativeHeight="251721728" behindDoc="0" locked="0" layoutInCell="1" allowOverlap="1" wp14:anchorId="79B3BEF4" wp14:editId="7FB18528">
                      <wp:simplePos x="0" y="0"/>
                      <wp:positionH relativeFrom="column">
                        <wp:posOffset>325120</wp:posOffset>
                      </wp:positionH>
                      <wp:positionV relativeFrom="paragraph">
                        <wp:posOffset>5638800</wp:posOffset>
                      </wp:positionV>
                      <wp:extent cx="396240" cy="320040"/>
                      <wp:effectExtent l="32385" t="4445" r="28575" b="889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320040"/>
                                <a:chOff x="10549" y="11351"/>
                                <a:chExt cx="39" cy="32"/>
                              </a:xfrm>
                            </wpg:grpSpPr>
                            <wps:wsp>
                              <wps:cNvPr id="44" name="AutoShape 43"/>
                              <wps:cNvSpPr>
                                <a:spLocks noChangeArrowheads="1"/>
                              </wps:cNvSpPr>
                              <wps:spPr bwMode="auto">
                                <a:xfrm>
                                  <a:off x="10550" y="11351"/>
                                  <a:ext cx="20" cy="31"/>
                                </a:xfrm>
                                <a:prstGeom prst="triangle">
                                  <a:avLst>
                                    <a:gd name="adj" fmla="val 100000"/>
                                  </a:avLst>
                                </a:prstGeom>
                                <a:solidFill>
                                  <a:srgbClr val="FFCC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5" name="AutoShape 44"/>
                              <wps:cNvSpPr>
                                <a:spLocks noChangeArrowheads="1"/>
                              </wps:cNvSpPr>
                              <wps:spPr bwMode="auto">
                                <a:xfrm flipH="1">
                                  <a:off x="10570" y="11351"/>
                                  <a:ext cx="18" cy="31"/>
                                </a:xfrm>
                                <a:prstGeom prst="triangle">
                                  <a:avLst>
                                    <a:gd name="adj" fmla="val 100000"/>
                                  </a:avLst>
                                </a:prstGeom>
                                <a:solidFill>
                                  <a:srgbClr val="FF7C8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6" name="AutoShape 45"/>
                              <wps:cNvSpPr>
                                <a:spLocks noChangeArrowheads="1"/>
                              </wps:cNvSpPr>
                              <wps:spPr bwMode="auto">
                                <a:xfrm>
                                  <a:off x="10549" y="11374"/>
                                  <a:ext cx="39" cy="9"/>
                                </a:xfrm>
                                <a:prstGeom prst="triangle">
                                  <a:avLst>
                                    <a:gd name="adj" fmla="val 50000"/>
                                  </a:avLst>
                                </a:prstGeom>
                                <a:solidFill>
                                  <a:srgbClr val="99CCFF"/>
                                </a:solidFill>
                                <a:ln w="9525" algn="in">
                                  <a:solidFill>
                                    <a:srgbClr val="99CC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25.6pt;margin-top:444pt;width:31.2pt;height:25.2pt;z-index:251721728" coordorigin="10549,11351" coordsize="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">
                      <v:shape id="AutoShape 43" o:spid="_x0000_s1027" type="#_x0000_t5" style="position:absolute;left:10550;top:11351;width:20;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4BMYA&#10;AADbAAAADwAAAGRycy9kb3ducmV2LnhtbESP3WrCQBSE7wu+w3IE75qNP9g2dRURRKmgdNvS20P2&#10;NAlmz4bsGuPbd4VCL4eZ+YZZrHpbi45aXzlWME5SEMS5MxUXCj4/to/PIHxANlg7JgU38rBaDh4W&#10;mBl35XfqdChEhLDPUEEZQpNJ6fOSLPrENcTR+3GtxRBlW0jT4jXCbS0naTqXFiuOCyU2tCkpP+uL&#10;VaC75uWwOX49fd/O07fDuq5OO62VGg379SuIQH34D/+190bBbAb3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4BMYAAADbAAAADwAAAAAAAAAAAAAAAACYAgAAZHJz&#10;L2Rvd25yZXYueG1sUEsFBgAAAAAEAAQA9QAAAIsDAAAAAA==&#10;" adj="21600" fillcolor="#fc0" stroked="f" strokecolor="black [0]" insetpen="t">
                        <v:shadow color="#ccc"/>
                        <v:textbox inset="2.88pt,2.88pt,2.88pt,2.88pt"/>
                      </v:shape>
                      <v:shape id="AutoShape 44" o:spid="_x0000_s1028" type="#_x0000_t5" style="position:absolute;left:10570;top:11351;width:18;height: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1hMQA&#10;AADbAAAADwAAAGRycy9kb3ducmV2LnhtbESPW2sCMRSE3wv+h3CEvmm292U1SlGKl6dqBfHtsDnd&#10;BDcnyybq+u9NQejjMDPfMONp52pxpjZYzwqehhkI4tJry5WC3c/XIAcRIrLG2jMpuFKA6aT3MMZC&#10;+wtv6LyNlUgQDgUqMDE2hZShNOQwDH1DnLxf3zqMSbaV1C1eEtzV8jnL3qVDy2nBYEMzQ+Vxe3IK&#10;8rndNGbx8mG/18eVP+X7QzQLpR773ecIRKQu/ofv7aVW8PoGf1/SD5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ENYTEAAAA2wAAAA8AAAAAAAAAAAAAAAAAmAIAAGRycy9k&#10;b3ducmV2LnhtbFBLBQYAAAAABAAEAPUAAACJAwAAAAA=&#10;" adj="21600" fillcolor="#ff7c80" stroked="f" strokecolor="black [0]" insetpen="t">
                        <v:shadow color="#ccc"/>
                        <v:textbox inset="2.88pt,2.88pt,2.88pt,2.88pt"/>
                      </v:shape>
                      <v:shape id="AutoShape 45" o:spid="_x0000_s1029" type="#_x0000_t5" style="position:absolute;left:10549;top:11374;width:3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B8sAA&#10;AADbAAAADwAAAGRycy9kb3ducmV2LnhtbESPwYrCQBBE74L/MLTgTSeKiERHEcFdYU/Rhb02mTYJ&#10;ZnpCpo1xv35nQfBYVNUrarPrXa06akPl2cBsmoAizr2tuDDwfTlOVqCCIFusPZOBJwXYbYeDDabW&#10;Pzij7iyFihAOKRooRZpU65CX5DBMfUMcvatvHUqUbaFti48Id7WeJ8lSO6w4LpTY0KGk/Ha+OwOf&#10;chLKup85u/AU/KXsK/vojRmP+v0alFAv7/CrfbIGFkv4/xJ/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zB8sAAAADbAAAADwAAAAAAAAAAAAAAAACYAgAAZHJzL2Rvd25y&#10;ZXYueG1sUEsFBgAAAAAEAAQA9QAAAIUDAAAAAA==&#10;" fillcolor="#9cf" strokecolor="#9cf" insetpen="t">
                        <v:shadow color="#ccc"/>
                        <v:textbox inset="2.88pt,2.88pt,2.88pt,2.88pt"/>
                      </v:shape>
                    </v:group>
                  </w:pict>
                </mc:Fallback>
              </mc:AlternateContent>
            </w:r>
          </w:p>
        </w:tc>
        <w:tc>
          <w:tcPr>
            <w:tcW w:w="1451" w:type="dxa"/>
          </w:tcPr>
          <w:p w:rsidR="00B6172C" w:rsidRPr="00D02DE9" w:rsidRDefault="00B6172C" w:rsidP="00C0680B">
            <w:pPr>
              <w:rPr>
                <w:rFonts w:ascii="Calibri" w:eastAsia="Calibri" w:hAnsi="Calibri"/>
                <w:sz w:val="22"/>
                <w:szCs w:val="22"/>
              </w:rPr>
            </w:pPr>
          </w:p>
          <w:p w:rsidR="00B6172C" w:rsidRPr="00D02DE9" w:rsidRDefault="00B6172C" w:rsidP="00C0680B">
            <w:pPr>
              <w:rPr>
                <w:rFonts w:ascii="Calibri" w:eastAsia="Calibri" w:hAnsi="Calibri"/>
                <w:b/>
                <w:sz w:val="22"/>
                <w:szCs w:val="22"/>
              </w:rPr>
            </w:pPr>
            <w:r w:rsidRPr="00D02DE9">
              <w:rPr>
                <w:rFonts w:ascii="Calibri" w:eastAsia="Calibri" w:hAnsi="Calibri"/>
                <w:b/>
                <w:sz w:val="22"/>
                <w:szCs w:val="22"/>
              </w:rPr>
              <w:t>Range of</w:t>
            </w:r>
          </w:p>
          <w:p w:rsidR="00B6172C" w:rsidRPr="00D02DE9" w:rsidRDefault="00B6172C" w:rsidP="00C0680B">
            <w:pPr>
              <w:rPr>
                <w:rFonts w:ascii="Calibri" w:eastAsia="Calibri" w:hAnsi="Calibri"/>
                <w:b/>
                <w:sz w:val="22"/>
                <w:szCs w:val="22"/>
              </w:rPr>
            </w:pPr>
            <w:r w:rsidRPr="00D02DE9">
              <w:rPr>
                <w:rFonts w:ascii="Calibri" w:eastAsia="Calibri" w:hAnsi="Calibri"/>
                <w:b/>
                <w:sz w:val="22"/>
                <w:szCs w:val="22"/>
              </w:rPr>
              <w:t xml:space="preserve"> Reading</w:t>
            </w:r>
          </w:p>
          <w:p w:rsidR="00B6172C" w:rsidRPr="00D02DE9" w:rsidRDefault="00B6172C" w:rsidP="00C0680B">
            <w:pPr>
              <w:rPr>
                <w:rFonts w:ascii="Calibri" w:eastAsia="Calibri" w:hAnsi="Calibri"/>
                <w:b/>
                <w:sz w:val="22"/>
                <w:szCs w:val="22"/>
              </w:rPr>
            </w:pPr>
            <w:r w:rsidRPr="00D02DE9">
              <w:rPr>
                <w:rFonts w:ascii="Calibri" w:eastAsia="Calibri" w:hAnsi="Calibri"/>
                <w:b/>
                <w:sz w:val="22"/>
                <w:szCs w:val="22"/>
              </w:rPr>
              <w:t xml:space="preserve"> and </w:t>
            </w:r>
          </w:p>
          <w:p w:rsidR="00B6172C" w:rsidRPr="00D02DE9" w:rsidRDefault="00B6172C" w:rsidP="00C0680B">
            <w:pPr>
              <w:rPr>
                <w:rFonts w:ascii="Calibri" w:eastAsia="Calibri" w:hAnsi="Calibri"/>
                <w:b/>
                <w:sz w:val="22"/>
                <w:szCs w:val="22"/>
              </w:rPr>
            </w:pPr>
            <w:r w:rsidRPr="00D02DE9">
              <w:rPr>
                <w:rFonts w:ascii="Calibri" w:eastAsia="Calibri" w:hAnsi="Calibri"/>
                <w:b/>
                <w:sz w:val="22"/>
                <w:szCs w:val="22"/>
              </w:rPr>
              <w:t>Level of Complexity</w:t>
            </w:r>
          </w:p>
          <w:p w:rsidR="00B6172C" w:rsidRPr="00D02DE9" w:rsidRDefault="00B6172C" w:rsidP="00C0680B">
            <w:pPr>
              <w:rPr>
                <w:rFonts w:ascii="Calibri" w:eastAsia="Calibri" w:hAnsi="Calibri"/>
                <w:b/>
                <w:sz w:val="22"/>
                <w:szCs w:val="22"/>
              </w:rPr>
            </w:pPr>
          </w:p>
        </w:tc>
        <w:tc>
          <w:tcPr>
            <w:tcW w:w="3518" w:type="dxa"/>
          </w:tcPr>
          <w:p w:rsidR="00B6172C" w:rsidRPr="00D02DE9" w:rsidRDefault="00B6172C" w:rsidP="00C0680B">
            <w:pPr>
              <w:autoSpaceDE w:val="0"/>
              <w:autoSpaceDN w:val="0"/>
              <w:adjustRightInd w:val="0"/>
              <w:rPr>
                <w:rFonts w:ascii="Calibri" w:eastAsia="Calibri" w:hAnsi="Calibri" w:cs="Calibri"/>
                <w:b/>
                <w:bCs/>
                <w:sz w:val="22"/>
                <w:szCs w:val="22"/>
              </w:rPr>
            </w:pPr>
          </w:p>
          <w:p w:rsidR="00B6172C" w:rsidRPr="00D02DE9" w:rsidRDefault="00B6172C" w:rsidP="00C0680B">
            <w:pPr>
              <w:autoSpaceDE w:val="0"/>
              <w:autoSpaceDN w:val="0"/>
              <w:adjustRightInd w:val="0"/>
              <w:rPr>
                <w:rFonts w:ascii="Calibri" w:eastAsia="Calibri" w:hAnsi="Calibri" w:cs="Calibri"/>
                <w:sz w:val="22"/>
                <w:szCs w:val="22"/>
              </w:rPr>
            </w:pPr>
            <w:r w:rsidRPr="00D02DE9">
              <w:rPr>
                <w:rFonts w:ascii="Calibri" w:eastAsia="Calibri" w:hAnsi="Calibri" w:cs="Calibri"/>
                <w:b/>
                <w:bCs/>
                <w:sz w:val="22"/>
                <w:szCs w:val="22"/>
              </w:rPr>
              <w:t xml:space="preserve">10. </w:t>
            </w:r>
            <w:r w:rsidRPr="00D02DE9">
              <w:rPr>
                <w:rFonts w:ascii="Calibri" w:eastAsia="Calibri" w:hAnsi="Calibri" w:cs="Calibri"/>
                <w:sz w:val="22"/>
                <w:szCs w:val="22"/>
              </w:rPr>
              <w:t>By the end of the year, read and comprehend literature, including stories, dramas, and poetry, at the high end of the grades 2–3 text complexity band independently and</w:t>
            </w:r>
          </w:p>
          <w:p w:rsidR="00B6172C" w:rsidRPr="00D02DE9" w:rsidRDefault="00B6172C" w:rsidP="00C0680B">
            <w:pPr>
              <w:rPr>
                <w:rFonts w:ascii="Calibri" w:eastAsia="Calibri" w:hAnsi="Calibri" w:cs="Calibri"/>
                <w:sz w:val="22"/>
                <w:szCs w:val="22"/>
              </w:rPr>
            </w:pPr>
            <w:r w:rsidRPr="00D02DE9">
              <w:rPr>
                <w:rFonts w:ascii="Calibri" w:eastAsia="Calibri" w:hAnsi="Calibri" w:cs="Calibri"/>
                <w:sz w:val="22"/>
                <w:szCs w:val="22"/>
              </w:rPr>
              <w:t>proficiently.</w:t>
            </w:r>
          </w:p>
          <w:p w:rsidR="00B6172C" w:rsidRPr="00D02DE9" w:rsidRDefault="00B6172C" w:rsidP="00C0680B">
            <w:pPr>
              <w:rPr>
                <w:rFonts w:ascii="Calibri" w:eastAsia="Calibri" w:hAnsi="Calibri" w:cs="Calibri"/>
                <w:sz w:val="16"/>
                <w:szCs w:val="16"/>
              </w:rPr>
            </w:pPr>
          </w:p>
        </w:tc>
        <w:tc>
          <w:tcPr>
            <w:tcW w:w="3578" w:type="dxa"/>
          </w:tcPr>
          <w:p w:rsidR="00B6172C" w:rsidRPr="00D02DE9" w:rsidRDefault="00B6172C" w:rsidP="00C0680B">
            <w:pPr>
              <w:autoSpaceDE w:val="0"/>
              <w:autoSpaceDN w:val="0"/>
              <w:adjustRightInd w:val="0"/>
              <w:rPr>
                <w:rFonts w:ascii="Calibri" w:eastAsia="Calibri" w:hAnsi="Calibri" w:cs="Calibri"/>
                <w:b/>
                <w:bCs/>
                <w:color w:val="000000"/>
                <w:sz w:val="22"/>
                <w:szCs w:val="22"/>
              </w:rPr>
            </w:pPr>
          </w:p>
          <w:p w:rsidR="00B6172C" w:rsidRPr="00D02DE9" w:rsidRDefault="00B6172C" w:rsidP="00C0680B">
            <w:pPr>
              <w:autoSpaceDE w:val="0"/>
              <w:autoSpaceDN w:val="0"/>
              <w:adjustRightInd w:val="0"/>
              <w:rPr>
                <w:rFonts w:ascii="Calibri" w:eastAsia="Calibri" w:hAnsi="Calibri" w:cs="Calibri"/>
                <w:color w:val="000000"/>
                <w:sz w:val="22"/>
                <w:szCs w:val="22"/>
              </w:rPr>
            </w:pPr>
            <w:r w:rsidRPr="00D02DE9">
              <w:rPr>
                <w:rFonts w:ascii="Calibri" w:eastAsia="Calibri" w:hAnsi="Calibri" w:cs="Calibri"/>
                <w:b/>
                <w:bCs/>
                <w:color w:val="000000"/>
                <w:sz w:val="22"/>
                <w:szCs w:val="22"/>
              </w:rPr>
              <w:t xml:space="preserve">10. </w:t>
            </w:r>
            <w:r w:rsidRPr="00D02DE9">
              <w:rPr>
                <w:rFonts w:ascii="Calibri" w:eastAsia="Calibri" w:hAnsi="Calibri" w:cs="Calibri"/>
                <w:color w:val="000000"/>
                <w:sz w:val="22"/>
                <w:szCs w:val="22"/>
              </w:rPr>
              <w:t>By the end of the year, read and comprehend informational texts, including history/social studies, science, and technical texts, at the high end of the grades 2–3 text</w:t>
            </w:r>
          </w:p>
          <w:p w:rsidR="00B6172C" w:rsidRPr="00D02DE9" w:rsidRDefault="00B6172C" w:rsidP="00C0680B">
            <w:pPr>
              <w:autoSpaceDE w:val="0"/>
              <w:autoSpaceDN w:val="0"/>
              <w:adjustRightInd w:val="0"/>
              <w:rPr>
                <w:rFonts w:ascii="Calibri" w:eastAsia="Calibri" w:hAnsi="Calibri" w:cs="Calibri"/>
                <w:color w:val="1F497C"/>
                <w:sz w:val="22"/>
                <w:szCs w:val="22"/>
              </w:rPr>
            </w:pPr>
            <w:r w:rsidRPr="00D02DE9">
              <w:rPr>
                <w:rFonts w:ascii="Calibri" w:eastAsia="Calibri" w:hAnsi="Calibri" w:cs="Calibri"/>
                <w:color w:val="000000"/>
                <w:sz w:val="22"/>
                <w:szCs w:val="22"/>
              </w:rPr>
              <w:t>complexity band independently and proficiently</w:t>
            </w:r>
            <w:r w:rsidRPr="00D02DE9">
              <w:rPr>
                <w:rFonts w:ascii="Calibri" w:eastAsia="Calibri" w:hAnsi="Calibri" w:cs="Calibri"/>
                <w:color w:val="1F497C"/>
                <w:sz w:val="22"/>
                <w:szCs w:val="22"/>
              </w:rPr>
              <w:t>.</w:t>
            </w:r>
          </w:p>
          <w:p w:rsidR="00B6172C" w:rsidRPr="00D02DE9" w:rsidRDefault="00B6172C" w:rsidP="00C0680B">
            <w:pPr>
              <w:autoSpaceDE w:val="0"/>
              <w:autoSpaceDN w:val="0"/>
              <w:adjustRightInd w:val="0"/>
              <w:rPr>
                <w:rFonts w:ascii="Calibri" w:eastAsia="Calibri" w:hAnsi="Calibri" w:cs="Calibri"/>
                <w:sz w:val="16"/>
                <w:szCs w:val="16"/>
              </w:rPr>
            </w:pPr>
          </w:p>
        </w:tc>
        <w:tc>
          <w:tcPr>
            <w:tcW w:w="3797" w:type="dxa"/>
          </w:tcPr>
          <w:p w:rsidR="00B6172C" w:rsidRPr="00D02DE9" w:rsidRDefault="00B6172C" w:rsidP="00C0680B">
            <w:pPr>
              <w:rPr>
                <w:rFonts w:ascii="Calibri" w:eastAsia="Calibri" w:hAnsi="Calibri"/>
                <w:sz w:val="22"/>
                <w:szCs w:val="22"/>
              </w:rPr>
            </w:pPr>
          </w:p>
        </w:tc>
      </w:tr>
      <w:tr w:rsidR="00B6172C" w:rsidRPr="00D02DE9" w:rsidTr="00BF3FE5">
        <w:trPr>
          <w:trHeight w:val="1613"/>
        </w:trPr>
        <w:tc>
          <w:tcPr>
            <w:tcW w:w="1092" w:type="dxa"/>
          </w:tcPr>
          <w:p w:rsidR="00B6172C" w:rsidRPr="00D02DE9" w:rsidRDefault="00B6172C" w:rsidP="00C0680B">
            <w:pPr>
              <w:rPr>
                <w:rFonts w:ascii="Calibri" w:eastAsia="Calibri" w:hAnsi="Calibri"/>
                <w:sz w:val="22"/>
                <w:szCs w:val="22"/>
              </w:rPr>
            </w:pPr>
            <w:r w:rsidRPr="00D02DE9">
              <w:rPr>
                <w:rFonts w:ascii="Calibri" w:eastAsia="Calibri" w:hAnsi="Calibri"/>
                <w:noProof/>
                <w:sz w:val="22"/>
                <w:szCs w:val="22"/>
              </w:rPr>
              <w:drawing>
                <wp:anchor distT="0" distB="0" distL="114300" distR="114300" simplePos="0" relativeHeight="251727872" behindDoc="1" locked="0" layoutInCell="1" allowOverlap="1" wp14:anchorId="4A8617F6" wp14:editId="1552241E">
                  <wp:simplePos x="0" y="0"/>
                  <wp:positionH relativeFrom="column">
                    <wp:posOffset>19050</wp:posOffset>
                  </wp:positionH>
                  <wp:positionV relativeFrom="paragraph">
                    <wp:posOffset>221615</wp:posOffset>
                  </wp:positionV>
                  <wp:extent cx="535305" cy="568325"/>
                  <wp:effectExtent l="19050" t="0" r="0" b="0"/>
                  <wp:wrapTight wrapText="bothSides">
                    <wp:wrapPolygon edited="0">
                      <wp:start x="5381" y="0"/>
                      <wp:lineTo x="-769" y="3620"/>
                      <wp:lineTo x="-769" y="7240"/>
                      <wp:lineTo x="6149" y="11584"/>
                      <wp:lineTo x="8456" y="20997"/>
                      <wp:lineTo x="9993" y="20997"/>
                      <wp:lineTo x="13068" y="20997"/>
                      <wp:lineTo x="15374" y="20997"/>
                      <wp:lineTo x="18448" y="15204"/>
                      <wp:lineTo x="17680" y="11584"/>
                      <wp:lineTo x="21523" y="5792"/>
                      <wp:lineTo x="21523" y="0"/>
                      <wp:lineTo x="16142" y="0"/>
                      <wp:lineTo x="5381" y="0"/>
                    </wp:wrapPolygon>
                  </wp:wrapTight>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535305" cy="568325"/>
                          </a:xfrm>
                          <a:prstGeom prst="rect">
                            <a:avLst/>
                          </a:prstGeom>
                          <a:noFill/>
                          <a:ln w="9525">
                            <a:noFill/>
                            <a:miter lim="800000"/>
                            <a:headEnd/>
                            <a:tailEnd/>
                          </a:ln>
                        </pic:spPr>
                      </pic:pic>
                    </a:graphicData>
                  </a:graphic>
                </wp:anchor>
              </w:drawing>
            </w:r>
            <w:r>
              <w:rPr>
                <w:rFonts w:ascii="Calibri" w:eastAsia="Calibri" w:hAnsi="Calibri"/>
                <w:noProof/>
              </w:rPr>
              <mc:AlternateContent>
                <mc:Choice Requires="wpg">
                  <w:drawing>
                    <wp:anchor distT="0" distB="0" distL="114300" distR="114300" simplePos="0" relativeHeight="251724800" behindDoc="0" locked="0" layoutInCell="1" allowOverlap="1" wp14:anchorId="0B404E05" wp14:editId="3CFDD55B">
                      <wp:simplePos x="0" y="0"/>
                      <wp:positionH relativeFrom="column">
                        <wp:posOffset>325120</wp:posOffset>
                      </wp:positionH>
                      <wp:positionV relativeFrom="paragraph">
                        <wp:posOffset>5638800</wp:posOffset>
                      </wp:positionV>
                      <wp:extent cx="396240" cy="320040"/>
                      <wp:effectExtent l="32385" t="3810" r="28575" b="952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320040"/>
                                <a:chOff x="10549" y="11351"/>
                                <a:chExt cx="39" cy="32"/>
                              </a:xfrm>
                            </wpg:grpSpPr>
                            <wps:wsp>
                              <wps:cNvPr id="40" name="AutoShape 55"/>
                              <wps:cNvSpPr>
                                <a:spLocks noChangeArrowheads="1"/>
                              </wps:cNvSpPr>
                              <wps:spPr bwMode="auto">
                                <a:xfrm>
                                  <a:off x="10550" y="11351"/>
                                  <a:ext cx="20" cy="31"/>
                                </a:xfrm>
                                <a:prstGeom prst="triangle">
                                  <a:avLst>
                                    <a:gd name="adj" fmla="val 100000"/>
                                  </a:avLst>
                                </a:prstGeom>
                                <a:solidFill>
                                  <a:srgbClr val="FFCC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1" name="AutoShape 56"/>
                              <wps:cNvSpPr>
                                <a:spLocks noChangeArrowheads="1"/>
                              </wps:cNvSpPr>
                              <wps:spPr bwMode="auto">
                                <a:xfrm flipH="1">
                                  <a:off x="10570" y="11351"/>
                                  <a:ext cx="18" cy="31"/>
                                </a:xfrm>
                                <a:prstGeom prst="triangle">
                                  <a:avLst>
                                    <a:gd name="adj" fmla="val 100000"/>
                                  </a:avLst>
                                </a:prstGeom>
                                <a:solidFill>
                                  <a:srgbClr val="FF7C8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2" name="AutoShape 57"/>
                              <wps:cNvSpPr>
                                <a:spLocks noChangeArrowheads="1"/>
                              </wps:cNvSpPr>
                              <wps:spPr bwMode="auto">
                                <a:xfrm>
                                  <a:off x="10549" y="11374"/>
                                  <a:ext cx="39" cy="9"/>
                                </a:xfrm>
                                <a:prstGeom prst="triangle">
                                  <a:avLst>
                                    <a:gd name="adj" fmla="val 50000"/>
                                  </a:avLst>
                                </a:prstGeom>
                                <a:solidFill>
                                  <a:srgbClr val="99CCFF"/>
                                </a:solidFill>
                                <a:ln w="9525" algn="in">
                                  <a:solidFill>
                                    <a:srgbClr val="99CC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25.6pt;margin-top:444pt;width:31.2pt;height:25.2pt;z-index:251724800" coordorigin="10549,11351" coordsize="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">
                      <v:shape id="AutoShape 55" o:spid="_x0000_s1027" type="#_x0000_t5" style="position:absolute;left:10550;top:11351;width:20;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B8IA&#10;AADbAAAADwAAAGRycy9kb3ducmV2LnhtbERPW2vCMBR+H/gfwhH2pqkX3KxGEUE2FDaWKb4emmNb&#10;bE5Kk9X6782DsMeP775cd7YSLTW+dKxgNExAEGfOlJwrOP7uBu8gfEA2WDkmBXfysF71XpaYGnfj&#10;H2p1yEUMYZ+igiKEOpXSZwVZ9ENXE0fu4hqLIcIml6bBWwy3lRwnyUxaLDk2FFjTtqDsqv+sAt3W&#10;88P26/R2vl8n+8OmKr8/tFbqtd9tFiACdeFf/HR/GgXTuD5+i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P4HwgAAANsAAAAPAAAAAAAAAAAAAAAAAJgCAABkcnMvZG93&#10;bnJldi54bWxQSwUGAAAAAAQABAD1AAAAhwMAAAAA&#10;" adj="21600" fillcolor="#fc0" stroked="f" strokecolor="black [0]" insetpen="t">
                        <v:shadow color="#ccc"/>
                        <v:textbox inset="2.88pt,2.88pt,2.88pt,2.88pt"/>
                      </v:shape>
                      <v:shape id="AutoShape 56" o:spid="_x0000_s1028" type="#_x0000_t5" style="position:absolute;left:10570;top:11351;width:18;height: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zh8QA&#10;AADbAAAADwAAAGRycy9kb3ducmV2LnhtbESPQWsCMRSE74L/IbyCt5pVS7usRhFFbHtybaF4e2xe&#10;N8HNy7KJuv33TaHgcZiZb5jFqneNuFIXrGcFk3EGgrjy2nKt4PNj95iDCBFZY+OZFPxQgNVyOFhg&#10;of2NS7oeYy0ShEOBCkyMbSFlqAw5DGPfEifv23cOY5JdLXWHtwR3jZxm2bN0aDktGGxpY6g6Hy9O&#10;Qb61ZWv2sxd7eD+/+Uv+dYpmr9TooV/PQUTq4z38337VCp4m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M4fEAAAA2wAAAA8AAAAAAAAAAAAAAAAAmAIAAGRycy9k&#10;b3ducmV2LnhtbFBLBQYAAAAABAAEAPUAAACJAwAAAAA=&#10;" adj="21600" fillcolor="#ff7c80" stroked="f" strokecolor="black [0]" insetpen="t">
                        <v:shadow color="#ccc"/>
                        <v:textbox inset="2.88pt,2.88pt,2.88pt,2.88pt"/>
                      </v:shape>
                      <v:shape id="AutoShape 57" o:spid="_x0000_s1029" type="#_x0000_t5" style="position:absolute;left:10549;top:11374;width:3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H8cAA&#10;AADbAAAADwAAAGRycy9kb3ducmV2LnhtbESPQWvCQBSE7wX/w/IEb3VjkCLRVUrBKniKCl4f2dck&#10;NPs2ZF9j9Ne7BcHjMDPfMKvN4BrVUxdqzwZm0wQUceFtzaWB82n7vgAVBNli45kM3CjAZj16W2Fm&#10;/ZVz6o9SqgjhkKGBSqTNtA5FRQ7D1LfE0fvxnUOJsiu17fAa4a7RaZJ8aIc1x4UKW/qqqPg9/jkD&#10;O9kL5f0lZRdugnfKD/n3YMxkPHwuQQkN8go/23trYJ7C/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fH8cAAAADbAAAADwAAAAAAAAAAAAAAAACYAgAAZHJzL2Rvd25y&#10;ZXYueG1sUEsFBgAAAAAEAAQA9QAAAIUDAAAAAA==&#10;" fillcolor="#9cf" strokecolor="#9cf" insetpen="t">
                        <v:shadow color="#ccc"/>
                        <v:textbox inset="2.88pt,2.88pt,2.88pt,2.88pt"/>
                      </v:shape>
                    </v:group>
                  </w:pict>
                </mc:Fallback>
              </mc:AlternateContent>
            </w:r>
          </w:p>
        </w:tc>
        <w:tc>
          <w:tcPr>
            <w:tcW w:w="1451" w:type="dxa"/>
          </w:tcPr>
          <w:p w:rsidR="00B6172C" w:rsidRPr="00D02DE9" w:rsidRDefault="00B6172C" w:rsidP="00C0680B">
            <w:pPr>
              <w:rPr>
                <w:rFonts w:ascii="Calibri" w:eastAsia="Calibri" w:hAnsi="Calibri"/>
                <w:sz w:val="22"/>
                <w:szCs w:val="22"/>
              </w:rPr>
            </w:pPr>
          </w:p>
          <w:p w:rsidR="00B6172C" w:rsidRPr="00D02DE9" w:rsidRDefault="00B6172C" w:rsidP="00C0680B">
            <w:pPr>
              <w:rPr>
                <w:rFonts w:ascii="Calibri" w:eastAsia="Calibri" w:hAnsi="Calibri"/>
                <w:sz w:val="22"/>
                <w:szCs w:val="22"/>
              </w:rPr>
            </w:pPr>
          </w:p>
          <w:p w:rsidR="00B6172C" w:rsidRPr="00D02DE9" w:rsidRDefault="00B6172C" w:rsidP="00C0680B">
            <w:pPr>
              <w:jc w:val="center"/>
              <w:rPr>
                <w:rFonts w:ascii="Calibri" w:eastAsia="Calibri" w:hAnsi="Calibri"/>
                <w:b/>
                <w:sz w:val="22"/>
                <w:szCs w:val="22"/>
              </w:rPr>
            </w:pPr>
            <w:r w:rsidRPr="00D02DE9">
              <w:rPr>
                <w:rFonts w:ascii="Calibri" w:eastAsia="Calibri" w:hAnsi="Calibri"/>
                <w:b/>
                <w:sz w:val="22"/>
                <w:szCs w:val="22"/>
              </w:rPr>
              <w:t>Responding</w:t>
            </w:r>
          </w:p>
          <w:p w:rsidR="00B6172C" w:rsidRPr="00D02DE9" w:rsidRDefault="00B6172C" w:rsidP="00C0680B">
            <w:pPr>
              <w:jc w:val="center"/>
              <w:rPr>
                <w:rFonts w:ascii="Calibri" w:eastAsia="Calibri" w:hAnsi="Calibri"/>
                <w:b/>
                <w:sz w:val="22"/>
                <w:szCs w:val="22"/>
              </w:rPr>
            </w:pPr>
            <w:r w:rsidRPr="00D02DE9">
              <w:rPr>
                <w:rFonts w:ascii="Calibri" w:eastAsia="Calibri" w:hAnsi="Calibri"/>
                <w:b/>
                <w:sz w:val="22"/>
                <w:szCs w:val="22"/>
              </w:rPr>
              <w:t>to</w:t>
            </w:r>
          </w:p>
          <w:p w:rsidR="00B6172C" w:rsidRPr="00D02DE9" w:rsidRDefault="00B6172C" w:rsidP="00C0680B">
            <w:pPr>
              <w:jc w:val="center"/>
              <w:rPr>
                <w:rFonts w:ascii="Calibri" w:eastAsia="Calibri" w:hAnsi="Calibri"/>
                <w:b/>
                <w:sz w:val="22"/>
                <w:szCs w:val="22"/>
              </w:rPr>
            </w:pPr>
            <w:r w:rsidRPr="00D02DE9">
              <w:rPr>
                <w:rFonts w:ascii="Calibri" w:eastAsia="Calibri" w:hAnsi="Calibri"/>
                <w:b/>
                <w:sz w:val="22"/>
                <w:szCs w:val="22"/>
              </w:rPr>
              <w:t>Literature</w:t>
            </w:r>
          </w:p>
          <w:p w:rsidR="00B6172C" w:rsidRPr="00D02DE9" w:rsidRDefault="00B6172C" w:rsidP="00292C80">
            <w:pPr>
              <w:rPr>
                <w:rFonts w:ascii="Calibri" w:eastAsia="Calibri" w:hAnsi="Calibri"/>
                <w:sz w:val="22"/>
                <w:szCs w:val="22"/>
              </w:rPr>
            </w:pPr>
            <w:r w:rsidRPr="00D02DE9">
              <w:rPr>
                <w:rFonts w:ascii="Calibri" w:eastAsia="Calibri" w:hAnsi="Calibri"/>
                <w:noProof/>
              </w:rPr>
              <w:drawing>
                <wp:anchor distT="36576" distB="36576" distL="36576" distR="36576" simplePos="0" relativeHeight="251726848" behindDoc="0" locked="0" layoutInCell="1" allowOverlap="1" wp14:anchorId="70EEDF18" wp14:editId="16F19029">
                  <wp:simplePos x="0" y="0"/>
                  <wp:positionH relativeFrom="column">
                    <wp:posOffset>280670</wp:posOffset>
                  </wp:positionH>
                  <wp:positionV relativeFrom="paragraph">
                    <wp:posOffset>6683375</wp:posOffset>
                  </wp:positionV>
                  <wp:extent cx="530860" cy="553085"/>
                  <wp:effectExtent l="19050" t="0" r="2540" b="0"/>
                  <wp:wrapNone/>
                  <wp:docPr id="37" name="Picture 61" descr="MC900334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C900334364[1]"/>
                          <pic:cNvPicPr>
                            <a:picLocks noChangeAspect="1" noChangeArrowheads="1"/>
                          </pic:cNvPicPr>
                        </pic:nvPicPr>
                        <pic:blipFill>
                          <a:blip r:embed="rId20" cstate="print"/>
                          <a:srcRect/>
                          <a:stretch>
                            <a:fillRect/>
                          </a:stretch>
                        </pic:blipFill>
                        <pic:spPr bwMode="auto">
                          <a:xfrm>
                            <a:off x="0" y="0"/>
                            <a:ext cx="530860" cy="553085"/>
                          </a:xfrm>
                          <a:prstGeom prst="rect">
                            <a:avLst/>
                          </a:prstGeom>
                          <a:noFill/>
                          <a:ln w="9525" algn="in">
                            <a:noFill/>
                            <a:miter lim="800000"/>
                            <a:headEnd/>
                            <a:tailEnd/>
                          </a:ln>
                          <a:effectLst/>
                        </pic:spPr>
                      </pic:pic>
                    </a:graphicData>
                  </a:graphic>
                </wp:anchor>
              </w:drawing>
            </w:r>
          </w:p>
        </w:tc>
        <w:tc>
          <w:tcPr>
            <w:tcW w:w="3518" w:type="dxa"/>
          </w:tcPr>
          <w:p w:rsidR="00B6172C" w:rsidRPr="00292C80" w:rsidRDefault="00B6172C" w:rsidP="00C0680B">
            <w:pPr>
              <w:autoSpaceDE w:val="0"/>
              <w:autoSpaceDN w:val="0"/>
              <w:adjustRightInd w:val="0"/>
              <w:rPr>
                <w:rFonts w:ascii="Calibri" w:eastAsia="Calibri" w:hAnsi="Calibri" w:cs="Calibri"/>
                <w:sz w:val="22"/>
                <w:szCs w:val="22"/>
              </w:rPr>
            </w:pPr>
            <w:r w:rsidRPr="00D02DE9">
              <w:rPr>
                <w:rFonts w:ascii="Calibri" w:eastAsia="Calibri" w:hAnsi="Calibri" w:cs="Calibri"/>
                <w:b/>
                <w:bCs/>
                <w:sz w:val="22"/>
                <w:szCs w:val="22"/>
              </w:rPr>
              <w:t>11</w:t>
            </w:r>
            <w:r w:rsidRPr="00D02DE9">
              <w:rPr>
                <w:rFonts w:ascii="Calibri" w:eastAsia="Calibri" w:hAnsi="Calibri" w:cs="Calibri"/>
                <w:sz w:val="22"/>
                <w:szCs w:val="22"/>
              </w:rPr>
              <w:t>. Recognize and make connections in narratives, poetry, and drama to other texts, ideas, cultural perspectives, per</w:t>
            </w:r>
            <w:r w:rsidR="00570F67">
              <w:rPr>
                <w:rFonts w:ascii="Calibri" w:eastAsia="Calibri" w:hAnsi="Calibri" w:cs="Calibri"/>
                <w:sz w:val="22"/>
                <w:szCs w:val="22"/>
              </w:rPr>
              <w:t xml:space="preserve">sonal events, and situations. </w:t>
            </w:r>
            <w:r w:rsidRPr="00D02DE9">
              <w:rPr>
                <w:rFonts w:ascii="Calibri" w:eastAsia="Calibri" w:hAnsi="Calibri" w:cs="Calibri"/>
                <w:sz w:val="22"/>
                <w:szCs w:val="22"/>
              </w:rPr>
              <w:t xml:space="preserve"> Self-select text b</w:t>
            </w:r>
            <w:r w:rsidR="00292C80">
              <w:rPr>
                <w:rFonts w:ascii="Calibri" w:eastAsia="Calibri" w:hAnsi="Calibri" w:cs="Calibri"/>
                <w:sz w:val="22"/>
                <w:szCs w:val="22"/>
              </w:rPr>
              <w:t>ased upon personal preferences.</w:t>
            </w:r>
          </w:p>
        </w:tc>
        <w:tc>
          <w:tcPr>
            <w:tcW w:w="3578" w:type="dxa"/>
          </w:tcPr>
          <w:p w:rsidR="00B6172C" w:rsidRPr="00D02DE9" w:rsidRDefault="00B6172C" w:rsidP="00C0680B">
            <w:pPr>
              <w:rPr>
                <w:rFonts w:ascii="Calibri" w:eastAsia="Calibri" w:hAnsi="Calibri"/>
                <w:sz w:val="22"/>
                <w:szCs w:val="22"/>
              </w:rPr>
            </w:pPr>
          </w:p>
          <w:p w:rsidR="00B6172C" w:rsidRPr="00D02DE9" w:rsidRDefault="007424ED" w:rsidP="00C0680B">
            <w:pPr>
              <w:rPr>
                <w:rFonts w:ascii="Calibri" w:eastAsia="Calibri" w:hAnsi="Calibri"/>
                <w:sz w:val="22"/>
                <w:szCs w:val="22"/>
              </w:rPr>
            </w:pPr>
            <w:r>
              <w:rPr>
                <w:noProof/>
              </w:rPr>
              <mc:AlternateContent>
                <mc:Choice Requires="wps">
                  <w:drawing>
                    <wp:anchor distT="0" distB="0" distL="114300" distR="114300" simplePos="0" relativeHeight="251855872" behindDoc="0" locked="0" layoutInCell="1" allowOverlap="1" wp14:anchorId="2A53C1A0" wp14:editId="6A37DE74">
                      <wp:simplePos x="0" y="0"/>
                      <wp:positionH relativeFrom="column">
                        <wp:posOffset>384810</wp:posOffset>
                      </wp:positionH>
                      <wp:positionV relativeFrom="paragraph">
                        <wp:posOffset>839470</wp:posOffset>
                      </wp:positionV>
                      <wp:extent cx="1828800" cy="1828800"/>
                      <wp:effectExtent l="0" t="0" r="0" b="0"/>
                      <wp:wrapNone/>
                      <wp:docPr id="375" name="Text Box 3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031F2" w:rsidRPr="007B6A2E" w:rsidRDefault="00E031F2" w:rsidP="00224846">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19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75" o:spid="_x0000_s1078" type="#_x0000_t202" style="position:absolute;margin-left:30.3pt;margin-top:66.1pt;width:2in;height:2in;z-index:251855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" filled="f" stroked="f">
                      <v:textbox style="mso-fit-shape-to-text:t">
                        <w:txbxContent>
                          <w:p w:rsidR="00E031F2" w:rsidRPr="007B6A2E" w:rsidRDefault="00E031F2" w:rsidP="00224846">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19 </w:t>
                            </w:r>
                          </w:p>
                        </w:txbxContent>
                      </v:textbox>
                    </v:shape>
                  </w:pict>
                </mc:Fallback>
              </mc:AlternateContent>
            </w:r>
            <w:r w:rsidR="00B6172C" w:rsidRPr="00D02DE9">
              <w:rPr>
                <w:rFonts w:ascii="Calibri" w:eastAsia="Calibri" w:hAnsi="Calibri"/>
                <w:sz w:val="22"/>
                <w:szCs w:val="22"/>
              </w:rPr>
              <w:t>(Not applicable to informational text)</w:t>
            </w:r>
          </w:p>
        </w:tc>
        <w:tc>
          <w:tcPr>
            <w:tcW w:w="3797" w:type="dxa"/>
          </w:tcPr>
          <w:p w:rsidR="00B6172C" w:rsidRPr="00D02DE9" w:rsidRDefault="00B6172C" w:rsidP="00C0680B">
            <w:pPr>
              <w:rPr>
                <w:rFonts w:ascii="Calibri" w:eastAsia="Calibri" w:hAnsi="Calibri"/>
                <w:sz w:val="22"/>
                <w:szCs w:val="22"/>
              </w:rPr>
            </w:pPr>
          </w:p>
        </w:tc>
      </w:tr>
    </w:tbl>
    <w:tbl>
      <w:tblPr>
        <w:tblStyle w:val="TableGrid5"/>
        <w:tblW w:w="14573" w:type="dxa"/>
        <w:tblInd w:w="115" w:type="dxa"/>
        <w:tblLayout w:type="fixed"/>
        <w:tblLook w:val="04A0" w:firstRow="1" w:lastRow="0" w:firstColumn="1" w:lastColumn="0" w:noHBand="0" w:noVBand="1"/>
      </w:tblPr>
      <w:tblGrid>
        <w:gridCol w:w="1163"/>
        <w:gridCol w:w="2070"/>
        <w:gridCol w:w="5940"/>
        <w:gridCol w:w="5400"/>
      </w:tblGrid>
      <w:tr w:rsidR="0004325E" w:rsidRPr="0004325E" w:rsidTr="001C365F">
        <w:tc>
          <w:tcPr>
            <w:tcW w:w="14573" w:type="dxa"/>
            <w:gridSpan w:val="4"/>
          </w:tcPr>
          <w:p w:rsidR="0004325E" w:rsidRPr="0004325E" w:rsidRDefault="0004325E" w:rsidP="0004325E">
            <w:pPr>
              <w:ind w:left="0"/>
              <w:jc w:val="center"/>
              <w:rPr>
                <w:b/>
                <w:sz w:val="36"/>
                <w:szCs w:val="36"/>
              </w:rPr>
            </w:pPr>
            <w:r w:rsidRPr="0004325E">
              <w:rPr>
                <w:b/>
                <w:sz w:val="36"/>
                <w:szCs w:val="36"/>
              </w:rPr>
              <w:lastRenderedPageBreak/>
              <w:t>Reading Standards: Foundational Skills  Grade 3</w:t>
            </w:r>
          </w:p>
        </w:tc>
      </w:tr>
      <w:tr w:rsidR="0004325E" w:rsidRPr="0004325E" w:rsidTr="001C365F">
        <w:tc>
          <w:tcPr>
            <w:tcW w:w="1163" w:type="dxa"/>
          </w:tcPr>
          <w:p w:rsidR="0004325E" w:rsidRPr="0004325E" w:rsidRDefault="0004325E" w:rsidP="0004325E">
            <w:pPr>
              <w:ind w:left="0"/>
              <w:jc w:val="center"/>
              <w:rPr>
                <w:noProof/>
                <w:sz w:val="22"/>
                <w:szCs w:val="22"/>
              </w:rPr>
            </w:pPr>
          </w:p>
        </w:tc>
        <w:tc>
          <w:tcPr>
            <w:tcW w:w="2070" w:type="dxa"/>
          </w:tcPr>
          <w:p w:rsidR="0004325E" w:rsidRPr="0004325E" w:rsidRDefault="0004325E" w:rsidP="0004325E">
            <w:pPr>
              <w:ind w:left="0"/>
              <w:jc w:val="center"/>
              <w:rPr>
                <w:b/>
                <w:noProof/>
                <w:sz w:val="22"/>
                <w:szCs w:val="22"/>
              </w:rPr>
            </w:pPr>
            <w:r w:rsidRPr="0004325E">
              <w:rPr>
                <w:b/>
                <w:noProof/>
                <w:sz w:val="22"/>
                <w:szCs w:val="22"/>
              </w:rPr>
              <w:t>Category</w:t>
            </w:r>
          </w:p>
        </w:tc>
        <w:tc>
          <w:tcPr>
            <w:tcW w:w="5940" w:type="dxa"/>
          </w:tcPr>
          <w:p w:rsidR="0004325E" w:rsidRPr="0004325E" w:rsidRDefault="0004325E" w:rsidP="0004325E">
            <w:pPr>
              <w:ind w:left="0"/>
              <w:jc w:val="center"/>
              <w:rPr>
                <w:b/>
                <w:sz w:val="22"/>
                <w:szCs w:val="22"/>
              </w:rPr>
            </w:pPr>
            <w:r w:rsidRPr="0004325E">
              <w:rPr>
                <w:b/>
                <w:sz w:val="22"/>
                <w:szCs w:val="22"/>
              </w:rPr>
              <w:t>Grade Specific Standards</w:t>
            </w:r>
          </w:p>
        </w:tc>
        <w:tc>
          <w:tcPr>
            <w:tcW w:w="5400" w:type="dxa"/>
          </w:tcPr>
          <w:p w:rsidR="0004325E" w:rsidRPr="0004325E" w:rsidRDefault="0004325E" w:rsidP="0004325E">
            <w:pPr>
              <w:ind w:left="0"/>
              <w:jc w:val="center"/>
              <w:rPr>
                <w:b/>
                <w:sz w:val="22"/>
                <w:szCs w:val="22"/>
              </w:rPr>
            </w:pPr>
            <w:r w:rsidRPr="0004325E">
              <w:rPr>
                <w:b/>
                <w:sz w:val="22"/>
                <w:szCs w:val="22"/>
              </w:rPr>
              <w:t>Teacher Notes</w:t>
            </w:r>
          </w:p>
        </w:tc>
      </w:tr>
      <w:tr w:rsidR="00512E24" w:rsidRPr="0004325E" w:rsidTr="001C365F">
        <w:tc>
          <w:tcPr>
            <w:tcW w:w="1163" w:type="dxa"/>
          </w:tcPr>
          <w:p w:rsidR="00512E24" w:rsidRPr="0004325E" w:rsidRDefault="00512E24" w:rsidP="0004325E">
            <w:pPr>
              <w:ind w:left="0"/>
              <w:jc w:val="center"/>
              <w:rPr>
                <w:noProof/>
                <w:sz w:val="22"/>
                <w:szCs w:val="22"/>
              </w:rPr>
            </w:pPr>
          </w:p>
        </w:tc>
        <w:tc>
          <w:tcPr>
            <w:tcW w:w="2070" w:type="dxa"/>
          </w:tcPr>
          <w:p w:rsidR="00512E24" w:rsidRPr="0004325E" w:rsidRDefault="00512E24" w:rsidP="0004325E">
            <w:pPr>
              <w:jc w:val="center"/>
              <w:rPr>
                <w:b/>
                <w:sz w:val="22"/>
                <w:szCs w:val="22"/>
              </w:rPr>
            </w:pPr>
          </w:p>
        </w:tc>
        <w:tc>
          <w:tcPr>
            <w:tcW w:w="5940" w:type="dxa"/>
          </w:tcPr>
          <w:tbl>
            <w:tblPr>
              <w:tblStyle w:val="TableGrid9"/>
              <w:tblW w:w="14801" w:type="dxa"/>
              <w:tblLayout w:type="fixed"/>
              <w:tblLook w:val="04A0" w:firstRow="1" w:lastRow="0" w:firstColumn="1" w:lastColumn="0" w:noHBand="0" w:noVBand="1"/>
            </w:tblPr>
            <w:tblGrid>
              <w:gridCol w:w="14801"/>
            </w:tblGrid>
            <w:tr w:rsidR="00512E24" w:rsidRPr="00871043" w:rsidTr="00512E24">
              <w:tc>
                <w:tcPr>
                  <w:tcW w:w="14801" w:type="dxa"/>
                </w:tcPr>
                <w:p w:rsidR="00512E24" w:rsidRPr="00871043" w:rsidRDefault="00512E24" w:rsidP="00132396">
                  <w:pPr>
                    <w:pStyle w:val="ListParagraph"/>
                    <w:numPr>
                      <w:ilvl w:val="1"/>
                      <w:numId w:val="21"/>
                    </w:numPr>
                    <w:tabs>
                      <w:tab w:val="left" w:pos="792"/>
                    </w:tabs>
                    <w:spacing w:before="120"/>
                    <w:ind w:hanging="1188"/>
                  </w:pPr>
                  <w:r w:rsidRPr="00871043">
                    <w:t>Print Concepts – Grades K-1 only</w:t>
                  </w:r>
                </w:p>
              </w:tc>
            </w:tr>
            <w:tr w:rsidR="00512E24" w:rsidRPr="00871043" w:rsidTr="00512E24">
              <w:tc>
                <w:tcPr>
                  <w:tcW w:w="14801" w:type="dxa"/>
                </w:tcPr>
                <w:p w:rsidR="00512E24" w:rsidRPr="00871043" w:rsidRDefault="00512E24" w:rsidP="00132396">
                  <w:pPr>
                    <w:pStyle w:val="ListParagraph"/>
                    <w:numPr>
                      <w:ilvl w:val="1"/>
                      <w:numId w:val="21"/>
                    </w:numPr>
                    <w:tabs>
                      <w:tab w:val="left" w:pos="792"/>
                    </w:tabs>
                    <w:ind w:hanging="1188"/>
                  </w:pPr>
                  <w:r w:rsidRPr="00871043">
                    <w:t xml:space="preserve"> Phonological Awareness – Grades K-1 only</w:t>
                  </w:r>
                </w:p>
              </w:tc>
            </w:tr>
          </w:tbl>
          <w:p w:rsidR="00512E24" w:rsidRDefault="00512E24"/>
        </w:tc>
        <w:tc>
          <w:tcPr>
            <w:tcW w:w="5400" w:type="dxa"/>
          </w:tcPr>
          <w:p w:rsidR="00512E24" w:rsidRPr="0004325E" w:rsidRDefault="00512E24" w:rsidP="0004325E">
            <w:pPr>
              <w:ind w:left="0"/>
              <w:rPr>
                <w:sz w:val="22"/>
                <w:szCs w:val="22"/>
              </w:rPr>
            </w:pPr>
          </w:p>
        </w:tc>
      </w:tr>
      <w:tr w:rsidR="0004325E" w:rsidRPr="0004325E" w:rsidTr="001C365F">
        <w:tc>
          <w:tcPr>
            <w:tcW w:w="1163" w:type="dxa"/>
          </w:tcPr>
          <w:p w:rsidR="0004325E" w:rsidRPr="0004325E" w:rsidRDefault="0004325E" w:rsidP="0004325E">
            <w:pPr>
              <w:ind w:left="0"/>
              <w:jc w:val="center"/>
              <w:rPr>
                <w:sz w:val="22"/>
                <w:szCs w:val="22"/>
              </w:rPr>
            </w:pPr>
            <w:r w:rsidRPr="0004325E">
              <w:rPr>
                <w:noProof/>
                <w:sz w:val="22"/>
                <w:szCs w:val="22"/>
              </w:rPr>
              <w:drawing>
                <wp:anchor distT="0" distB="0" distL="114300" distR="114300" simplePos="0" relativeHeight="251731968" behindDoc="1" locked="0" layoutInCell="1" allowOverlap="1" wp14:anchorId="35BD74F4" wp14:editId="403C7514">
                  <wp:simplePos x="0" y="0"/>
                  <wp:positionH relativeFrom="column">
                    <wp:posOffset>3175</wp:posOffset>
                  </wp:positionH>
                  <wp:positionV relativeFrom="paragraph">
                    <wp:posOffset>391795</wp:posOffset>
                  </wp:positionV>
                  <wp:extent cx="598805" cy="892810"/>
                  <wp:effectExtent l="0" t="0" r="0" b="0"/>
                  <wp:wrapTight wrapText="bothSides">
                    <wp:wrapPolygon edited="0">
                      <wp:start x="0" y="0"/>
                      <wp:lineTo x="0" y="21201"/>
                      <wp:lineTo x="20615" y="21201"/>
                      <wp:lineTo x="20615" y="0"/>
                      <wp:lineTo x="0" y="0"/>
                    </wp:wrapPolygon>
                  </wp:wrapTight>
                  <wp:docPr id="6" name="Picture 6" descr="C:\Users\user1\AppData\Local\Microsoft\Windows\Temporary Internet Files\Content.IE5\Z3GU7LKU\MP900439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AppData\Local\Microsoft\Windows\Temporary Internet Files\Content.IE5\Z3GU7LKU\MP900439523[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8805" cy="8928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70" w:type="dxa"/>
          </w:tcPr>
          <w:p w:rsidR="0004325E" w:rsidRPr="0004325E" w:rsidRDefault="0004325E" w:rsidP="0004325E">
            <w:pPr>
              <w:jc w:val="center"/>
              <w:rPr>
                <w:b/>
                <w:sz w:val="22"/>
                <w:szCs w:val="22"/>
              </w:rPr>
            </w:pPr>
          </w:p>
          <w:p w:rsidR="0004325E" w:rsidRPr="0004325E" w:rsidRDefault="0004325E" w:rsidP="0004325E">
            <w:pPr>
              <w:jc w:val="center"/>
              <w:rPr>
                <w:b/>
                <w:sz w:val="22"/>
                <w:szCs w:val="22"/>
              </w:rPr>
            </w:pPr>
          </w:p>
          <w:p w:rsidR="0004325E" w:rsidRPr="0004325E" w:rsidRDefault="0004325E" w:rsidP="0004325E">
            <w:pPr>
              <w:jc w:val="center"/>
              <w:rPr>
                <w:b/>
                <w:sz w:val="28"/>
                <w:szCs w:val="28"/>
              </w:rPr>
            </w:pPr>
            <w:r w:rsidRPr="0004325E">
              <w:rPr>
                <w:b/>
                <w:sz w:val="28"/>
                <w:szCs w:val="28"/>
              </w:rPr>
              <w:t xml:space="preserve">Phonics and Word Recognition </w:t>
            </w:r>
          </w:p>
        </w:tc>
        <w:tc>
          <w:tcPr>
            <w:tcW w:w="5940" w:type="dxa"/>
          </w:tcPr>
          <w:p w:rsidR="0004325E" w:rsidRPr="0004325E" w:rsidRDefault="0004325E" w:rsidP="0004325E">
            <w:pPr>
              <w:ind w:left="252"/>
              <w:rPr>
                <w:sz w:val="22"/>
                <w:szCs w:val="22"/>
              </w:rPr>
            </w:pPr>
          </w:p>
          <w:p w:rsidR="0004325E" w:rsidRPr="0004325E" w:rsidRDefault="0004325E" w:rsidP="0004325E">
            <w:pPr>
              <w:autoSpaceDE w:val="0"/>
              <w:autoSpaceDN w:val="0"/>
              <w:adjustRightInd w:val="0"/>
              <w:ind w:left="0" w:right="0"/>
              <w:rPr>
                <w:rFonts w:cstheme="minorHAnsi"/>
                <w:b/>
                <w:sz w:val="28"/>
                <w:szCs w:val="28"/>
              </w:rPr>
            </w:pPr>
            <w:r w:rsidRPr="0004325E">
              <w:rPr>
                <w:rFonts w:cstheme="minorHAnsi"/>
                <w:b/>
                <w:bCs/>
                <w:sz w:val="28"/>
                <w:szCs w:val="28"/>
              </w:rPr>
              <w:t xml:space="preserve">3. </w:t>
            </w:r>
            <w:r w:rsidRPr="0004325E">
              <w:rPr>
                <w:rFonts w:cstheme="minorHAnsi"/>
                <w:b/>
                <w:sz w:val="28"/>
                <w:szCs w:val="28"/>
              </w:rPr>
              <w:t>Know and apply grade-level phonics and word analysis skills in decoding words.</w:t>
            </w:r>
          </w:p>
          <w:p w:rsidR="0004325E" w:rsidRPr="005D654E" w:rsidRDefault="0004325E" w:rsidP="005D654E">
            <w:pPr>
              <w:pStyle w:val="ListParagraph"/>
              <w:numPr>
                <w:ilvl w:val="0"/>
                <w:numId w:val="20"/>
              </w:numPr>
              <w:autoSpaceDE w:val="0"/>
              <w:autoSpaceDN w:val="0"/>
              <w:adjustRightInd w:val="0"/>
              <w:ind w:right="0"/>
              <w:rPr>
                <w:rFonts w:cstheme="minorHAnsi"/>
                <w:sz w:val="28"/>
                <w:szCs w:val="28"/>
              </w:rPr>
            </w:pPr>
            <w:r w:rsidRPr="005D654E">
              <w:rPr>
                <w:rFonts w:cstheme="minorHAnsi"/>
                <w:sz w:val="28"/>
                <w:szCs w:val="28"/>
              </w:rPr>
              <w:t>Identify and know the mea</w:t>
            </w:r>
            <w:r w:rsidR="007F6261" w:rsidRPr="005D654E">
              <w:rPr>
                <w:rFonts w:cstheme="minorHAnsi"/>
                <w:sz w:val="28"/>
                <w:szCs w:val="28"/>
              </w:rPr>
              <w:t>ning of the most common prefixes</w:t>
            </w:r>
            <w:r w:rsidRPr="005D654E">
              <w:rPr>
                <w:rFonts w:cstheme="minorHAnsi"/>
                <w:sz w:val="28"/>
                <w:szCs w:val="28"/>
              </w:rPr>
              <w:t xml:space="preserve"> and derivational suffixes.</w:t>
            </w:r>
          </w:p>
          <w:p w:rsidR="0004325E" w:rsidRPr="0004325E" w:rsidRDefault="0004325E" w:rsidP="0004325E">
            <w:pPr>
              <w:numPr>
                <w:ilvl w:val="0"/>
                <w:numId w:val="20"/>
              </w:numPr>
              <w:autoSpaceDE w:val="0"/>
              <w:autoSpaceDN w:val="0"/>
              <w:adjustRightInd w:val="0"/>
              <w:spacing w:after="120"/>
              <w:ind w:right="0"/>
              <w:contextualSpacing/>
              <w:rPr>
                <w:rFonts w:cstheme="minorHAnsi"/>
                <w:sz w:val="28"/>
                <w:szCs w:val="28"/>
              </w:rPr>
            </w:pPr>
            <w:r w:rsidRPr="0004325E">
              <w:rPr>
                <w:rFonts w:cstheme="minorHAnsi"/>
                <w:sz w:val="28"/>
                <w:szCs w:val="28"/>
              </w:rPr>
              <w:t>Decode words with common Latin suffixes.</w:t>
            </w:r>
          </w:p>
          <w:p w:rsidR="0004325E" w:rsidRPr="005D654E" w:rsidRDefault="0004325E" w:rsidP="005D654E">
            <w:pPr>
              <w:pStyle w:val="ListParagraph"/>
              <w:numPr>
                <w:ilvl w:val="0"/>
                <w:numId w:val="20"/>
              </w:numPr>
              <w:autoSpaceDE w:val="0"/>
              <w:autoSpaceDN w:val="0"/>
              <w:adjustRightInd w:val="0"/>
              <w:spacing w:after="120"/>
              <w:ind w:right="0"/>
              <w:rPr>
                <w:rFonts w:cstheme="minorHAnsi"/>
                <w:sz w:val="28"/>
                <w:szCs w:val="28"/>
              </w:rPr>
            </w:pPr>
            <w:r w:rsidRPr="005D654E">
              <w:rPr>
                <w:rFonts w:cstheme="minorHAnsi"/>
                <w:sz w:val="28"/>
                <w:szCs w:val="28"/>
              </w:rPr>
              <w:t>Decode multi-syllable words.</w:t>
            </w:r>
          </w:p>
          <w:p w:rsidR="0004325E" w:rsidRPr="0004325E" w:rsidRDefault="0004325E" w:rsidP="0004325E">
            <w:pPr>
              <w:numPr>
                <w:ilvl w:val="0"/>
                <w:numId w:val="20"/>
              </w:numPr>
              <w:contextualSpacing/>
              <w:rPr>
                <w:rFonts w:cstheme="minorHAnsi"/>
                <w:sz w:val="28"/>
                <w:szCs w:val="28"/>
              </w:rPr>
            </w:pPr>
            <w:r w:rsidRPr="0004325E">
              <w:rPr>
                <w:rFonts w:cstheme="minorHAnsi"/>
                <w:sz w:val="28"/>
                <w:szCs w:val="28"/>
              </w:rPr>
              <w:t>Read grade-appropriate irregularly spelled words.</w:t>
            </w:r>
          </w:p>
          <w:p w:rsidR="0004325E" w:rsidRPr="0004325E" w:rsidRDefault="0004325E" w:rsidP="0004325E">
            <w:pPr>
              <w:ind w:left="252"/>
              <w:rPr>
                <w:rFonts w:cstheme="minorHAnsi"/>
                <w:sz w:val="28"/>
                <w:szCs w:val="28"/>
              </w:rPr>
            </w:pPr>
          </w:p>
          <w:p w:rsidR="0004325E" w:rsidRPr="0004325E" w:rsidRDefault="0004325E" w:rsidP="0004325E">
            <w:pPr>
              <w:autoSpaceDE w:val="0"/>
              <w:autoSpaceDN w:val="0"/>
              <w:adjustRightInd w:val="0"/>
              <w:ind w:left="0" w:right="0"/>
              <w:rPr>
                <w:rFonts w:cstheme="minorHAnsi"/>
                <w:sz w:val="28"/>
                <w:szCs w:val="28"/>
              </w:rPr>
            </w:pPr>
          </w:p>
          <w:p w:rsidR="0004325E" w:rsidRPr="0004325E" w:rsidRDefault="0004325E" w:rsidP="0004325E">
            <w:pPr>
              <w:rPr>
                <w:rFonts w:cstheme="minorHAnsi"/>
                <w:sz w:val="22"/>
                <w:szCs w:val="22"/>
              </w:rPr>
            </w:pPr>
          </w:p>
        </w:tc>
        <w:tc>
          <w:tcPr>
            <w:tcW w:w="5400" w:type="dxa"/>
          </w:tcPr>
          <w:p w:rsidR="0004325E" w:rsidRPr="0004325E" w:rsidRDefault="0004325E" w:rsidP="0004325E">
            <w:pPr>
              <w:ind w:left="0"/>
              <w:rPr>
                <w:sz w:val="22"/>
                <w:szCs w:val="22"/>
              </w:rPr>
            </w:pPr>
          </w:p>
          <w:p w:rsidR="0004325E" w:rsidRPr="0004325E" w:rsidRDefault="0004325E" w:rsidP="0004325E">
            <w:pPr>
              <w:rPr>
                <w:sz w:val="22"/>
                <w:szCs w:val="22"/>
              </w:rPr>
            </w:pPr>
          </w:p>
        </w:tc>
      </w:tr>
      <w:tr w:rsidR="0004325E" w:rsidRPr="0004325E" w:rsidTr="001C365F">
        <w:tc>
          <w:tcPr>
            <w:tcW w:w="1163" w:type="dxa"/>
          </w:tcPr>
          <w:p w:rsidR="0004325E" w:rsidRPr="0004325E" w:rsidRDefault="0004325E" w:rsidP="0004325E">
            <w:pPr>
              <w:ind w:left="0"/>
              <w:jc w:val="center"/>
              <w:rPr>
                <w:sz w:val="22"/>
                <w:szCs w:val="22"/>
              </w:rPr>
            </w:pPr>
            <w:r w:rsidRPr="0004325E">
              <w:rPr>
                <w:noProof/>
                <w:sz w:val="22"/>
                <w:szCs w:val="22"/>
              </w:rPr>
              <w:drawing>
                <wp:anchor distT="0" distB="0" distL="114300" distR="114300" simplePos="0" relativeHeight="251732992" behindDoc="1" locked="0" layoutInCell="1" allowOverlap="1" wp14:anchorId="1AE48C43" wp14:editId="4CE5B670">
                  <wp:simplePos x="0" y="0"/>
                  <wp:positionH relativeFrom="column">
                    <wp:posOffset>3175</wp:posOffset>
                  </wp:positionH>
                  <wp:positionV relativeFrom="paragraph">
                    <wp:posOffset>467995</wp:posOffset>
                  </wp:positionV>
                  <wp:extent cx="598805" cy="609600"/>
                  <wp:effectExtent l="0" t="0" r="0" b="0"/>
                  <wp:wrapTight wrapText="bothSides">
                    <wp:wrapPolygon edited="0">
                      <wp:start x="8246" y="0"/>
                      <wp:lineTo x="0" y="4050"/>
                      <wp:lineTo x="0" y="17550"/>
                      <wp:lineTo x="6872" y="20925"/>
                      <wp:lineTo x="15805" y="20925"/>
                      <wp:lineTo x="20615" y="18225"/>
                      <wp:lineTo x="19928" y="8100"/>
                      <wp:lineTo x="14431" y="675"/>
                      <wp:lineTo x="11682" y="0"/>
                      <wp:lineTo x="8246" y="0"/>
                    </wp:wrapPolygon>
                  </wp:wrapTight>
                  <wp:docPr id="32" name="Picture 32" descr="C:\Users\user1\AppData\Local\Microsoft\Windows\Temporary Internet Files\Content.IE5\IT9EXM4W\MM9002868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AppData\Local\Microsoft\Windows\Temporary Internet Files\Content.IE5\IT9EXM4W\MM900286801[1].gif"/>
                          <pic:cNvPicPr>
                            <a:picLocks noChangeAspect="1" noChangeArrowheads="1" noCrop="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8805"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70" w:type="dxa"/>
          </w:tcPr>
          <w:p w:rsidR="0004325E" w:rsidRPr="0004325E" w:rsidRDefault="0004325E" w:rsidP="0004325E">
            <w:pPr>
              <w:ind w:left="0"/>
              <w:jc w:val="center"/>
              <w:rPr>
                <w:b/>
                <w:sz w:val="22"/>
                <w:szCs w:val="22"/>
              </w:rPr>
            </w:pPr>
          </w:p>
          <w:p w:rsidR="0004325E" w:rsidRPr="0004325E" w:rsidRDefault="0004325E" w:rsidP="0004325E">
            <w:pPr>
              <w:ind w:left="0"/>
              <w:jc w:val="center"/>
              <w:rPr>
                <w:b/>
                <w:sz w:val="28"/>
                <w:szCs w:val="28"/>
              </w:rPr>
            </w:pPr>
            <w:r w:rsidRPr="0004325E">
              <w:rPr>
                <w:b/>
                <w:sz w:val="28"/>
                <w:szCs w:val="28"/>
              </w:rPr>
              <w:t>Fluency</w:t>
            </w:r>
          </w:p>
          <w:p w:rsidR="0004325E" w:rsidRPr="0004325E" w:rsidRDefault="0004325E" w:rsidP="0004325E">
            <w:pPr>
              <w:ind w:left="0"/>
              <w:jc w:val="center"/>
              <w:rPr>
                <w:b/>
                <w:sz w:val="22"/>
                <w:szCs w:val="22"/>
              </w:rPr>
            </w:pPr>
          </w:p>
          <w:p w:rsidR="0004325E" w:rsidRPr="0004325E" w:rsidRDefault="0004325E" w:rsidP="0004325E">
            <w:pPr>
              <w:ind w:left="0"/>
              <w:rPr>
                <w:b/>
                <w:sz w:val="22"/>
                <w:szCs w:val="22"/>
              </w:rPr>
            </w:pPr>
          </w:p>
        </w:tc>
        <w:tc>
          <w:tcPr>
            <w:tcW w:w="5940" w:type="dxa"/>
          </w:tcPr>
          <w:p w:rsidR="0004325E" w:rsidRPr="0004325E" w:rsidRDefault="0004325E" w:rsidP="0004325E">
            <w:pPr>
              <w:autoSpaceDE w:val="0"/>
              <w:autoSpaceDN w:val="0"/>
              <w:adjustRightInd w:val="0"/>
              <w:spacing w:before="120"/>
              <w:ind w:left="0" w:right="0"/>
              <w:rPr>
                <w:rFonts w:cstheme="minorHAnsi"/>
                <w:b/>
                <w:i/>
                <w:sz w:val="28"/>
                <w:szCs w:val="28"/>
              </w:rPr>
            </w:pPr>
            <w:r w:rsidRPr="0004325E">
              <w:rPr>
                <w:rFonts w:cstheme="minorHAnsi"/>
                <w:b/>
                <w:bCs/>
                <w:sz w:val="28"/>
                <w:szCs w:val="28"/>
              </w:rPr>
              <w:t xml:space="preserve">4. </w:t>
            </w:r>
            <w:r w:rsidRPr="0004325E">
              <w:rPr>
                <w:rFonts w:cstheme="minorHAnsi"/>
                <w:b/>
                <w:sz w:val="28"/>
                <w:szCs w:val="28"/>
              </w:rPr>
              <w:t>Read with sufficient accuracy and fluency to support comprehension.</w:t>
            </w:r>
          </w:p>
          <w:p w:rsidR="0004325E" w:rsidRPr="0004325E" w:rsidRDefault="0004325E" w:rsidP="0004325E">
            <w:pPr>
              <w:numPr>
                <w:ilvl w:val="0"/>
                <w:numId w:val="21"/>
              </w:numPr>
              <w:contextualSpacing/>
              <w:rPr>
                <w:rFonts w:cstheme="minorHAnsi"/>
                <w:sz w:val="28"/>
                <w:szCs w:val="28"/>
              </w:rPr>
            </w:pPr>
            <w:r w:rsidRPr="0004325E">
              <w:rPr>
                <w:rFonts w:cstheme="minorHAnsi"/>
                <w:sz w:val="28"/>
                <w:szCs w:val="28"/>
              </w:rPr>
              <w:t>Read grade-level text wit</w:t>
            </w:r>
            <w:r w:rsidR="007F6261">
              <w:rPr>
                <w:rFonts w:cstheme="minorHAnsi"/>
                <w:sz w:val="28"/>
                <w:szCs w:val="28"/>
              </w:rPr>
              <w:t>h</w:t>
            </w:r>
            <w:r w:rsidRPr="0004325E">
              <w:rPr>
                <w:rFonts w:cstheme="minorHAnsi"/>
                <w:sz w:val="28"/>
                <w:szCs w:val="28"/>
              </w:rPr>
              <w:t xml:space="preserve"> purpose and understanding</w:t>
            </w:r>
          </w:p>
          <w:p w:rsidR="0004325E" w:rsidRPr="0004325E" w:rsidRDefault="0004325E" w:rsidP="0004325E">
            <w:pPr>
              <w:numPr>
                <w:ilvl w:val="0"/>
                <w:numId w:val="21"/>
              </w:numPr>
              <w:contextualSpacing/>
              <w:rPr>
                <w:rFonts w:cstheme="minorHAnsi"/>
                <w:sz w:val="28"/>
                <w:szCs w:val="28"/>
              </w:rPr>
            </w:pPr>
            <w:r w:rsidRPr="0004325E">
              <w:rPr>
                <w:rFonts w:cstheme="minorHAnsi"/>
                <w:sz w:val="28"/>
                <w:szCs w:val="28"/>
              </w:rPr>
              <w:t>Read grade-level prose and poetry orally with accuracy, appropriate rate, and expression on successive readings.</w:t>
            </w:r>
          </w:p>
          <w:p w:rsidR="0004325E" w:rsidRPr="0004325E" w:rsidRDefault="0004325E" w:rsidP="0004325E">
            <w:pPr>
              <w:numPr>
                <w:ilvl w:val="0"/>
                <w:numId w:val="21"/>
              </w:numPr>
              <w:contextualSpacing/>
              <w:rPr>
                <w:rFonts w:cstheme="minorHAnsi"/>
                <w:sz w:val="28"/>
                <w:szCs w:val="28"/>
              </w:rPr>
            </w:pPr>
            <w:r w:rsidRPr="0004325E">
              <w:rPr>
                <w:rFonts w:cstheme="minorHAnsi"/>
                <w:sz w:val="28"/>
                <w:szCs w:val="28"/>
              </w:rPr>
              <w:t>Use context to confirm or self-correct word recognition and understanding, rereading as necessary.</w:t>
            </w:r>
          </w:p>
          <w:p w:rsidR="0004325E" w:rsidRPr="0004325E" w:rsidRDefault="0004325E" w:rsidP="00886972">
            <w:pPr>
              <w:ind w:left="0"/>
              <w:rPr>
                <w:rFonts w:cstheme="minorHAnsi"/>
                <w:sz w:val="28"/>
                <w:szCs w:val="28"/>
              </w:rPr>
            </w:pPr>
          </w:p>
          <w:p w:rsidR="0004325E" w:rsidRPr="0004325E" w:rsidRDefault="00224846" w:rsidP="0004325E">
            <w:pPr>
              <w:rPr>
                <w:rFonts w:cstheme="minorHAnsi"/>
                <w:sz w:val="28"/>
                <w:szCs w:val="28"/>
              </w:rPr>
            </w:pPr>
            <w:r>
              <w:rPr>
                <w:noProof/>
              </w:rPr>
              <mc:AlternateContent>
                <mc:Choice Requires="wps">
                  <w:drawing>
                    <wp:anchor distT="0" distB="0" distL="114300" distR="114300" simplePos="0" relativeHeight="251857920" behindDoc="0" locked="0" layoutInCell="1" allowOverlap="1" wp14:anchorId="7F16FBFD" wp14:editId="2FCE245A">
                      <wp:simplePos x="0" y="0"/>
                      <wp:positionH relativeFrom="column">
                        <wp:posOffset>1758950</wp:posOffset>
                      </wp:positionH>
                      <wp:positionV relativeFrom="paragraph">
                        <wp:posOffset>240665</wp:posOffset>
                      </wp:positionV>
                      <wp:extent cx="1828800" cy="1828800"/>
                      <wp:effectExtent l="0" t="0" r="0" b="0"/>
                      <wp:wrapNone/>
                      <wp:docPr id="406" name="Text Box 4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031F2" w:rsidRPr="007B6A2E" w:rsidRDefault="00E031F2" w:rsidP="00224846">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06" o:spid="_x0000_s1079" type="#_x0000_t202" style="position:absolute;left:0;text-align:left;margin-left:138.5pt;margin-top:18.95pt;width:2in;height:2in;z-index:251857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" filled="f" stroked="f">
                      <v:textbox style="mso-fit-shape-to-text:t">
                        <w:txbxContent>
                          <w:p w:rsidR="00E031F2" w:rsidRPr="007B6A2E" w:rsidRDefault="00E031F2" w:rsidP="00224846">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20</w:t>
                            </w:r>
                          </w:p>
                        </w:txbxContent>
                      </v:textbox>
                    </v:shape>
                  </w:pict>
                </mc:Fallback>
              </mc:AlternateContent>
            </w:r>
          </w:p>
        </w:tc>
        <w:tc>
          <w:tcPr>
            <w:tcW w:w="5400" w:type="dxa"/>
          </w:tcPr>
          <w:p w:rsidR="0004325E" w:rsidRPr="0004325E" w:rsidRDefault="0004325E" w:rsidP="0004325E">
            <w:pPr>
              <w:rPr>
                <w:sz w:val="22"/>
                <w:szCs w:val="22"/>
              </w:rPr>
            </w:pPr>
          </w:p>
        </w:tc>
      </w:tr>
    </w:tbl>
    <w:tbl>
      <w:tblPr>
        <w:tblStyle w:val="TableGrid6"/>
        <w:tblW w:w="14483" w:type="dxa"/>
        <w:tblInd w:w="115" w:type="dxa"/>
        <w:tblLayout w:type="fixed"/>
        <w:tblLook w:val="04A0" w:firstRow="1" w:lastRow="0" w:firstColumn="1" w:lastColumn="0" w:noHBand="0" w:noVBand="1"/>
      </w:tblPr>
      <w:tblGrid>
        <w:gridCol w:w="983"/>
        <w:gridCol w:w="1530"/>
        <w:gridCol w:w="6570"/>
        <w:gridCol w:w="5400"/>
      </w:tblGrid>
      <w:tr w:rsidR="0004325E" w:rsidTr="009000EA">
        <w:tc>
          <w:tcPr>
            <w:tcW w:w="14483" w:type="dxa"/>
            <w:gridSpan w:val="4"/>
          </w:tcPr>
          <w:p w:rsidR="0004325E" w:rsidRPr="00690BB6" w:rsidRDefault="0004325E" w:rsidP="001C365F">
            <w:pPr>
              <w:ind w:left="0"/>
              <w:jc w:val="center"/>
              <w:rPr>
                <w:b/>
                <w:sz w:val="36"/>
                <w:szCs w:val="36"/>
              </w:rPr>
            </w:pPr>
            <w:r>
              <w:rPr>
                <w:b/>
                <w:sz w:val="36"/>
                <w:szCs w:val="36"/>
              </w:rPr>
              <w:lastRenderedPageBreak/>
              <w:t>Writing Strand  Grade 3</w:t>
            </w:r>
          </w:p>
        </w:tc>
      </w:tr>
      <w:tr w:rsidR="0004325E" w:rsidTr="009000EA">
        <w:tc>
          <w:tcPr>
            <w:tcW w:w="983" w:type="dxa"/>
          </w:tcPr>
          <w:p w:rsidR="0004325E" w:rsidRDefault="0004325E" w:rsidP="001C365F">
            <w:pPr>
              <w:ind w:left="0"/>
              <w:jc w:val="center"/>
              <w:rPr>
                <w:noProof/>
              </w:rPr>
            </w:pPr>
          </w:p>
        </w:tc>
        <w:tc>
          <w:tcPr>
            <w:tcW w:w="1530" w:type="dxa"/>
          </w:tcPr>
          <w:p w:rsidR="0004325E" w:rsidRPr="004C7327" w:rsidRDefault="0004325E" w:rsidP="001C365F">
            <w:pPr>
              <w:ind w:left="0"/>
              <w:jc w:val="center"/>
              <w:rPr>
                <w:b/>
                <w:noProof/>
              </w:rPr>
            </w:pPr>
            <w:r w:rsidRPr="004C7327">
              <w:rPr>
                <w:b/>
                <w:noProof/>
              </w:rPr>
              <w:t>Category</w:t>
            </w:r>
          </w:p>
        </w:tc>
        <w:tc>
          <w:tcPr>
            <w:tcW w:w="6570" w:type="dxa"/>
          </w:tcPr>
          <w:p w:rsidR="0004325E" w:rsidRPr="00CE6010" w:rsidRDefault="0004325E" w:rsidP="001C365F">
            <w:pPr>
              <w:ind w:left="0"/>
              <w:jc w:val="center"/>
              <w:rPr>
                <w:b/>
              </w:rPr>
            </w:pPr>
            <w:r w:rsidRPr="00CE6010">
              <w:rPr>
                <w:b/>
              </w:rPr>
              <w:t>Grade Specific Standards</w:t>
            </w:r>
          </w:p>
        </w:tc>
        <w:tc>
          <w:tcPr>
            <w:tcW w:w="5400" w:type="dxa"/>
          </w:tcPr>
          <w:p w:rsidR="0004325E" w:rsidRPr="004C7327" w:rsidRDefault="0004325E" w:rsidP="009000EA">
            <w:pPr>
              <w:ind w:left="0"/>
              <w:jc w:val="center"/>
              <w:rPr>
                <w:b/>
              </w:rPr>
            </w:pPr>
            <w:r>
              <w:rPr>
                <w:b/>
              </w:rPr>
              <w:t>Exem</w:t>
            </w:r>
            <w:r w:rsidR="009000EA">
              <w:rPr>
                <w:b/>
              </w:rPr>
              <w:t>pl</w:t>
            </w:r>
            <w:r>
              <w:rPr>
                <w:b/>
              </w:rPr>
              <w:t>ar Texts</w:t>
            </w:r>
          </w:p>
        </w:tc>
      </w:tr>
      <w:tr w:rsidR="0004325E" w:rsidTr="009000EA">
        <w:tc>
          <w:tcPr>
            <w:tcW w:w="983" w:type="dxa"/>
          </w:tcPr>
          <w:p w:rsidR="0004325E" w:rsidRDefault="0004325E" w:rsidP="001C365F">
            <w:pPr>
              <w:ind w:left="0"/>
              <w:jc w:val="center"/>
            </w:pPr>
            <w:r w:rsidRPr="00207480">
              <w:rPr>
                <w:noProof/>
              </w:rPr>
              <w:drawing>
                <wp:anchor distT="36576" distB="36576" distL="36576" distR="36576" simplePos="0" relativeHeight="251736064" behindDoc="0" locked="0" layoutInCell="1" allowOverlap="1" wp14:anchorId="7D6A17B0" wp14:editId="6A1BC4CE">
                  <wp:simplePos x="0" y="0"/>
                  <wp:positionH relativeFrom="column">
                    <wp:posOffset>88432</wp:posOffset>
                  </wp:positionH>
                  <wp:positionV relativeFrom="paragraph">
                    <wp:posOffset>573186</wp:posOffset>
                  </wp:positionV>
                  <wp:extent cx="430655" cy="419725"/>
                  <wp:effectExtent l="0" t="0" r="7495" b="0"/>
                  <wp:wrapNone/>
                  <wp:docPr id="59" name="Picture 59" descr="MC900434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434810[1]"/>
                          <pic:cNvPicPr>
                            <a:picLocks noChangeAspect="1" noChangeArrowheads="1"/>
                          </pic:cNvPicPr>
                        </pic:nvPicPr>
                        <pic:blipFill>
                          <a:blip r:embed="rId47" cstate="print"/>
                          <a:srcRect/>
                          <a:stretch>
                            <a:fillRect/>
                          </a:stretch>
                        </pic:blipFill>
                        <pic:spPr bwMode="auto">
                          <a:xfrm>
                            <a:off x="0" y="0"/>
                            <a:ext cx="430655" cy="419725"/>
                          </a:xfrm>
                          <a:prstGeom prst="rect">
                            <a:avLst/>
                          </a:prstGeom>
                          <a:noFill/>
                          <a:ln w="9525" algn="in">
                            <a:noFill/>
                            <a:miter lim="800000"/>
                            <a:headEnd/>
                            <a:tailEnd/>
                          </a:ln>
                          <a:effectLst/>
                        </pic:spPr>
                      </pic:pic>
                    </a:graphicData>
                  </a:graphic>
                </wp:anchor>
              </w:drawing>
            </w:r>
          </w:p>
        </w:tc>
        <w:tc>
          <w:tcPr>
            <w:tcW w:w="1530" w:type="dxa"/>
          </w:tcPr>
          <w:p w:rsidR="0004325E" w:rsidRDefault="0004325E" w:rsidP="001C365F">
            <w:pPr>
              <w:jc w:val="center"/>
              <w:rPr>
                <w:b/>
              </w:rPr>
            </w:pPr>
          </w:p>
          <w:p w:rsidR="0004325E" w:rsidRDefault="0004325E" w:rsidP="001C365F">
            <w:pPr>
              <w:jc w:val="center"/>
              <w:rPr>
                <w:b/>
              </w:rPr>
            </w:pPr>
          </w:p>
          <w:p w:rsidR="0004325E" w:rsidRDefault="0004325E" w:rsidP="001C365F">
            <w:pPr>
              <w:jc w:val="center"/>
              <w:rPr>
                <w:b/>
              </w:rPr>
            </w:pPr>
            <w:r>
              <w:rPr>
                <w:b/>
              </w:rPr>
              <w:t>Text Types</w:t>
            </w:r>
          </w:p>
          <w:p w:rsidR="0004325E" w:rsidRDefault="0004325E" w:rsidP="001C365F">
            <w:pPr>
              <w:jc w:val="center"/>
              <w:rPr>
                <w:b/>
              </w:rPr>
            </w:pPr>
            <w:r>
              <w:rPr>
                <w:b/>
              </w:rPr>
              <w:t>and</w:t>
            </w:r>
          </w:p>
          <w:p w:rsidR="0004325E" w:rsidRPr="003D52E6" w:rsidRDefault="0004325E" w:rsidP="001C365F">
            <w:pPr>
              <w:jc w:val="center"/>
              <w:rPr>
                <w:b/>
              </w:rPr>
            </w:pPr>
            <w:r>
              <w:rPr>
                <w:b/>
              </w:rPr>
              <w:t xml:space="preserve">Purposes </w:t>
            </w:r>
          </w:p>
        </w:tc>
        <w:tc>
          <w:tcPr>
            <w:tcW w:w="6570" w:type="dxa"/>
          </w:tcPr>
          <w:p w:rsidR="0004325E" w:rsidRPr="00A832FA" w:rsidRDefault="0004325E" w:rsidP="001C365F">
            <w:pPr>
              <w:autoSpaceDE w:val="0"/>
              <w:autoSpaceDN w:val="0"/>
              <w:adjustRightInd w:val="0"/>
              <w:ind w:left="0" w:right="0"/>
              <w:rPr>
                <w:rFonts w:cstheme="minorHAnsi"/>
                <w:b/>
              </w:rPr>
            </w:pPr>
            <w:r w:rsidRPr="00A832FA">
              <w:rPr>
                <w:rFonts w:cstheme="minorHAnsi"/>
                <w:b/>
                <w:bCs/>
              </w:rPr>
              <w:t xml:space="preserve">1. </w:t>
            </w:r>
            <w:r w:rsidRPr="00A832FA">
              <w:rPr>
                <w:rFonts w:cstheme="minorHAnsi"/>
                <w:b/>
              </w:rPr>
              <w:t>Write opinion pieces on topics or texts, supporting a point</w:t>
            </w:r>
            <w:r>
              <w:rPr>
                <w:rFonts w:cstheme="minorHAnsi"/>
                <w:b/>
              </w:rPr>
              <w:t xml:space="preserve"> </w:t>
            </w:r>
            <w:r w:rsidRPr="00A832FA">
              <w:rPr>
                <w:rFonts w:cstheme="minorHAnsi"/>
                <w:b/>
              </w:rPr>
              <w:t>of view with reasons.</w:t>
            </w:r>
          </w:p>
          <w:p w:rsidR="0004325E" w:rsidRPr="009000EA" w:rsidRDefault="0004325E" w:rsidP="009000EA">
            <w:pPr>
              <w:autoSpaceDE w:val="0"/>
              <w:autoSpaceDN w:val="0"/>
              <w:adjustRightInd w:val="0"/>
              <w:spacing w:after="120"/>
              <w:ind w:left="432" w:right="0"/>
              <w:rPr>
                <w:rFonts w:cstheme="minorHAnsi"/>
                <w:sz w:val="22"/>
                <w:szCs w:val="22"/>
              </w:rPr>
            </w:pPr>
            <w:r w:rsidRPr="009000EA">
              <w:rPr>
                <w:rFonts w:cstheme="minorHAnsi"/>
                <w:sz w:val="22"/>
                <w:szCs w:val="22"/>
              </w:rPr>
              <w:t>a. Introduce the topic or text they are writing about,</w:t>
            </w:r>
            <w:r w:rsidR="009000EA">
              <w:rPr>
                <w:rFonts w:cstheme="minorHAnsi"/>
                <w:sz w:val="22"/>
                <w:szCs w:val="22"/>
              </w:rPr>
              <w:t xml:space="preserve"> </w:t>
            </w:r>
            <w:r w:rsidRPr="009000EA">
              <w:rPr>
                <w:rFonts w:cstheme="minorHAnsi"/>
                <w:sz w:val="22"/>
                <w:szCs w:val="22"/>
              </w:rPr>
              <w:t>state an opinion, and create an organizational</w:t>
            </w:r>
            <w:r w:rsidR="009000EA">
              <w:rPr>
                <w:rFonts w:cstheme="minorHAnsi"/>
                <w:sz w:val="22"/>
                <w:szCs w:val="22"/>
              </w:rPr>
              <w:t xml:space="preserve"> </w:t>
            </w:r>
            <w:r w:rsidRPr="009000EA">
              <w:rPr>
                <w:rFonts w:cstheme="minorHAnsi"/>
                <w:sz w:val="22"/>
                <w:szCs w:val="22"/>
              </w:rPr>
              <w:t>structure that lists reasons.</w:t>
            </w:r>
          </w:p>
          <w:p w:rsidR="0004325E" w:rsidRPr="009000EA" w:rsidRDefault="0004325E" w:rsidP="001C365F">
            <w:pPr>
              <w:autoSpaceDE w:val="0"/>
              <w:autoSpaceDN w:val="0"/>
              <w:adjustRightInd w:val="0"/>
              <w:spacing w:after="120"/>
              <w:ind w:left="432" w:right="0"/>
              <w:rPr>
                <w:rFonts w:cstheme="minorHAnsi"/>
                <w:sz w:val="22"/>
                <w:szCs w:val="22"/>
              </w:rPr>
            </w:pPr>
            <w:r w:rsidRPr="009000EA">
              <w:rPr>
                <w:rFonts w:cstheme="minorHAnsi"/>
                <w:sz w:val="22"/>
                <w:szCs w:val="22"/>
              </w:rPr>
              <w:t>b. Provide reasons that support the opinion.</w:t>
            </w:r>
          </w:p>
          <w:p w:rsidR="0004325E" w:rsidRPr="009000EA" w:rsidRDefault="0004325E" w:rsidP="001C365F">
            <w:pPr>
              <w:autoSpaceDE w:val="0"/>
              <w:autoSpaceDN w:val="0"/>
              <w:adjustRightInd w:val="0"/>
              <w:spacing w:after="120"/>
              <w:ind w:left="432" w:right="0"/>
              <w:rPr>
                <w:rFonts w:cstheme="minorHAnsi"/>
                <w:sz w:val="22"/>
                <w:szCs w:val="22"/>
              </w:rPr>
            </w:pPr>
            <w:r w:rsidRPr="009000EA">
              <w:rPr>
                <w:rFonts w:cstheme="minorHAnsi"/>
                <w:sz w:val="22"/>
                <w:szCs w:val="22"/>
              </w:rPr>
              <w:t xml:space="preserve">c. Use linking words and phrases (e.g., </w:t>
            </w:r>
            <w:r w:rsidRPr="009000EA">
              <w:rPr>
                <w:rFonts w:cstheme="minorHAnsi"/>
                <w:i/>
                <w:iCs/>
                <w:sz w:val="22"/>
                <w:szCs w:val="22"/>
              </w:rPr>
              <w:t>because</w:t>
            </w:r>
            <w:r w:rsidRPr="009000EA">
              <w:rPr>
                <w:rFonts w:cstheme="minorHAnsi"/>
                <w:sz w:val="22"/>
                <w:szCs w:val="22"/>
              </w:rPr>
              <w:t xml:space="preserve">, </w:t>
            </w:r>
            <w:r w:rsidRPr="009000EA">
              <w:rPr>
                <w:rFonts w:cstheme="minorHAnsi"/>
                <w:i/>
                <w:iCs/>
                <w:sz w:val="22"/>
                <w:szCs w:val="22"/>
              </w:rPr>
              <w:t>therefore</w:t>
            </w:r>
            <w:r w:rsidRPr="009000EA">
              <w:rPr>
                <w:rFonts w:cstheme="minorHAnsi"/>
                <w:sz w:val="22"/>
                <w:szCs w:val="22"/>
              </w:rPr>
              <w:t xml:space="preserve">, </w:t>
            </w:r>
            <w:r w:rsidRPr="009000EA">
              <w:rPr>
                <w:rFonts w:cstheme="minorHAnsi"/>
                <w:i/>
                <w:iCs/>
                <w:sz w:val="22"/>
                <w:szCs w:val="22"/>
              </w:rPr>
              <w:t>since</w:t>
            </w:r>
            <w:r w:rsidRPr="009000EA">
              <w:rPr>
                <w:rFonts w:cstheme="minorHAnsi"/>
                <w:sz w:val="22"/>
                <w:szCs w:val="22"/>
              </w:rPr>
              <w:t xml:space="preserve">, </w:t>
            </w:r>
            <w:r w:rsidRPr="009000EA">
              <w:rPr>
                <w:rFonts w:cstheme="minorHAnsi"/>
                <w:i/>
                <w:iCs/>
                <w:sz w:val="22"/>
                <w:szCs w:val="22"/>
              </w:rPr>
              <w:t>for example</w:t>
            </w:r>
            <w:r w:rsidRPr="009000EA">
              <w:rPr>
                <w:rFonts w:cstheme="minorHAnsi"/>
                <w:sz w:val="22"/>
                <w:szCs w:val="22"/>
              </w:rPr>
              <w:t>) to connect opinion and reasons.</w:t>
            </w:r>
          </w:p>
          <w:p w:rsidR="0004325E" w:rsidRPr="009000EA" w:rsidRDefault="0004325E" w:rsidP="009000EA">
            <w:pPr>
              <w:spacing w:after="120"/>
              <w:ind w:left="432"/>
              <w:rPr>
                <w:rFonts w:cstheme="minorHAnsi"/>
                <w:sz w:val="22"/>
                <w:szCs w:val="22"/>
              </w:rPr>
            </w:pPr>
            <w:r w:rsidRPr="009000EA">
              <w:rPr>
                <w:rFonts w:cstheme="minorHAnsi"/>
                <w:sz w:val="22"/>
                <w:szCs w:val="22"/>
              </w:rPr>
              <w:t>d. Provide a concluding statement or section.</w:t>
            </w:r>
          </w:p>
          <w:p w:rsidR="0004325E" w:rsidRPr="009000EA" w:rsidRDefault="0004325E" w:rsidP="009000EA">
            <w:pPr>
              <w:autoSpaceDE w:val="0"/>
              <w:autoSpaceDN w:val="0"/>
              <w:adjustRightInd w:val="0"/>
              <w:spacing w:after="120"/>
              <w:ind w:left="0" w:right="0"/>
              <w:rPr>
                <w:rFonts w:cstheme="minorHAnsi"/>
                <w:b/>
                <w:sz w:val="22"/>
                <w:szCs w:val="22"/>
              </w:rPr>
            </w:pPr>
            <w:r w:rsidRPr="00A832FA">
              <w:rPr>
                <w:rFonts w:cstheme="minorHAnsi"/>
                <w:b/>
                <w:bCs/>
              </w:rPr>
              <w:t>2</w:t>
            </w:r>
            <w:r w:rsidRPr="009000EA">
              <w:rPr>
                <w:rFonts w:cstheme="minorHAnsi"/>
                <w:b/>
                <w:bCs/>
                <w:sz w:val="22"/>
                <w:szCs w:val="22"/>
              </w:rPr>
              <w:t xml:space="preserve">. </w:t>
            </w:r>
            <w:r w:rsidRPr="009000EA">
              <w:rPr>
                <w:rFonts w:cstheme="minorHAnsi"/>
                <w:b/>
                <w:sz w:val="22"/>
                <w:szCs w:val="22"/>
              </w:rPr>
              <w:t>Write informative/explanatory texts to examine a topic</w:t>
            </w:r>
            <w:r w:rsidR="009000EA" w:rsidRPr="009000EA">
              <w:rPr>
                <w:rFonts w:cstheme="minorHAnsi"/>
                <w:b/>
                <w:sz w:val="22"/>
                <w:szCs w:val="22"/>
              </w:rPr>
              <w:t xml:space="preserve"> </w:t>
            </w:r>
            <w:r w:rsidRPr="009000EA">
              <w:rPr>
                <w:rFonts w:cstheme="minorHAnsi"/>
                <w:b/>
                <w:sz w:val="22"/>
                <w:szCs w:val="22"/>
              </w:rPr>
              <w:t>and convey ideas and information clearly.</w:t>
            </w:r>
          </w:p>
          <w:p w:rsidR="0004325E" w:rsidRPr="009000EA" w:rsidRDefault="0004325E" w:rsidP="001C365F">
            <w:pPr>
              <w:autoSpaceDE w:val="0"/>
              <w:autoSpaceDN w:val="0"/>
              <w:adjustRightInd w:val="0"/>
              <w:ind w:left="0" w:right="0" w:firstLine="432"/>
              <w:rPr>
                <w:rFonts w:cstheme="minorHAnsi"/>
                <w:sz w:val="22"/>
                <w:szCs w:val="22"/>
              </w:rPr>
            </w:pPr>
            <w:r w:rsidRPr="009000EA">
              <w:rPr>
                <w:rFonts w:cstheme="minorHAnsi"/>
                <w:sz w:val="22"/>
                <w:szCs w:val="22"/>
              </w:rPr>
              <w:t>a. Introduce a topic and group related information</w:t>
            </w:r>
          </w:p>
          <w:p w:rsidR="0004325E" w:rsidRPr="009000EA" w:rsidRDefault="0004325E" w:rsidP="001C365F">
            <w:pPr>
              <w:autoSpaceDE w:val="0"/>
              <w:autoSpaceDN w:val="0"/>
              <w:adjustRightInd w:val="0"/>
              <w:ind w:left="0" w:right="0" w:firstLine="432"/>
              <w:rPr>
                <w:rFonts w:cstheme="minorHAnsi"/>
                <w:sz w:val="22"/>
                <w:szCs w:val="22"/>
              </w:rPr>
            </w:pPr>
            <w:r w:rsidRPr="009000EA">
              <w:rPr>
                <w:rFonts w:cstheme="minorHAnsi"/>
                <w:sz w:val="22"/>
                <w:szCs w:val="22"/>
              </w:rPr>
              <w:t>together; include illustrations when useful to aiding</w:t>
            </w:r>
          </w:p>
          <w:p w:rsidR="0004325E" w:rsidRPr="009000EA" w:rsidRDefault="0004325E" w:rsidP="001C365F">
            <w:pPr>
              <w:autoSpaceDE w:val="0"/>
              <w:autoSpaceDN w:val="0"/>
              <w:adjustRightInd w:val="0"/>
              <w:spacing w:after="120"/>
              <w:ind w:left="0" w:right="0" w:firstLine="432"/>
              <w:rPr>
                <w:rFonts w:cstheme="minorHAnsi"/>
                <w:sz w:val="22"/>
                <w:szCs w:val="22"/>
              </w:rPr>
            </w:pPr>
            <w:r w:rsidRPr="009000EA">
              <w:rPr>
                <w:rFonts w:cstheme="minorHAnsi"/>
                <w:sz w:val="22"/>
                <w:szCs w:val="22"/>
              </w:rPr>
              <w:t>comprehension.</w:t>
            </w:r>
          </w:p>
          <w:p w:rsidR="0004325E" w:rsidRPr="009000EA" w:rsidRDefault="0004325E" w:rsidP="001C365F">
            <w:pPr>
              <w:autoSpaceDE w:val="0"/>
              <w:autoSpaceDN w:val="0"/>
              <w:adjustRightInd w:val="0"/>
              <w:spacing w:after="120"/>
              <w:ind w:left="0" w:right="0" w:firstLine="432"/>
              <w:rPr>
                <w:rFonts w:cstheme="minorHAnsi"/>
                <w:sz w:val="22"/>
                <w:szCs w:val="22"/>
              </w:rPr>
            </w:pPr>
            <w:r w:rsidRPr="009000EA">
              <w:rPr>
                <w:rFonts w:cstheme="minorHAnsi"/>
                <w:sz w:val="22"/>
                <w:szCs w:val="22"/>
              </w:rPr>
              <w:t>b. Develop the topic with facts, definitions, and details.</w:t>
            </w:r>
          </w:p>
          <w:p w:rsidR="0004325E" w:rsidRPr="009000EA" w:rsidRDefault="0004325E" w:rsidP="001C365F">
            <w:pPr>
              <w:autoSpaceDE w:val="0"/>
              <w:autoSpaceDN w:val="0"/>
              <w:adjustRightInd w:val="0"/>
              <w:ind w:left="0" w:right="0" w:firstLine="432"/>
              <w:rPr>
                <w:rFonts w:cstheme="minorHAnsi"/>
                <w:sz w:val="22"/>
                <w:szCs w:val="22"/>
              </w:rPr>
            </w:pPr>
            <w:r w:rsidRPr="009000EA">
              <w:rPr>
                <w:rFonts w:cstheme="minorHAnsi"/>
                <w:sz w:val="22"/>
                <w:szCs w:val="22"/>
              </w:rPr>
              <w:t xml:space="preserve">c. Use linking words and phrases (e.g., </w:t>
            </w:r>
            <w:r w:rsidRPr="009000EA">
              <w:rPr>
                <w:rFonts w:cstheme="minorHAnsi"/>
                <w:i/>
                <w:iCs/>
                <w:sz w:val="22"/>
                <w:szCs w:val="22"/>
              </w:rPr>
              <w:t>also</w:t>
            </w:r>
            <w:r w:rsidRPr="009000EA">
              <w:rPr>
                <w:rFonts w:cstheme="minorHAnsi"/>
                <w:sz w:val="22"/>
                <w:szCs w:val="22"/>
              </w:rPr>
              <w:t xml:space="preserve">, </w:t>
            </w:r>
            <w:r w:rsidRPr="009000EA">
              <w:rPr>
                <w:rFonts w:cstheme="minorHAnsi"/>
                <w:i/>
                <w:iCs/>
                <w:sz w:val="22"/>
                <w:szCs w:val="22"/>
              </w:rPr>
              <w:t>another</w:t>
            </w:r>
            <w:r w:rsidRPr="009000EA">
              <w:rPr>
                <w:rFonts w:cstheme="minorHAnsi"/>
                <w:sz w:val="22"/>
                <w:szCs w:val="22"/>
              </w:rPr>
              <w:t xml:space="preserve">,  </w:t>
            </w:r>
          </w:p>
          <w:p w:rsidR="0004325E" w:rsidRPr="009000EA" w:rsidRDefault="0004325E" w:rsidP="001C365F">
            <w:pPr>
              <w:autoSpaceDE w:val="0"/>
              <w:autoSpaceDN w:val="0"/>
              <w:adjustRightInd w:val="0"/>
              <w:ind w:left="0" w:right="0" w:firstLine="432"/>
              <w:rPr>
                <w:rFonts w:cstheme="minorHAnsi"/>
                <w:sz w:val="22"/>
                <w:szCs w:val="22"/>
              </w:rPr>
            </w:pPr>
            <w:r w:rsidRPr="009000EA">
              <w:rPr>
                <w:rFonts w:cstheme="minorHAnsi"/>
                <w:i/>
                <w:iCs/>
                <w:sz w:val="22"/>
                <w:szCs w:val="22"/>
              </w:rPr>
              <w:t>and</w:t>
            </w:r>
            <w:r w:rsidRPr="009000EA">
              <w:rPr>
                <w:rFonts w:cstheme="minorHAnsi"/>
                <w:sz w:val="22"/>
                <w:szCs w:val="22"/>
              </w:rPr>
              <w:t xml:space="preserve">, </w:t>
            </w:r>
            <w:r w:rsidRPr="009000EA">
              <w:rPr>
                <w:rFonts w:cstheme="minorHAnsi"/>
                <w:i/>
                <w:iCs/>
                <w:sz w:val="22"/>
                <w:szCs w:val="22"/>
              </w:rPr>
              <w:t>more</w:t>
            </w:r>
            <w:r w:rsidRPr="009000EA">
              <w:rPr>
                <w:rFonts w:cstheme="minorHAnsi"/>
                <w:sz w:val="22"/>
                <w:szCs w:val="22"/>
              </w:rPr>
              <w:t xml:space="preserve">, </w:t>
            </w:r>
            <w:r w:rsidRPr="009000EA">
              <w:rPr>
                <w:rFonts w:cstheme="minorHAnsi"/>
                <w:i/>
                <w:iCs/>
                <w:sz w:val="22"/>
                <w:szCs w:val="22"/>
              </w:rPr>
              <w:t>but</w:t>
            </w:r>
            <w:r w:rsidRPr="009000EA">
              <w:rPr>
                <w:rFonts w:cstheme="minorHAnsi"/>
                <w:sz w:val="22"/>
                <w:szCs w:val="22"/>
              </w:rPr>
              <w:t>) to connect ideas within categories of</w:t>
            </w:r>
          </w:p>
          <w:p w:rsidR="0004325E" w:rsidRPr="009000EA" w:rsidRDefault="0004325E" w:rsidP="001C365F">
            <w:pPr>
              <w:autoSpaceDE w:val="0"/>
              <w:autoSpaceDN w:val="0"/>
              <w:adjustRightInd w:val="0"/>
              <w:spacing w:after="120"/>
              <w:ind w:left="0" w:right="0" w:firstLine="432"/>
              <w:rPr>
                <w:rFonts w:cstheme="minorHAnsi"/>
                <w:sz w:val="22"/>
                <w:szCs w:val="22"/>
              </w:rPr>
            </w:pPr>
            <w:r w:rsidRPr="009000EA">
              <w:rPr>
                <w:rFonts w:cstheme="minorHAnsi"/>
                <w:sz w:val="22"/>
                <w:szCs w:val="22"/>
              </w:rPr>
              <w:t>information.</w:t>
            </w:r>
          </w:p>
          <w:p w:rsidR="0004325E" w:rsidRPr="009000EA" w:rsidRDefault="0004325E" w:rsidP="009000EA">
            <w:pPr>
              <w:spacing w:after="120"/>
              <w:rPr>
                <w:rFonts w:cstheme="minorHAnsi"/>
                <w:sz w:val="22"/>
                <w:szCs w:val="22"/>
              </w:rPr>
            </w:pPr>
            <w:r w:rsidRPr="009000EA">
              <w:rPr>
                <w:rFonts w:cstheme="minorHAnsi"/>
                <w:sz w:val="22"/>
                <w:szCs w:val="22"/>
              </w:rPr>
              <w:t xml:space="preserve">      d. Provide a concluding statement or section.</w:t>
            </w:r>
          </w:p>
          <w:p w:rsidR="0004325E" w:rsidRPr="009000EA" w:rsidRDefault="0004325E" w:rsidP="001C365F">
            <w:pPr>
              <w:autoSpaceDE w:val="0"/>
              <w:autoSpaceDN w:val="0"/>
              <w:adjustRightInd w:val="0"/>
              <w:ind w:left="0" w:right="0"/>
              <w:rPr>
                <w:rFonts w:cstheme="minorHAnsi"/>
                <w:b/>
                <w:sz w:val="22"/>
                <w:szCs w:val="22"/>
              </w:rPr>
            </w:pPr>
            <w:r w:rsidRPr="009000EA">
              <w:rPr>
                <w:rFonts w:cstheme="minorHAnsi"/>
                <w:b/>
                <w:bCs/>
                <w:sz w:val="22"/>
                <w:szCs w:val="22"/>
              </w:rPr>
              <w:t xml:space="preserve">3. </w:t>
            </w:r>
            <w:r w:rsidRPr="009000EA">
              <w:rPr>
                <w:rFonts w:cstheme="minorHAnsi"/>
                <w:b/>
                <w:sz w:val="22"/>
                <w:szCs w:val="22"/>
              </w:rPr>
              <w:t>Write narratives to develop real or imagined experiences</w:t>
            </w:r>
          </w:p>
          <w:p w:rsidR="0004325E" w:rsidRPr="009000EA" w:rsidRDefault="0004325E" w:rsidP="001C365F">
            <w:pPr>
              <w:autoSpaceDE w:val="0"/>
              <w:autoSpaceDN w:val="0"/>
              <w:adjustRightInd w:val="0"/>
              <w:ind w:left="0" w:right="0"/>
              <w:rPr>
                <w:rFonts w:cstheme="minorHAnsi"/>
                <w:b/>
                <w:sz w:val="22"/>
                <w:szCs w:val="22"/>
              </w:rPr>
            </w:pPr>
            <w:r w:rsidRPr="009000EA">
              <w:rPr>
                <w:rFonts w:cstheme="minorHAnsi"/>
                <w:b/>
                <w:sz w:val="22"/>
                <w:szCs w:val="22"/>
              </w:rPr>
              <w:t>or events using effective technique, descriptive details, and</w:t>
            </w:r>
          </w:p>
          <w:p w:rsidR="0004325E" w:rsidRPr="009000EA" w:rsidRDefault="0004325E" w:rsidP="009000EA">
            <w:pPr>
              <w:autoSpaceDE w:val="0"/>
              <w:autoSpaceDN w:val="0"/>
              <w:adjustRightInd w:val="0"/>
              <w:spacing w:after="120"/>
              <w:ind w:left="0" w:right="0"/>
              <w:rPr>
                <w:rFonts w:cstheme="minorHAnsi"/>
                <w:b/>
                <w:sz w:val="22"/>
                <w:szCs w:val="22"/>
              </w:rPr>
            </w:pPr>
            <w:r w:rsidRPr="009000EA">
              <w:rPr>
                <w:rFonts w:cstheme="minorHAnsi"/>
                <w:b/>
                <w:sz w:val="22"/>
                <w:szCs w:val="22"/>
              </w:rPr>
              <w:t>clear event sequences.</w:t>
            </w:r>
          </w:p>
          <w:p w:rsidR="009000EA" w:rsidRDefault="0004325E" w:rsidP="001C365F">
            <w:pPr>
              <w:autoSpaceDE w:val="0"/>
              <w:autoSpaceDN w:val="0"/>
              <w:adjustRightInd w:val="0"/>
              <w:ind w:left="0" w:right="0" w:firstLine="432"/>
              <w:rPr>
                <w:rFonts w:cstheme="minorHAnsi"/>
                <w:sz w:val="22"/>
                <w:szCs w:val="22"/>
              </w:rPr>
            </w:pPr>
            <w:r w:rsidRPr="009000EA">
              <w:rPr>
                <w:rFonts w:cstheme="minorHAnsi"/>
                <w:sz w:val="22"/>
                <w:szCs w:val="22"/>
              </w:rPr>
              <w:t>a. Establish a situation and introduce a narrator and/or</w:t>
            </w:r>
            <w:r w:rsidR="009000EA">
              <w:rPr>
                <w:rFonts w:cstheme="minorHAnsi"/>
                <w:sz w:val="22"/>
                <w:szCs w:val="22"/>
              </w:rPr>
              <w:t xml:space="preserve">      </w:t>
            </w:r>
          </w:p>
          <w:p w:rsidR="0004325E" w:rsidRPr="009000EA" w:rsidRDefault="0004325E" w:rsidP="009000EA">
            <w:pPr>
              <w:autoSpaceDE w:val="0"/>
              <w:autoSpaceDN w:val="0"/>
              <w:adjustRightInd w:val="0"/>
              <w:spacing w:after="120"/>
              <w:ind w:left="0" w:right="0" w:firstLine="432"/>
              <w:rPr>
                <w:rFonts w:cstheme="minorHAnsi"/>
                <w:sz w:val="22"/>
                <w:szCs w:val="22"/>
              </w:rPr>
            </w:pPr>
            <w:r w:rsidRPr="009000EA">
              <w:rPr>
                <w:rFonts w:cstheme="minorHAnsi"/>
                <w:sz w:val="22"/>
                <w:szCs w:val="22"/>
              </w:rPr>
              <w:t>characters; organize an event sequence that unfolds</w:t>
            </w:r>
            <w:r w:rsidR="009000EA">
              <w:rPr>
                <w:rFonts w:cstheme="minorHAnsi"/>
                <w:sz w:val="22"/>
                <w:szCs w:val="22"/>
              </w:rPr>
              <w:t xml:space="preserve"> </w:t>
            </w:r>
            <w:r w:rsidRPr="009000EA">
              <w:rPr>
                <w:rFonts w:cstheme="minorHAnsi"/>
                <w:sz w:val="22"/>
                <w:szCs w:val="22"/>
              </w:rPr>
              <w:t>naturally.</w:t>
            </w:r>
          </w:p>
          <w:p w:rsidR="0004325E" w:rsidRPr="009000EA" w:rsidRDefault="0004325E" w:rsidP="001C365F">
            <w:pPr>
              <w:autoSpaceDE w:val="0"/>
              <w:autoSpaceDN w:val="0"/>
              <w:adjustRightInd w:val="0"/>
              <w:ind w:left="0" w:right="0" w:firstLine="432"/>
              <w:rPr>
                <w:rFonts w:cstheme="minorHAnsi"/>
                <w:sz w:val="22"/>
                <w:szCs w:val="22"/>
              </w:rPr>
            </w:pPr>
            <w:r w:rsidRPr="009000EA">
              <w:rPr>
                <w:rFonts w:cstheme="minorHAnsi"/>
                <w:sz w:val="22"/>
                <w:szCs w:val="22"/>
              </w:rPr>
              <w:t>b. Use dialogue and descriptions of actions, thoughts,</w:t>
            </w:r>
          </w:p>
          <w:p w:rsidR="0004325E" w:rsidRPr="009000EA" w:rsidRDefault="0004325E" w:rsidP="001C365F">
            <w:pPr>
              <w:autoSpaceDE w:val="0"/>
              <w:autoSpaceDN w:val="0"/>
              <w:adjustRightInd w:val="0"/>
              <w:ind w:left="0" w:right="0" w:firstLine="432"/>
              <w:rPr>
                <w:rFonts w:cstheme="minorHAnsi"/>
                <w:sz w:val="22"/>
                <w:szCs w:val="22"/>
              </w:rPr>
            </w:pPr>
            <w:r w:rsidRPr="009000EA">
              <w:rPr>
                <w:rFonts w:cstheme="minorHAnsi"/>
                <w:sz w:val="22"/>
                <w:szCs w:val="22"/>
              </w:rPr>
              <w:t>and feelings to develop experiences and events or</w:t>
            </w:r>
          </w:p>
          <w:p w:rsidR="0004325E" w:rsidRPr="009000EA" w:rsidRDefault="0004325E" w:rsidP="001C365F">
            <w:pPr>
              <w:autoSpaceDE w:val="0"/>
              <w:autoSpaceDN w:val="0"/>
              <w:adjustRightInd w:val="0"/>
              <w:spacing w:after="120"/>
              <w:ind w:left="0" w:right="0" w:firstLine="432"/>
              <w:rPr>
                <w:rFonts w:cstheme="minorHAnsi"/>
                <w:sz w:val="22"/>
                <w:szCs w:val="22"/>
              </w:rPr>
            </w:pPr>
            <w:r w:rsidRPr="009000EA">
              <w:rPr>
                <w:rFonts w:cstheme="minorHAnsi"/>
                <w:sz w:val="22"/>
                <w:szCs w:val="22"/>
              </w:rPr>
              <w:t>show the response of characters to situations.</w:t>
            </w:r>
          </w:p>
          <w:p w:rsidR="0004325E" w:rsidRPr="009000EA" w:rsidRDefault="0004325E" w:rsidP="009000EA">
            <w:pPr>
              <w:autoSpaceDE w:val="0"/>
              <w:autoSpaceDN w:val="0"/>
              <w:adjustRightInd w:val="0"/>
              <w:spacing w:after="120"/>
              <w:ind w:left="0" w:right="0" w:firstLine="432"/>
              <w:rPr>
                <w:rFonts w:cstheme="minorHAnsi"/>
                <w:sz w:val="22"/>
                <w:szCs w:val="22"/>
              </w:rPr>
            </w:pPr>
            <w:r w:rsidRPr="009000EA">
              <w:rPr>
                <w:rFonts w:cstheme="minorHAnsi"/>
                <w:sz w:val="22"/>
                <w:szCs w:val="22"/>
              </w:rPr>
              <w:t>c. Use temporal words and phrases to signal event</w:t>
            </w:r>
            <w:r w:rsidR="009000EA">
              <w:rPr>
                <w:rFonts w:cstheme="minorHAnsi"/>
                <w:sz w:val="22"/>
                <w:szCs w:val="22"/>
              </w:rPr>
              <w:t xml:space="preserve"> </w:t>
            </w:r>
            <w:r w:rsidRPr="009000EA">
              <w:rPr>
                <w:rFonts w:cstheme="minorHAnsi"/>
                <w:sz w:val="22"/>
                <w:szCs w:val="22"/>
              </w:rPr>
              <w:t>order.</w:t>
            </w:r>
          </w:p>
          <w:p w:rsidR="0004325E" w:rsidRPr="00A832FA" w:rsidRDefault="00224846" w:rsidP="001C365F">
            <w:pPr>
              <w:rPr>
                <w:rFonts w:cstheme="minorHAnsi"/>
              </w:rPr>
            </w:pPr>
            <w:r>
              <w:rPr>
                <w:noProof/>
              </w:rPr>
              <mc:AlternateContent>
                <mc:Choice Requires="wps">
                  <w:drawing>
                    <wp:anchor distT="0" distB="0" distL="114300" distR="114300" simplePos="0" relativeHeight="251859968" behindDoc="0" locked="0" layoutInCell="1" allowOverlap="1" wp14:anchorId="514A4E4A" wp14:editId="2AAA57F5">
                      <wp:simplePos x="0" y="0"/>
                      <wp:positionH relativeFrom="column">
                        <wp:posOffset>2228850</wp:posOffset>
                      </wp:positionH>
                      <wp:positionV relativeFrom="paragraph">
                        <wp:posOffset>205105</wp:posOffset>
                      </wp:positionV>
                      <wp:extent cx="1828800" cy="1828800"/>
                      <wp:effectExtent l="0" t="0" r="0" b="0"/>
                      <wp:wrapNone/>
                      <wp:docPr id="407" name="Text Box 4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031F2" w:rsidRPr="007B6A2E" w:rsidRDefault="00E031F2" w:rsidP="00224846">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21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07" o:spid="_x0000_s1080" type="#_x0000_t202" style="position:absolute;left:0;text-align:left;margin-left:175.5pt;margin-top:16.15pt;width:2in;height:2in;z-index:251859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" filled="f" stroked="f">
                      <v:textbox style="mso-fit-shape-to-text:t">
                        <w:txbxContent>
                          <w:p w:rsidR="00E031F2" w:rsidRPr="007B6A2E" w:rsidRDefault="00E031F2" w:rsidP="00224846">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21 </w:t>
                            </w:r>
                          </w:p>
                        </w:txbxContent>
                      </v:textbox>
                    </v:shape>
                  </w:pict>
                </mc:Fallback>
              </mc:AlternateContent>
            </w:r>
            <w:r w:rsidR="0004325E" w:rsidRPr="009000EA">
              <w:rPr>
                <w:rFonts w:cstheme="minorHAnsi"/>
                <w:sz w:val="22"/>
                <w:szCs w:val="22"/>
              </w:rPr>
              <w:t xml:space="preserve">      d. Provide a sense of closure.</w:t>
            </w:r>
            <w:r>
              <w:rPr>
                <w:noProof/>
              </w:rPr>
              <w:t xml:space="preserve"> </w:t>
            </w:r>
          </w:p>
        </w:tc>
        <w:tc>
          <w:tcPr>
            <w:tcW w:w="5400" w:type="dxa"/>
          </w:tcPr>
          <w:p w:rsidR="0004325E" w:rsidRPr="00805E87" w:rsidRDefault="0004325E" w:rsidP="001C365F">
            <w:pPr>
              <w:autoSpaceDE w:val="0"/>
              <w:autoSpaceDN w:val="0"/>
              <w:adjustRightInd w:val="0"/>
              <w:ind w:left="0" w:right="0"/>
              <w:rPr>
                <w:rFonts w:cstheme="minorHAnsi"/>
                <w:b/>
                <w:sz w:val="18"/>
                <w:szCs w:val="18"/>
              </w:rPr>
            </w:pPr>
            <w:r w:rsidRPr="00805E87">
              <w:rPr>
                <w:rFonts w:cstheme="minorHAnsi"/>
                <w:b/>
                <w:sz w:val="18"/>
                <w:szCs w:val="18"/>
              </w:rPr>
              <w:t xml:space="preserve">Stories </w:t>
            </w:r>
          </w:p>
          <w:p w:rsidR="0004325E" w:rsidRPr="00805E87" w:rsidRDefault="0004325E" w:rsidP="001C365F">
            <w:pPr>
              <w:autoSpaceDE w:val="0"/>
              <w:autoSpaceDN w:val="0"/>
              <w:adjustRightInd w:val="0"/>
              <w:ind w:left="0" w:right="0"/>
              <w:rPr>
                <w:rFonts w:cstheme="minorHAnsi"/>
                <w:sz w:val="18"/>
                <w:szCs w:val="18"/>
              </w:rPr>
            </w:pPr>
            <w:r w:rsidRPr="00805E87">
              <w:rPr>
                <w:rFonts w:cstheme="minorHAnsi"/>
                <w:sz w:val="18"/>
                <w:szCs w:val="18"/>
              </w:rPr>
              <w:t xml:space="preserve">Gannett, Ruth Stiles. </w:t>
            </w:r>
            <w:r w:rsidRPr="00805E87">
              <w:rPr>
                <w:rFonts w:cstheme="minorHAnsi"/>
                <w:i/>
                <w:iCs/>
                <w:sz w:val="18"/>
                <w:szCs w:val="18"/>
              </w:rPr>
              <w:t xml:space="preserve">My Father’s Dragon </w:t>
            </w:r>
          </w:p>
          <w:p w:rsidR="0004325E" w:rsidRPr="00805E87" w:rsidRDefault="0004325E" w:rsidP="001C365F">
            <w:pPr>
              <w:autoSpaceDE w:val="0"/>
              <w:autoSpaceDN w:val="0"/>
              <w:adjustRightInd w:val="0"/>
              <w:ind w:left="0" w:right="0"/>
              <w:rPr>
                <w:rFonts w:cstheme="minorHAnsi"/>
                <w:sz w:val="18"/>
                <w:szCs w:val="18"/>
              </w:rPr>
            </w:pPr>
            <w:r w:rsidRPr="00805E87">
              <w:rPr>
                <w:rFonts w:cstheme="minorHAnsi"/>
                <w:sz w:val="18"/>
                <w:szCs w:val="18"/>
              </w:rPr>
              <w:t xml:space="preserve">Averill, Esther. </w:t>
            </w:r>
            <w:r w:rsidRPr="00805E87">
              <w:rPr>
                <w:rFonts w:cstheme="minorHAnsi"/>
                <w:i/>
                <w:iCs/>
                <w:sz w:val="18"/>
                <w:szCs w:val="18"/>
              </w:rPr>
              <w:t xml:space="preserve">The Fire Cat </w:t>
            </w:r>
          </w:p>
          <w:p w:rsidR="0004325E" w:rsidRPr="00805E87" w:rsidRDefault="0004325E" w:rsidP="001C365F">
            <w:pPr>
              <w:autoSpaceDE w:val="0"/>
              <w:autoSpaceDN w:val="0"/>
              <w:adjustRightInd w:val="0"/>
              <w:ind w:left="0" w:right="0"/>
              <w:rPr>
                <w:rFonts w:cstheme="minorHAnsi"/>
                <w:sz w:val="18"/>
                <w:szCs w:val="18"/>
              </w:rPr>
            </w:pPr>
            <w:r w:rsidRPr="00805E87">
              <w:rPr>
                <w:rFonts w:cstheme="minorHAnsi"/>
                <w:sz w:val="18"/>
                <w:szCs w:val="18"/>
              </w:rPr>
              <w:t xml:space="preserve">Steig, William. </w:t>
            </w:r>
            <w:r w:rsidRPr="00805E87">
              <w:rPr>
                <w:rFonts w:cstheme="minorHAnsi"/>
                <w:i/>
                <w:iCs/>
                <w:sz w:val="18"/>
                <w:szCs w:val="18"/>
              </w:rPr>
              <w:t xml:space="preserve">Amos &amp; Boris </w:t>
            </w:r>
          </w:p>
          <w:p w:rsidR="0004325E" w:rsidRPr="00805E87" w:rsidRDefault="0004325E" w:rsidP="001C365F">
            <w:pPr>
              <w:autoSpaceDE w:val="0"/>
              <w:autoSpaceDN w:val="0"/>
              <w:adjustRightInd w:val="0"/>
              <w:ind w:left="0" w:right="0"/>
              <w:rPr>
                <w:rFonts w:cstheme="minorHAnsi"/>
                <w:sz w:val="18"/>
                <w:szCs w:val="18"/>
              </w:rPr>
            </w:pPr>
            <w:r w:rsidRPr="00805E87">
              <w:rPr>
                <w:rFonts w:cstheme="minorHAnsi"/>
                <w:sz w:val="18"/>
                <w:szCs w:val="18"/>
              </w:rPr>
              <w:t xml:space="preserve">Shulevitz, Uri. </w:t>
            </w:r>
            <w:r w:rsidRPr="00805E87">
              <w:rPr>
                <w:rFonts w:cstheme="minorHAnsi"/>
                <w:i/>
                <w:iCs/>
                <w:sz w:val="18"/>
                <w:szCs w:val="18"/>
              </w:rPr>
              <w:t xml:space="preserve">The Treasure </w:t>
            </w:r>
          </w:p>
          <w:p w:rsidR="0004325E" w:rsidRPr="00805E87" w:rsidRDefault="0004325E" w:rsidP="001C365F">
            <w:pPr>
              <w:autoSpaceDE w:val="0"/>
              <w:autoSpaceDN w:val="0"/>
              <w:adjustRightInd w:val="0"/>
              <w:ind w:left="0" w:right="0"/>
              <w:rPr>
                <w:rFonts w:cstheme="minorHAnsi"/>
                <w:sz w:val="18"/>
                <w:szCs w:val="18"/>
              </w:rPr>
            </w:pPr>
            <w:r w:rsidRPr="00805E87">
              <w:rPr>
                <w:rFonts w:cstheme="minorHAnsi"/>
                <w:sz w:val="18"/>
                <w:szCs w:val="18"/>
              </w:rPr>
              <w:t xml:space="preserve">Cameron, Ann. </w:t>
            </w:r>
            <w:r w:rsidRPr="00805E87">
              <w:rPr>
                <w:rFonts w:cstheme="minorHAnsi"/>
                <w:i/>
                <w:iCs/>
                <w:sz w:val="18"/>
                <w:szCs w:val="18"/>
              </w:rPr>
              <w:t xml:space="preserve">The Stories Julian Tells </w:t>
            </w:r>
          </w:p>
          <w:p w:rsidR="0004325E" w:rsidRPr="00805E87" w:rsidRDefault="0004325E" w:rsidP="001C365F">
            <w:pPr>
              <w:autoSpaceDE w:val="0"/>
              <w:autoSpaceDN w:val="0"/>
              <w:adjustRightInd w:val="0"/>
              <w:ind w:left="0" w:right="0"/>
              <w:rPr>
                <w:rFonts w:cstheme="minorHAnsi"/>
                <w:sz w:val="18"/>
                <w:szCs w:val="18"/>
              </w:rPr>
            </w:pPr>
            <w:r w:rsidRPr="00805E87">
              <w:rPr>
                <w:rFonts w:cstheme="minorHAnsi"/>
                <w:sz w:val="18"/>
                <w:szCs w:val="18"/>
              </w:rPr>
              <w:t xml:space="preserve">MacLachlan, Patricia. </w:t>
            </w:r>
            <w:r w:rsidRPr="00805E87">
              <w:rPr>
                <w:rFonts w:cstheme="minorHAnsi"/>
                <w:i/>
                <w:iCs/>
                <w:sz w:val="18"/>
                <w:szCs w:val="18"/>
              </w:rPr>
              <w:t xml:space="preserve">Sarah, Plain and Tall </w:t>
            </w:r>
          </w:p>
          <w:p w:rsidR="0004325E" w:rsidRPr="00805E87" w:rsidRDefault="0004325E" w:rsidP="001C365F">
            <w:pPr>
              <w:autoSpaceDE w:val="0"/>
              <w:autoSpaceDN w:val="0"/>
              <w:adjustRightInd w:val="0"/>
              <w:ind w:left="0" w:right="0"/>
              <w:rPr>
                <w:rFonts w:cstheme="minorHAnsi"/>
                <w:sz w:val="18"/>
                <w:szCs w:val="18"/>
              </w:rPr>
            </w:pPr>
            <w:r w:rsidRPr="00805E87">
              <w:rPr>
                <w:rFonts w:cstheme="minorHAnsi"/>
                <w:sz w:val="18"/>
                <w:szCs w:val="18"/>
              </w:rPr>
              <w:t xml:space="preserve">Rylant, Cynthia. </w:t>
            </w:r>
            <w:r w:rsidRPr="00805E87">
              <w:rPr>
                <w:rFonts w:cstheme="minorHAnsi"/>
                <w:i/>
                <w:iCs/>
                <w:sz w:val="18"/>
                <w:szCs w:val="18"/>
              </w:rPr>
              <w:t xml:space="preserve">Henry and Mudge: The First Book of Their Adventures </w:t>
            </w:r>
          </w:p>
          <w:p w:rsidR="0004325E" w:rsidRPr="00805E87" w:rsidRDefault="0004325E" w:rsidP="001C365F">
            <w:pPr>
              <w:autoSpaceDE w:val="0"/>
              <w:autoSpaceDN w:val="0"/>
              <w:adjustRightInd w:val="0"/>
              <w:ind w:left="0" w:right="0"/>
              <w:rPr>
                <w:rFonts w:cstheme="minorHAnsi"/>
                <w:sz w:val="18"/>
                <w:szCs w:val="18"/>
              </w:rPr>
            </w:pPr>
            <w:r w:rsidRPr="00805E87">
              <w:rPr>
                <w:rFonts w:cstheme="minorHAnsi"/>
                <w:sz w:val="18"/>
                <w:szCs w:val="18"/>
              </w:rPr>
              <w:t xml:space="preserve">Stevens, Janet. </w:t>
            </w:r>
            <w:r w:rsidRPr="00805E87">
              <w:rPr>
                <w:rFonts w:cstheme="minorHAnsi"/>
                <w:i/>
                <w:iCs/>
                <w:sz w:val="18"/>
                <w:szCs w:val="18"/>
              </w:rPr>
              <w:t xml:space="preserve">Tops and Bottoms </w:t>
            </w:r>
          </w:p>
          <w:p w:rsidR="0004325E" w:rsidRPr="00805E87" w:rsidRDefault="0004325E" w:rsidP="001C365F">
            <w:pPr>
              <w:autoSpaceDE w:val="0"/>
              <w:autoSpaceDN w:val="0"/>
              <w:adjustRightInd w:val="0"/>
              <w:ind w:left="0" w:right="0"/>
              <w:rPr>
                <w:rFonts w:cstheme="minorHAnsi"/>
                <w:sz w:val="18"/>
                <w:szCs w:val="18"/>
              </w:rPr>
            </w:pPr>
            <w:r w:rsidRPr="00805E87">
              <w:rPr>
                <w:rFonts w:cstheme="minorHAnsi"/>
                <w:sz w:val="18"/>
                <w:szCs w:val="18"/>
              </w:rPr>
              <w:t xml:space="preserve">LaMarche, Jim. </w:t>
            </w:r>
            <w:r w:rsidRPr="00805E87">
              <w:rPr>
                <w:rFonts w:cstheme="minorHAnsi"/>
                <w:i/>
                <w:iCs/>
                <w:sz w:val="18"/>
                <w:szCs w:val="18"/>
              </w:rPr>
              <w:t xml:space="preserve">The Raft </w:t>
            </w:r>
          </w:p>
          <w:p w:rsidR="0004325E" w:rsidRPr="00805E87" w:rsidRDefault="0004325E" w:rsidP="001C365F">
            <w:pPr>
              <w:autoSpaceDE w:val="0"/>
              <w:autoSpaceDN w:val="0"/>
              <w:adjustRightInd w:val="0"/>
              <w:ind w:left="0" w:right="0"/>
              <w:rPr>
                <w:rFonts w:cstheme="minorHAnsi"/>
                <w:sz w:val="18"/>
                <w:szCs w:val="18"/>
              </w:rPr>
            </w:pPr>
            <w:r w:rsidRPr="00805E87">
              <w:rPr>
                <w:rFonts w:cstheme="minorHAnsi"/>
                <w:sz w:val="18"/>
                <w:szCs w:val="18"/>
              </w:rPr>
              <w:t xml:space="preserve">Rylant, Cynthia. </w:t>
            </w:r>
            <w:r w:rsidRPr="00805E87">
              <w:rPr>
                <w:rFonts w:cstheme="minorHAnsi"/>
                <w:i/>
                <w:iCs/>
                <w:sz w:val="18"/>
                <w:szCs w:val="18"/>
              </w:rPr>
              <w:t xml:space="preserve">Poppleton in Winter </w:t>
            </w:r>
          </w:p>
          <w:p w:rsidR="0004325E" w:rsidRPr="00805E87" w:rsidRDefault="0004325E" w:rsidP="001C365F">
            <w:pPr>
              <w:autoSpaceDE w:val="0"/>
              <w:autoSpaceDN w:val="0"/>
              <w:adjustRightInd w:val="0"/>
              <w:ind w:left="0" w:right="0"/>
              <w:rPr>
                <w:rFonts w:cstheme="minorHAnsi"/>
                <w:sz w:val="18"/>
                <w:szCs w:val="18"/>
              </w:rPr>
            </w:pPr>
            <w:r w:rsidRPr="00805E87">
              <w:rPr>
                <w:rFonts w:cstheme="minorHAnsi"/>
                <w:sz w:val="18"/>
                <w:szCs w:val="18"/>
              </w:rPr>
              <w:t xml:space="preserve">Rylant, Cynthia. </w:t>
            </w:r>
            <w:r w:rsidRPr="00805E87">
              <w:rPr>
                <w:rFonts w:cstheme="minorHAnsi"/>
                <w:i/>
                <w:iCs/>
                <w:sz w:val="18"/>
                <w:szCs w:val="18"/>
              </w:rPr>
              <w:t xml:space="preserve">The Lighthouse Family: The Storm </w:t>
            </w:r>
          </w:p>
          <w:p w:rsidR="0004325E" w:rsidRPr="00805E87" w:rsidRDefault="0004325E" w:rsidP="001C365F">
            <w:pPr>
              <w:autoSpaceDE w:val="0"/>
              <w:autoSpaceDN w:val="0"/>
              <w:adjustRightInd w:val="0"/>
              <w:ind w:left="0" w:right="0"/>
              <w:rPr>
                <w:rFonts w:cstheme="minorHAnsi"/>
                <w:i/>
                <w:iCs/>
                <w:sz w:val="18"/>
                <w:szCs w:val="18"/>
              </w:rPr>
            </w:pPr>
            <w:r w:rsidRPr="00805E87">
              <w:rPr>
                <w:rFonts w:cstheme="minorHAnsi"/>
                <w:sz w:val="18"/>
                <w:szCs w:val="18"/>
              </w:rPr>
              <w:t xml:space="preserve">Osborne, Mary Pope. </w:t>
            </w:r>
            <w:r w:rsidRPr="00805E87">
              <w:rPr>
                <w:rFonts w:cstheme="minorHAnsi"/>
                <w:i/>
                <w:iCs/>
                <w:sz w:val="18"/>
                <w:szCs w:val="18"/>
              </w:rPr>
              <w:t xml:space="preserve">The One-Eyed Giant (Book One of Tales from the Odyssey) </w:t>
            </w:r>
          </w:p>
          <w:p w:rsidR="0004325E" w:rsidRPr="00805E87" w:rsidRDefault="0004325E" w:rsidP="001C365F">
            <w:pPr>
              <w:autoSpaceDE w:val="0"/>
              <w:autoSpaceDN w:val="0"/>
              <w:adjustRightInd w:val="0"/>
              <w:ind w:left="0" w:right="0"/>
              <w:rPr>
                <w:rFonts w:cstheme="minorHAnsi"/>
                <w:sz w:val="18"/>
                <w:szCs w:val="18"/>
              </w:rPr>
            </w:pPr>
            <w:r w:rsidRPr="00805E87">
              <w:rPr>
                <w:rFonts w:cstheme="minorHAnsi"/>
                <w:sz w:val="18"/>
                <w:szCs w:val="18"/>
              </w:rPr>
              <w:t xml:space="preserve">Silverman, Erica. </w:t>
            </w:r>
            <w:r w:rsidRPr="00805E87">
              <w:rPr>
                <w:rFonts w:cstheme="minorHAnsi"/>
                <w:i/>
                <w:iCs/>
                <w:sz w:val="18"/>
                <w:szCs w:val="18"/>
              </w:rPr>
              <w:t>Cowgirl Kate and Cocoa</w:t>
            </w:r>
          </w:p>
          <w:p w:rsidR="0004325E" w:rsidRPr="00805E87" w:rsidRDefault="0004325E" w:rsidP="001C365F">
            <w:pPr>
              <w:autoSpaceDE w:val="0"/>
              <w:autoSpaceDN w:val="0"/>
              <w:adjustRightInd w:val="0"/>
              <w:ind w:left="0" w:right="0"/>
              <w:rPr>
                <w:rFonts w:cstheme="minorHAnsi"/>
                <w:sz w:val="18"/>
                <w:szCs w:val="18"/>
              </w:rPr>
            </w:pPr>
          </w:p>
          <w:p w:rsidR="0004325E" w:rsidRPr="00805E87" w:rsidRDefault="0004325E" w:rsidP="001C365F">
            <w:pPr>
              <w:autoSpaceDE w:val="0"/>
              <w:autoSpaceDN w:val="0"/>
              <w:adjustRightInd w:val="0"/>
              <w:ind w:left="0" w:right="0"/>
              <w:rPr>
                <w:rFonts w:cstheme="minorHAnsi"/>
                <w:b/>
                <w:sz w:val="18"/>
                <w:szCs w:val="18"/>
              </w:rPr>
            </w:pPr>
            <w:r w:rsidRPr="00805E87">
              <w:rPr>
                <w:rFonts w:cstheme="minorHAnsi"/>
                <w:b/>
                <w:sz w:val="18"/>
                <w:szCs w:val="18"/>
              </w:rPr>
              <w:t xml:space="preserve">Poetry </w:t>
            </w:r>
          </w:p>
          <w:p w:rsidR="0004325E" w:rsidRPr="00805E87" w:rsidRDefault="0004325E" w:rsidP="001C365F">
            <w:pPr>
              <w:autoSpaceDE w:val="0"/>
              <w:autoSpaceDN w:val="0"/>
              <w:adjustRightInd w:val="0"/>
              <w:ind w:left="0" w:right="0"/>
              <w:rPr>
                <w:rFonts w:cstheme="minorHAnsi"/>
                <w:sz w:val="18"/>
                <w:szCs w:val="18"/>
              </w:rPr>
            </w:pPr>
            <w:r w:rsidRPr="00805E87">
              <w:rPr>
                <w:rFonts w:cstheme="minorHAnsi"/>
                <w:sz w:val="18"/>
                <w:szCs w:val="18"/>
              </w:rPr>
              <w:t xml:space="preserve">Dickinson, Emily. “Autumn.” </w:t>
            </w:r>
          </w:p>
          <w:p w:rsidR="0004325E" w:rsidRPr="00805E87" w:rsidRDefault="0004325E" w:rsidP="001C365F">
            <w:pPr>
              <w:autoSpaceDE w:val="0"/>
              <w:autoSpaceDN w:val="0"/>
              <w:adjustRightInd w:val="0"/>
              <w:ind w:left="0" w:right="0"/>
              <w:rPr>
                <w:rFonts w:cstheme="minorHAnsi"/>
                <w:sz w:val="18"/>
                <w:szCs w:val="18"/>
              </w:rPr>
            </w:pPr>
            <w:r w:rsidRPr="00805E87">
              <w:rPr>
                <w:rFonts w:cstheme="minorHAnsi"/>
                <w:sz w:val="18"/>
                <w:szCs w:val="18"/>
              </w:rPr>
              <w:t>Rossetti, Christina. “Who Has Seen the Wind?”</w:t>
            </w:r>
          </w:p>
          <w:p w:rsidR="0004325E" w:rsidRPr="00805E87" w:rsidRDefault="0004325E" w:rsidP="001C365F">
            <w:pPr>
              <w:ind w:left="0" w:right="0"/>
              <w:rPr>
                <w:rFonts w:cstheme="minorHAnsi"/>
                <w:sz w:val="18"/>
                <w:szCs w:val="18"/>
              </w:rPr>
            </w:pPr>
            <w:r w:rsidRPr="00805E87">
              <w:rPr>
                <w:rFonts w:cstheme="minorHAnsi"/>
                <w:sz w:val="18"/>
                <w:szCs w:val="18"/>
              </w:rPr>
              <w:t>Millay, Edna St. Vincent. “Afternoon on a Hill.”</w:t>
            </w:r>
          </w:p>
          <w:p w:rsidR="0004325E" w:rsidRPr="00805E87" w:rsidRDefault="0004325E" w:rsidP="001C365F">
            <w:pPr>
              <w:autoSpaceDE w:val="0"/>
              <w:autoSpaceDN w:val="0"/>
              <w:adjustRightInd w:val="0"/>
              <w:ind w:left="0" w:right="0"/>
              <w:rPr>
                <w:rFonts w:cstheme="minorHAnsi"/>
                <w:sz w:val="18"/>
                <w:szCs w:val="18"/>
              </w:rPr>
            </w:pPr>
            <w:r w:rsidRPr="00805E87">
              <w:rPr>
                <w:rFonts w:cstheme="minorHAnsi"/>
                <w:sz w:val="18"/>
                <w:szCs w:val="18"/>
              </w:rPr>
              <w:t>Frost, Robert. “Stopping by Woods on a Snowy Evening.”</w:t>
            </w:r>
          </w:p>
          <w:p w:rsidR="0004325E" w:rsidRPr="00805E87" w:rsidRDefault="0004325E" w:rsidP="001C365F">
            <w:pPr>
              <w:autoSpaceDE w:val="0"/>
              <w:autoSpaceDN w:val="0"/>
              <w:adjustRightInd w:val="0"/>
              <w:ind w:left="0" w:right="0"/>
              <w:rPr>
                <w:rFonts w:cstheme="minorHAnsi"/>
                <w:sz w:val="18"/>
                <w:szCs w:val="18"/>
              </w:rPr>
            </w:pPr>
            <w:r w:rsidRPr="00805E87">
              <w:rPr>
                <w:rFonts w:cstheme="minorHAnsi"/>
                <w:sz w:val="18"/>
                <w:szCs w:val="18"/>
              </w:rPr>
              <w:t>Field, Rachel. “Something Told the Wild Geese.”</w:t>
            </w:r>
          </w:p>
          <w:p w:rsidR="0004325E" w:rsidRPr="00805E87" w:rsidRDefault="0004325E" w:rsidP="001C365F">
            <w:pPr>
              <w:autoSpaceDE w:val="0"/>
              <w:autoSpaceDN w:val="0"/>
              <w:adjustRightInd w:val="0"/>
              <w:ind w:left="0" w:right="0"/>
              <w:rPr>
                <w:rFonts w:cstheme="minorHAnsi"/>
                <w:sz w:val="18"/>
                <w:szCs w:val="18"/>
              </w:rPr>
            </w:pPr>
            <w:r w:rsidRPr="00805E87">
              <w:rPr>
                <w:rFonts w:cstheme="minorHAnsi"/>
                <w:sz w:val="18"/>
                <w:szCs w:val="18"/>
              </w:rPr>
              <w:t>Hughes, Langston. “Grandpa’s Stories.”</w:t>
            </w:r>
          </w:p>
          <w:p w:rsidR="0004325E" w:rsidRPr="00805E87" w:rsidRDefault="0004325E" w:rsidP="001C365F">
            <w:pPr>
              <w:autoSpaceDE w:val="0"/>
              <w:autoSpaceDN w:val="0"/>
              <w:adjustRightInd w:val="0"/>
              <w:ind w:left="0" w:right="0"/>
              <w:rPr>
                <w:rFonts w:cstheme="minorHAnsi"/>
                <w:sz w:val="18"/>
                <w:szCs w:val="18"/>
              </w:rPr>
            </w:pPr>
            <w:r w:rsidRPr="00805E87">
              <w:rPr>
                <w:rFonts w:cstheme="minorHAnsi"/>
                <w:sz w:val="18"/>
                <w:szCs w:val="18"/>
              </w:rPr>
              <w:t>Jarrell, Randall. “A Bat Is Born.”</w:t>
            </w:r>
          </w:p>
          <w:p w:rsidR="0004325E" w:rsidRPr="00805E87" w:rsidRDefault="0004325E" w:rsidP="001C365F">
            <w:pPr>
              <w:autoSpaceDE w:val="0"/>
              <w:autoSpaceDN w:val="0"/>
              <w:adjustRightInd w:val="0"/>
              <w:ind w:left="0" w:right="0"/>
              <w:rPr>
                <w:rFonts w:cstheme="minorHAnsi"/>
                <w:sz w:val="18"/>
                <w:szCs w:val="18"/>
              </w:rPr>
            </w:pPr>
            <w:r w:rsidRPr="00805E87">
              <w:rPr>
                <w:rFonts w:cstheme="minorHAnsi"/>
                <w:sz w:val="18"/>
                <w:szCs w:val="18"/>
              </w:rPr>
              <w:t>Giovanni, Nikki. “Knoxville, Tennessee.”</w:t>
            </w:r>
          </w:p>
          <w:p w:rsidR="0004325E" w:rsidRPr="00805E87" w:rsidRDefault="0004325E" w:rsidP="001C365F">
            <w:pPr>
              <w:autoSpaceDE w:val="0"/>
              <w:autoSpaceDN w:val="0"/>
              <w:adjustRightInd w:val="0"/>
              <w:ind w:left="0" w:right="0"/>
              <w:rPr>
                <w:rFonts w:cstheme="minorHAnsi"/>
                <w:sz w:val="18"/>
                <w:szCs w:val="18"/>
              </w:rPr>
            </w:pPr>
            <w:r w:rsidRPr="00805E87">
              <w:rPr>
                <w:rFonts w:cstheme="minorHAnsi"/>
                <w:sz w:val="18"/>
                <w:szCs w:val="18"/>
              </w:rPr>
              <w:t>Merriam, Eve. “Weather.”</w:t>
            </w:r>
          </w:p>
          <w:p w:rsidR="0004325E" w:rsidRDefault="0004325E" w:rsidP="001C365F">
            <w:pPr>
              <w:autoSpaceDE w:val="0"/>
              <w:autoSpaceDN w:val="0"/>
              <w:adjustRightInd w:val="0"/>
              <w:ind w:left="0" w:right="0"/>
              <w:rPr>
                <w:rFonts w:cstheme="minorHAnsi"/>
                <w:sz w:val="18"/>
                <w:szCs w:val="18"/>
              </w:rPr>
            </w:pPr>
            <w:r w:rsidRPr="00805E87">
              <w:rPr>
                <w:rFonts w:cstheme="minorHAnsi"/>
                <w:sz w:val="18"/>
                <w:szCs w:val="18"/>
              </w:rPr>
              <w:t>Soto, Gary. “Eating While Reading.”</w:t>
            </w:r>
          </w:p>
          <w:p w:rsidR="0004325E" w:rsidRPr="00805E87" w:rsidRDefault="0004325E" w:rsidP="001C365F">
            <w:pPr>
              <w:autoSpaceDE w:val="0"/>
              <w:autoSpaceDN w:val="0"/>
              <w:adjustRightInd w:val="0"/>
              <w:ind w:left="0" w:right="0"/>
              <w:rPr>
                <w:rFonts w:cstheme="minorHAnsi"/>
                <w:sz w:val="18"/>
                <w:szCs w:val="18"/>
              </w:rPr>
            </w:pPr>
          </w:p>
          <w:p w:rsidR="0004325E" w:rsidRPr="00805E87" w:rsidRDefault="0004325E" w:rsidP="001C365F">
            <w:pPr>
              <w:autoSpaceDE w:val="0"/>
              <w:autoSpaceDN w:val="0"/>
              <w:adjustRightInd w:val="0"/>
              <w:ind w:left="0" w:right="0"/>
              <w:rPr>
                <w:rFonts w:cstheme="minorHAnsi"/>
                <w:b/>
                <w:sz w:val="18"/>
                <w:szCs w:val="18"/>
              </w:rPr>
            </w:pPr>
            <w:r>
              <w:rPr>
                <w:rFonts w:cstheme="minorHAnsi"/>
                <w:b/>
                <w:sz w:val="18"/>
                <w:szCs w:val="18"/>
              </w:rPr>
              <w:t>Informational Texts</w:t>
            </w:r>
          </w:p>
          <w:p w:rsidR="0004325E" w:rsidRPr="00805E87" w:rsidRDefault="0004325E" w:rsidP="001C365F">
            <w:pPr>
              <w:autoSpaceDE w:val="0"/>
              <w:autoSpaceDN w:val="0"/>
              <w:adjustRightInd w:val="0"/>
              <w:ind w:left="0" w:right="0"/>
              <w:rPr>
                <w:rFonts w:cstheme="minorHAnsi"/>
                <w:sz w:val="18"/>
                <w:szCs w:val="18"/>
              </w:rPr>
            </w:pPr>
            <w:r w:rsidRPr="00805E87">
              <w:rPr>
                <w:rFonts w:cstheme="minorHAnsi"/>
                <w:sz w:val="18"/>
                <w:szCs w:val="18"/>
              </w:rPr>
              <w:t>Aliki. A Medieval Feast</w:t>
            </w:r>
          </w:p>
          <w:p w:rsidR="0004325E" w:rsidRPr="00805E87" w:rsidRDefault="0004325E" w:rsidP="001C365F">
            <w:pPr>
              <w:autoSpaceDE w:val="0"/>
              <w:autoSpaceDN w:val="0"/>
              <w:adjustRightInd w:val="0"/>
              <w:ind w:left="0" w:right="0"/>
              <w:rPr>
                <w:rFonts w:cstheme="minorHAnsi"/>
                <w:sz w:val="18"/>
                <w:szCs w:val="18"/>
              </w:rPr>
            </w:pPr>
            <w:r w:rsidRPr="00805E87">
              <w:rPr>
                <w:rFonts w:cstheme="minorHAnsi"/>
                <w:sz w:val="18"/>
                <w:szCs w:val="18"/>
              </w:rPr>
              <w:t>Gibbons, Gail. From Seed to Plant</w:t>
            </w:r>
          </w:p>
          <w:p w:rsidR="0004325E" w:rsidRPr="00805E87" w:rsidRDefault="0004325E" w:rsidP="001C365F">
            <w:pPr>
              <w:autoSpaceDE w:val="0"/>
              <w:autoSpaceDN w:val="0"/>
              <w:adjustRightInd w:val="0"/>
              <w:ind w:left="0" w:right="0"/>
              <w:rPr>
                <w:rFonts w:cstheme="minorHAnsi"/>
                <w:sz w:val="18"/>
                <w:szCs w:val="18"/>
              </w:rPr>
            </w:pPr>
            <w:r w:rsidRPr="00805E87">
              <w:rPr>
                <w:rFonts w:cstheme="minorHAnsi"/>
                <w:sz w:val="18"/>
                <w:szCs w:val="18"/>
              </w:rPr>
              <w:t>Milton, Joyce. Bats: Creatures of the Night</w:t>
            </w:r>
          </w:p>
          <w:p w:rsidR="0004325E" w:rsidRPr="00805E87" w:rsidRDefault="0004325E" w:rsidP="001C365F">
            <w:pPr>
              <w:autoSpaceDE w:val="0"/>
              <w:autoSpaceDN w:val="0"/>
              <w:adjustRightInd w:val="0"/>
              <w:ind w:left="0" w:right="0"/>
              <w:rPr>
                <w:rFonts w:cstheme="minorHAnsi"/>
                <w:sz w:val="18"/>
                <w:szCs w:val="18"/>
              </w:rPr>
            </w:pPr>
            <w:r w:rsidRPr="00805E87">
              <w:rPr>
                <w:rFonts w:cstheme="minorHAnsi"/>
                <w:sz w:val="18"/>
                <w:szCs w:val="18"/>
              </w:rPr>
              <w:t>Beeler, Selby. Throw Your Tooth on the Roof: Tooth Traditions Around the World</w:t>
            </w:r>
          </w:p>
          <w:p w:rsidR="0004325E" w:rsidRPr="00805E87" w:rsidRDefault="0004325E" w:rsidP="001C365F">
            <w:pPr>
              <w:autoSpaceDE w:val="0"/>
              <w:autoSpaceDN w:val="0"/>
              <w:adjustRightInd w:val="0"/>
              <w:ind w:left="0" w:right="0"/>
              <w:rPr>
                <w:rFonts w:cstheme="minorHAnsi"/>
                <w:sz w:val="18"/>
                <w:szCs w:val="18"/>
              </w:rPr>
            </w:pPr>
            <w:r w:rsidRPr="00805E87">
              <w:rPr>
                <w:rFonts w:cstheme="minorHAnsi"/>
                <w:sz w:val="18"/>
                <w:szCs w:val="18"/>
              </w:rPr>
              <w:t>Leonard, Heather. Art Around the World</w:t>
            </w:r>
          </w:p>
          <w:p w:rsidR="0004325E" w:rsidRPr="00805E87" w:rsidRDefault="0004325E" w:rsidP="001C365F">
            <w:pPr>
              <w:autoSpaceDE w:val="0"/>
              <w:autoSpaceDN w:val="0"/>
              <w:adjustRightInd w:val="0"/>
              <w:ind w:left="0" w:right="0"/>
              <w:rPr>
                <w:rFonts w:cstheme="minorHAnsi"/>
                <w:sz w:val="18"/>
                <w:szCs w:val="18"/>
              </w:rPr>
            </w:pPr>
            <w:r w:rsidRPr="00805E87">
              <w:rPr>
                <w:rFonts w:cstheme="minorHAnsi"/>
                <w:sz w:val="18"/>
                <w:szCs w:val="18"/>
              </w:rPr>
              <w:t>Ruffin, Frances E. Martin Luther King and the March on Washington</w:t>
            </w:r>
          </w:p>
          <w:p w:rsidR="0004325E" w:rsidRPr="00805E87" w:rsidRDefault="0004325E" w:rsidP="001C365F">
            <w:pPr>
              <w:autoSpaceDE w:val="0"/>
              <w:autoSpaceDN w:val="0"/>
              <w:adjustRightInd w:val="0"/>
              <w:ind w:left="0" w:right="0"/>
              <w:rPr>
                <w:rFonts w:cstheme="minorHAnsi"/>
                <w:sz w:val="18"/>
                <w:szCs w:val="18"/>
              </w:rPr>
            </w:pPr>
            <w:r w:rsidRPr="00805E87">
              <w:rPr>
                <w:rFonts w:cstheme="minorHAnsi"/>
                <w:sz w:val="18"/>
                <w:szCs w:val="18"/>
              </w:rPr>
              <w:t>St. George, Judith. So You Want to Be President?</w:t>
            </w:r>
          </w:p>
          <w:p w:rsidR="0004325E" w:rsidRPr="00805E87" w:rsidRDefault="0004325E" w:rsidP="001C365F">
            <w:pPr>
              <w:autoSpaceDE w:val="0"/>
              <w:autoSpaceDN w:val="0"/>
              <w:adjustRightInd w:val="0"/>
              <w:ind w:left="0" w:right="0"/>
              <w:rPr>
                <w:rFonts w:cstheme="minorHAnsi"/>
                <w:sz w:val="18"/>
                <w:szCs w:val="18"/>
              </w:rPr>
            </w:pPr>
            <w:r w:rsidRPr="00805E87">
              <w:rPr>
                <w:rFonts w:cstheme="minorHAnsi"/>
                <w:sz w:val="18"/>
                <w:szCs w:val="18"/>
              </w:rPr>
              <w:t>Einspruch, Andrew. Crittercam</w:t>
            </w:r>
          </w:p>
          <w:p w:rsidR="0004325E" w:rsidRPr="00805E87" w:rsidRDefault="0004325E" w:rsidP="001C365F">
            <w:pPr>
              <w:autoSpaceDE w:val="0"/>
              <w:autoSpaceDN w:val="0"/>
              <w:adjustRightInd w:val="0"/>
              <w:ind w:left="0" w:right="0"/>
              <w:rPr>
                <w:rFonts w:cstheme="minorHAnsi"/>
                <w:sz w:val="18"/>
                <w:szCs w:val="18"/>
              </w:rPr>
            </w:pPr>
            <w:r w:rsidRPr="00805E87">
              <w:rPr>
                <w:rFonts w:cstheme="minorHAnsi"/>
                <w:sz w:val="18"/>
                <w:szCs w:val="18"/>
              </w:rPr>
              <w:t>Kudlinski, Kathleen V. Boy, Were We Wrong About Dinosaurs</w:t>
            </w:r>
          </w:p>
          <w:p w:rsidR="0004325E" w:rsidRPr="00805E87" w:rsidRDefault="0004325E" w:rsidP="001C365F">
            <w:pPr>
              <w:autoSpaceDE w:val="0"/>
              <w:autoSpaceDN w:val="0"/>
              <w:adjustRightInd w:val="0"/>
              <w:ind w:left="0" w:right="0"/>
              <w:rPr>
                <w:rFonts w:cstheme="minorHAnsi"/>
                <w:sz w:val="18"/>
                <w:szCs w:val="18"/>
              </w:rPr>
            </w:pPr>
            <w:r w:rsidRPr="00805E87">
              <w:rPr>
                <w:rFonts w:cstheme="minorHAnsi"/>
                <w:sz w:val="18"/>
                <w:szCs w:val="18"/>
              </w:rPr>
              <w:t>Davies, Nicola. Bat Loves the Night</w:t>
            </w:r>
          </w:p>
          <w:p w:rsidR="0004325E" w:rsidRPr="00805E87" w:rsidRDefault="0004325E" w:rsidP="001C365F">
            <w:pPr>
              <w:autoSpaceDE w:val="0"/>
              <w:autoSpaceDN w:val="0"/>
              <w:adjustRightInd w:val="0"/>
              <w:ind w:left="0" w:right="0"/>
              <w:rPr>
                <w:rFonts w:cstheme="minorHAnsi"/>
                <w:sz w:val="18"/>
                <w:szCs w:val="18"/>
              </w:rPr>
            </w:pPr>
            <w:r w:rsidRPr="00805E87">
              <w:rPr>
                <w:rFonts w:cstheme="minorHAnsi"/>
                <w:sz w:val="18"/>
                <w:szCs w:val="18"/>
              </w:rPr>
              <w:t>Floca, Brian. Moonshot: The Flight of Apollo 11</w:t>
            </w:r>
          </w:p>
          <w:p w:rsidR="0004325E" w:rsidRPr="009000EA" w:rsidRDefault="0004325E" w:rsidP="009000EA">
            <w:pPr>
              <w:autoSpaceDE w:val="0"/>
              <w:autoSpaceDN w:val="0"/>
              <w:adjustRightInd w:val="0"/>
              <w:ind w:left="0" w:right="0"/>
              <w:rPr>
                <w:rFonts w:cstheme="minorHAnsi"/>
                <w:sz w:val="18"/>
                <w:szCs w:val="18"/>
              </w:rPr>
            </w:pPr>
            <w:r w:rsidRPr="00805E87">
              <w:rPr>
                <w:rFonts w:cstheme="minorHAnsi"/>
                <w:sz w:val="18"/>
                <w:szCs w:val="18"/>
              </w:rPr>
              <w:t>Thomson, Sarah L. Where Do Polar Bears Live?</w:t>
            </w:r>
          </w:p>
        </w:tc>
      </w:tr>
      <w:tr w:rsidR="0004325E" w:rsidTr="009000EA">
        <w:tc>
          <w:tcPr>
            <w:tcW w:w="14483" w:type="dxa"/>
            <w:gridSpan w:val="4"/>
          </w:tcPr>
          <w:p w:rsidR="0004325E" w:rsidRPr="002437F4" w:rsidRDefault="0004325E" w:rsidP="001C365F">
            <w:pPr>
              <w:jc w:val="center"/>
              <w:rPr>
                <w:b/>
                <w:sz w:val="28"/>
                <w:szCs w:val="28"/>
              </w:rPr>
            </w:pPr>
            <w:r>
              <w:rPr>
                <w:b/>
                <w:sz w:val="28"/>
                <w:szCs w:val="28"/>
              </w:rPr>
              <w:lastRenderedPageBreak/>
              <w:t>Writing</w:t>
            </w:r>
            <w:r w:rsidRPr="002437F4">
              <w:rPr>
                <w:b/>
                <w:sz w:val="28"/>
                <w:szCs w:val="28"/>
              </w:rPr>
              <w:t xml:space="preserve"> Strand  Grade 3</w:t>
            </w:r>
          </w:p>
        </w:tc>
      </w:tr>
      <w:tr w:rsidR="0004325E" w:rsidTr="009000EA">
        <w:tc>
          <w:tcPr>
            <w:tcW w:w="983" w:type="dxa"/>
          </w:tcPr>
          <w:p w:rsidR="0004325E" w:rsidRPr="00BB664B" w:rsidRDefault="0004325E" w:rsidP="001C365F"/>
        </w:tc>
        <w:tc>
          <w:tcPr>
            <w:tcW w:w="1530" w:type="dxa"/>
          </w:tcPr>
          <w:p w:rsidR="0004325E" w:rsidRPr="002437F4" w:rsidRDefault="0004325E" w:rsidP="001C365F">
            <w:pPr>
              <w:jc w:val="center"/>
              <w:rPr>
                <w:b/>
              </w:rPr>
            </w:pPr>
            <w:r w:rsidRPr="002437F4">
              <w:rPr>
                <w:b/>
              </w:rPr>
              <w:t>Category</w:t>
            </w:r>
          </w:p>
        </w:tc>
        <w:tc>
          <w:tcPr>
            <w:tcW w:w="6570" w:type="dxa"/>
          </w:tcPr>
          <w:p w:rsidR="0004325E" w:rsidRPr="002437F4" w:rsidRDefault="0004325E" w:rsidP="001C365F">
            <w:pPr>
              <w:jc w:val="center"/>
              <w:rPr>
                <w:b/>
              </w:rPr>
            </w:pPr>
            <w:r w:rsidRPr="002437F4">
              <w:rPr>
                <w:b/>
              </w:rPr>
              <w:t>Grade Specific Standards</w:t>
            </w:r>
          </w:p>
        </w:tc>
        <w:tc>
          <w:tcPr>
            <w:tcW w:w="5400" w:type="dxa"/>
          </w:tcPr>
          <w:p w:rsidR="0004325E" w:rsidRPr="002437F4" w:rsidRDefault="0004325E" w:rsidP="001C365F">
            <w:pPr>
              <w:jc w:val="center"/>
              <w:rPr>
                <w:b/>
              </w:rPr>
            </w:pPr>
            <w:r>
              <w:rPr>
                <w:b/>
              </w:rPr>
              <w:t>Teacher Notes</w:t>
            </w:r>
          </w:p>
        </w:tc>
      </w:tr>
      <w:tr w:rsidR="0004325E" w:rsidTr="009000EA">
        <w:tc>
          <w:tcPr>
            <w:tcW w:w="983" w:type="dxa"/>
          </w:tcPr>
          <w:p w:rsidR="0004325E" w:rsidRDefault="0004325E" w:rsidP="001C365F">
            <w:pPr>
              <w:ind w:left="0"/>
              <w:jc w:val="center"/>
            </w:pPr>
            <w:r w:rsidRPr="00207480">
              <w:rPr>
                <w:noProof/>
              </w:rPr>
              <w:drawing>
                <wp:anchor distT="36576" distB="36576" distL="36576" distR="36576" simplePos="0" relativeHeight="251737088" behindDoc="0" locked="0" layoutInCell="1" allowOverlap="1" wp14:anchorId="7E93689F" wp14:editId="7821A5C7">
                  <wp:simplePos x="0" y="0"/>
                  <wp:positionH relativeFrom="column">
                    <wp:posOffset>139117</wp:posOffset>
                  </wp:positionH>
                  <wp:positionV relativeFrom="paragraph">
                    <wp:posOffset>349937</wp:posOffset>
                  </wp:positionV>
                  <wp:extent cx="424940" cy="614597"/>
                  <wp:effectExtent l="19050" t="0" r="0" b="0"/>
                  <wp:wrapNone/>
                  <wp:docPr id="60" name="Picture 60" descr="MC900078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078732[1]"/>
                          <pic:cNvPicPr>
                            <a:picLocks noChangeAspect="1" noChangeArrowheads="1"/>
                          </pic:cNvPicPr>
                        </pic:nvPicPr>
                        <pic:blipFill>
                          <a:blip r:embed="rId28" cstate="print"/>
                          <a:srcRect/>
                          <a:stretch>
                            <a:fillRect/>
                          </a:stretch>
                        </pic:blipFill>
                        <pic:spPr bwMode="auto">
                          <a:xfrm>
                            <a:off x="0" y="0"/>
                            <a:ext cx="424940" cy="614597"/>
                          </a:xfrm>
                          <a:prstGeom prst="rect">
                            <a:avLst/>
                          </a:prstGeom>
                          <a:noFill/>
                          <a:ln w="9525" algn="in">
                            <a:noFill/>
                            <a:miter lim="800000"/>
                            <a:headEnd/>
                            <a:tailEnd/>
                          </a:ln>
                          <a:effectLst/>
                        </pic:spPr>
                      </pic:pic>
                    </a:graphicData>
                  </a:graphic>
                </wp:anchor>
              </w:drawing>
            </w:r>
          </w:p>
        </w:tc>
        <w:tc>
          <w:tcPr>
            <w:tcW w:w="1530" w:type="dxa"/>
          </w:tcPr>
          <w:p w:rsidR="0004325E" w:rsidRDefault="0004325E" w:rsidP="001C365F">
            <w:pPr>
              <w:ind w:left="0"/>
              <w:jc w:val="center"/>
              <w:rPr>
                <w:b/>
              </w:rPr>
            </w:pPr>
          </w:p>
          <w:p w:rsidR="0004325E" w:rsidRDefault="0004325E" w:rsidP="001C365F">
            <w:pPr>
              <w:ind w:left="0"/>
              <w:jc w:val="center"/>
              <w:rPr>
                <w:b/>
              </w:rPr>
            </w:pPr>
            <w:r>
              <w:rPr>
                <w:b/>
              </w:rPr>
              <w:t>Production</w:t>
            </w:r>
          </w:p>
          <w:p w:rsidR="0004325E" w:rsidRDefault="0004325E" w:rsidP="001C365F">
            <w:pPr>
              <w:ind w:left="0"/>
              <w:jc w:val="center"/>
              <w:rPr>
                <w:b/>
              </w:rPr>
            </w:pPr>
            <w:r>
              <w:rPr>
                <w:b/>
              </w:rPr>
              <w:t>and</w:t>
            </w:r>
          </w:p>
          <w:p w:rsidR="0004325E" w:rsidRDefault="0004325E" w:rsidP="001C365F">
            <w:pPr>
              <w:ind w:left="0"/>
              <w:jc w:val="center"/>
              <w:rPr>
                <w:b/>
              </w:rPr>
            </w:pPr>
            <w:r>
              <w:rPr>
                <w:b/>
              </w:rPr>
              <w:t>Distribution</w:t>
            </w:r>
          </w:p>
          <w:p w:rsidR="0004325E" w:rsidRDefault="0004325E" w:rsidP="001C365F">
            <w:pPr>
              <w:ind w:left="0"/>
              <w:jc w:val="center"/>
              <w:rPr>
                <w:b/>
              </w:rPr>
            </w:pPr>
            <w:r>
              <w:rPr>
                <w:b/>
              </w:rPr>
              <w:t>of Writing</w:t>
            </w:r>
          </w:p>
          <w:p w:rsidR="0004325E" w:rsidRDefault="0004325E" w:rsidP="001C365F">
            <w:pPr>
              <w:ind w:left="0"/>
              <w:jc w:val="center"/>
              <w:rPr>
                <w:b/>
              </w:rPr>
            </w:pPr>
          </w:p>
          <w:p w:rsidR="0004325E" w:rsidRPr="004C7327" w:rsidRDefault="0004325E" w:rsidP="001C365F">
            <w:pPr>
              <w:ind w:left="0"/>
              <w:rPr>
                <w:b/>
              </w:rPr>
            </w:pPr>
          </w:p>
        </w:tc>
        <w:tc>
          <w:tcPr>
            <w:tcW w:w="6570" w:type="dxa"/>
          </w:tcPr>
          <w:p w:rsidR="0004325E" w:rsidRPr="00A832FA" w:rsidRDefault="0004325E" w:rsidP="000568DE">
            <w:pPr>
              <w:autoSpaceDE w:val="0"/>
              <w:autoSpaceDN w:val="0"/>
              <w:adjustRightInd w:val="0"/>
              <w:spacing w:before="120"/>
              <w:ind w:left="342" w:right="0" w:hanging="342"/>
              <w:rPr>
                <w:rFonts w:cstheme="minorHAnsi"/>
              </w:rPr>
            </w:pPr>
            <w:r w:rsidRPr="00A832FA">
              <w:rPr>
                <w:rFonts w:cstheme="minorHAnsi"/>
                <w:b/>
                <w:bCs/>
              </w:rPr>
              <w:t xml:space="preserve">4. </w:t>
            </w:r>
            <w:r w:rsidRPr="00A832FA">
              <w:rPr>
                <w:rFonts w:cstheme="minorHAnsi"/>
              </w:rPr>
              <w:t>With guidance and support from adults, produce writing in</w:t>
            </w:r>
          </w:p>
          <w:p w:rsidR="0004325E" w:rsidRPr="00A832FA" w:rsidRDefault="000568DE" w:rsidP="000568DE">
            <w:pPr>
              <w:autoSpaceDE w:val="0"/>
              <w:autoSpaceDN w:val="0"/>
              <w:adjustRightInd w:val="0"/>
              <w:ind w:left="342" w:right="0" w:hanging="342"/>
              <w:rPr>
                <w:rFonts w:cstheme="minorHAnsi"/>
              </w:rPr>
            </w:pPr>
            <w:r>
              <w:rPr>
                <w:rFonts w:cstheme="minorHAnsi"/>
              </w:rPr>
              <w:t xml:space="preserve">    </w:t>
            </w:r>
            <w:r w:rsidR="0004325E" w:rsidRPr="00A832FA">
              <w:rPr>
                <w:rFonts w:cstheme="minorHAnsi"/>
              </w:rPr>
              <w:t>which the development and organization are appropriate to</w:t>
            </w:r>
          </w:p>
          <w:p w:rsidR="0004325E" w:rsidRDefault="000568DE" w:rsidP="000568DE">
            <w:pPr>
              <w:autoSpaceDE w:val="0"/>
              <w:autoSpaceDN w:val="0"/>
              <w:adjustRightInd w:val="0"/>
              <w:ind w:left="342" w:right="0" w:hanging="342"/>
              <w:rPr>
                <w:rFonts w:cstheme="minorHAnsi"/>
              </w:rPr>
            </w:pPr>
            <w:r>
              <w:rPr>
                <w:rFonts w:cstheme="minorHAnsi"/>
              </w:rPr>
              <w:t xml:space="preserve">    </w:t>
            </w:r>
            <w:r w:rsidR="0004325E" w:rsidRPr="00A832FA">
              <w:rPr>
                <w:rFonts w:cstheme="minorHAnsi"/>
              </w:rPr>
              <w:t xml:space="preserve">task and purpose. </w:t>
            </w:r>
          </w:p>
          <w:p w:rsidR="0004325E" w:rsidRPr="00E51FBA" w:rsidRDefault="008D7B1D" w:rsidP="000568DE">
            <w:pPr>
              <w:autoSpaceDE w:val="0"/>
              <w:autoSpaceDN w:val="0"/>
              <w:adjustRightInd w:val="0"/>
              <w:spacing w:after="120"/>
              <w:ind w:left="342" w:right="0" w:hanging="342"/>
              <w:rPr>
                <w:rFonts w:cstheme="minorHAnsi"/>
                <w:i/>
              </w:rPr>
            </w:pPr>
            <w:r>
              <w:rPr>
                <w:rFonts w:cstheme="minorHAnsi"/>
                <w:i/>
              </w:rPr>
              <w:t xml:space="preserve">  </w:t>
            </w:r>
            <w:r w:rsidR="0004325E" w:rsidRPr="00E51FBA">
              <w:rPr>
                <w:rFonts w:cstheme="minorHAnsi"/>
                <w:i/>
              </w:rPr>
              <w:t xml:space="preserve">(Grade-specific expectations for writing types are defined in </w:t>
            </w:r>
            <w:r>
              <w:rPr>
                <w:rFonts w:cstheme="minorHAnsi"/>
                <w:i/>
              </w:rPr>
              <w:t xml:space="preserve">   S</w:t>
            </w:r>
            <w:r w:rsidR="0004325E" w:rsidRPr="00E51FBA">
              <w:rPr>
                <w:rFonts w:cstheme="minorHAnsi"/>
                <w:i/>
              </w:rPr>
              <w:t>tandards 1–3 above.)</w:t>
            </w:r>
          </w:p>
          <w:p w:rsidR="0004325E" w:rsidRPr="00A832FA" w:rsidRDefault="0004325E" w:rsidP="000568DE">
            <w:pPr>
              <w:autoSpaceDE w:val="0"/>
              <w:autoSpaceDN w:val="0"/>
              <w:adjustRightInd w:val="0"/>
              <w:ind w:left="342" w:right="0" w:hanging="342"/>
              <w:rPr>
                <w:rFonts w:cstheme="minorHAnsi"/>
              </w:rPr>
            </w:pPr>
            <w:r w:rsidRPr="00A832FA">
              <w:rPr>
                <w:rFonts w:cstheme="minorHAnsi"/>
                <w:b/>
                <w:bCs/>
              </w:rPr>
              <w:t xml:space="preserve">5. </w:t>
            </w:r>
            <w:r w:rsidRPr="00A832FA">
              <w:rPr>
                <w:rFonts w:cstheme="minorHAnsi"/>
              </w:rPr>
              <w:t>With guidance and support from peers and adults, develop</w:t>
            </w:r>
          </w:p>
          <w:p w:rsidR="0004325E" w:rsidRPr="00A832FA" w:rsidRDefault="000568DE" w:rsidP="000568DE">
            <w:pPr>
              <w:autoSpaceDE w:val="0"/>
              <w:autoSpaceDN w:val="0"/>
              <w:adjustRightInd w:val="0"/>
              <w:ind w:left="342" w:right="0" w:hanging="342"/>
              <w:rPr>
                <w:rFonts w:cstheme="minorHAnsi"/>
              </w:rPr>
            </w:pPr>
            <w:r>
              <w:rPr>
                <w:rFonts w:cstheme="minorHAnsi"/>
              </w:rPr>
              <w:t xml:space="preserve">    </w:t>
            </w:r>
            <w:r w:rsidR="0004325E" w:rsidRPr="00A832FA">
              <w:rPr>
                <w:rFonts w:cstheme="minorHAnsi"/>
              </w:rPr>
              <w:t>and strengthen writing as needed by planning, revising, and</w:t>
            </w:r>
          </w:p>
          <w:p w:rsidR="0004325E" w:rsidRDefault="000568DE" w:rsidP="000568DE">
            <w:pPr>
              <w:autoSpaceDE w:val="0"/>
              <w:autoSpaceDN w:val="0"/>
              <w:adjustRightInd w:val="0"/>
              <w:ind w:left="342" w:right="0" w:hanging="342"/>
              <w:rPr>
                <w:rFonts w:cstheme="minorHAnsi"/>
              </w:rPr>
            </w:pPr>
            <w:r>
              <w:rPr>
                <w:rFonts w:cstheme="minorHAnsi"/>
              </w:rPr>
              <w:t xml:space="preserve">    </w:t>
            </w:r>
            <w:r w:rsidR="0004325E" w:rsidRPr="00A832FA">
              <w:rPr>
                <w:rFonts w:cstheme="minorHAnsi"/>
              </w:rPr>
              <w:t xml:space="preserve">editing. </w:t>
            </w:r>
          </w:p>
          <w:p w:rsidR="0004325E" w:rsidRPr="008D7B1D" w:rsidRDefault="000568DE" w:rsidP="000568DE">
            <w:pPr>
              <w:autoSpaceDE w:val="0"/>
              <w:autoSpaceDN w:val="0"/>
              <w:adjustRightInd w:val="0"/>
              <w:spacing w:after="120"/>
              <w:ind w:left="342" w:right="0" w:hanging="342"/>
              <w:rPr>
                <w:rFonts w:cstheme="minorHAnsi"/>
                <w:i/>
              </w:rPr>
            </w:pPr>
            <w:r>
              <w:rPr>
                <w:rFonts w:cstheme="minorHAnsi"/>
                <w:i/>
              </w:rPr>
              <w:t xml:space="preserve">    </w:t>
            </w:r>
            <w:r w:rsidR="0004325E" w:rsidRPr="008D7B1D">
              <w:rPr>
                <w:rFonts w:cstheme="minorHAnsi"/>
                <w:i/>
              </w:rPr>
              <w:t xml:space="preserve">(Editing for conventions should demonstrate command </w:t>
            </w:r>
            <w:r w:rsidR="008D7B1D" w:rsidRPr="008D7B1D">
              <w:rPr>
                <w:rFonts w:cstheme="minorHAnsi"/>
                <w:i/>
              </w:rPr>
              <w:t xml:space="preserve">  of </w:t>
            </w:r>
            <w:r w:rsidR="0004325E" w:rsidRPr="008D7B1D">
              <w:rPr>
                <w:rFonts w:cstheme="minorHAnsi"/>
                <w:i/>
              </w:rPr>
              <w:t>Language standards 1–3</w:t>
            </w:r>
            <w:r w:rsidR="008D7B1D" w:rsidRPr="008D7B1D">
              <w:rPr>
                <w:rFonts w:cstheme="minorHAnsi"/>
                <w:i/>
              </w:rPr>
              <w:t>.)</w:t>
            </w:r>
          </w:p>
          <w:p w:rsidR="0004325E" w:rsidRPr="00A832FA" w:rsidRDefault="0004325E" w:rsidP="000568DE">
            <w:pPr>
              <w:ind w:left="342" w:hanging="342"/>
              <w:rPr>
                <w:rFonts w:cstheme="minorHAnsi"/>
              </w:rPr>
            </w:pPr>
            <w:r w:rsidRPr="00A832FA">
              <w:rPr>
                <w:rFonts w:cstheme="minorHAnsi"/>
              </w:rPr>
              <w:t>6. With guidance and support from adults, use technology to</w:t>
            </w:r>
          </w:p>
          <w:p w:rsidR="0004325E" w:rsidRPr="00A832FA" w:rsidRDefault="000568DE" w:rsidP="000568DE">
            <w:pPr>
              <w:ind w:left="342" w:hanging="342"/>
              <w:rPr>
                <w:rFonts w:cstheme="minorHAnsi"/>
              </w:rPr>
            </w:pPr>
            <w:r>
              <w:rPr>
                <w:rFonts w:cstheme="minorHAnsi"/>
              </w:rPr>
              <w:t xml:space="preserve">    </w:t>
            </w:r>
            <w:r w:rsidR="0004325E" w:rsidRPr="00A832FA">
              <w:rPr>
                <w:rFonts w:cstheme="minorHAnsi"/>
              </w:rPr>
              <w:t>produce and publish writing (using keyboarding skills) as</w:t>
            </w:r>
          </w:p>
          <w:p w:rsidR="0004325E" w:rsidRDefault="000568DE" w:rsidP="000568DE">
            <w:pPr>
              <w:ind w:left="342" w:hanging="342"/>
              <w:rPr>
                <w:rFonts w:cstheme="minorHAnsi"/>
              </w:rPr>
            </w:pPr>
            <w:r>
              <w:rPr>
                <w:rFonts w:cstheme="minorHAnsi"/>
              </w:rPr>
              <w:t xml:space="preserve">    </w:t>
            </w:r>
            <w:r w:rsidR="0004325E" w:rsidRPr="00A832FA">
              <w:rPr>
                <w:rFonts w:cstheme="minorHAnsi"/>
              </w:rPr>
              <w:t>well as to interact and collaborate with others.</w:t>
            </w:r>
          </w:p>
          <w:p w:rsidR="0004325E" w:rsidRPr="008D7B1D" w:rsidRDefault="0004325E" w:rsidP="001C365F">
            <w:pPr>
              <w:ind w:left="0" w:firstLine="252"/>
              <w:rPr>
                <w:rFonts w:cstheme="minorHAnsi"/>
                <w:sz w:val="16"/>
                <w:szCs w:val="16"/>
              </w:rPr>
            </w:pPr>
          </w:p>
        </w:tc>
        <w:tc>
          <w:tcPr>
            <w:tcW w:w="5400" w:type="dxa"/>
          </w:tcPr>
          <w:p w:rsidR="0004325E" w:rsidRPr="003D52E6" w:rsidRDefault="0004325E" w:rsidP="001C365F"/>
        </w:tc>
      </w:tr>
      <w:tr w:rsidR="0004325E" w:rsidTr="009000EA">
        <w:tc>
          <w:tcPr>
            <w:tcW w:w="983" w:type="dxa"/>
          </w:tcPr>
          <w:p w:rsidR="0004325E" w:rsidRDefault="0004325E" w:rsidP="001C365F">
            <w:pPr>
              <w:ind w:left="0"/>
              <w:jc w:val="center"/>
            </w:pPr>
            <w:r>
              <w:rPr>
                <w:noProof/>
              </w:rPr>
              <w:drawing>
                <wp:anchor distT="36576" distB="36576" distL="36576" distR="36576" simplePos="0" relativeHeight="251738112" behindDoc="0" locked="0" layoutInCell="1" allowOverlap="1" wp14:anchorId="7658077F" wp14:editId="2A249956">
                  <wp:simplePos x="0" y="0"/>
                  <wp:positionH relativeFrom="column">
                    <wp:posOffset>140335</wp:posOffset>
                  </wp:positionH>
                  <wp:positionV relativeFrom="paragraph">
                    <wp:posOffset>472440</wp:posOffset>
                  </wp:positionV>
                  <wp:extent cx="449580" cy="389255"/>
                  <wp:effectExtent l="19050" t="0" r="7620" b="0"/>
                  <wp:wrapNone/>
                  <wp:docPr id="61" name="Picture 61" descr="MC910216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10216407[1]"/>
                          <pic:cNvPicPr>
                            <a:picLocks noChangeAspect="1" noChangeArrowheads="1"/>
                          </pic:cNvPicPr>
                        </pic:nvPicPr>
                        <pic:blipFill>
                          <a:blip r:embed="rId48" cstate="print"/>
                          <a:srcRect/>
                          <a:stretch>
                            <a:fillRect/>
                          </a:stretch>
                        </pic:blipFill>
                        <pic:spPr bwMode="auto">
                          <a:xfrm>
                            <a:off x="0" y="0"/>
                            <a:ext cx="449580" cy="389255"/>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739136" behindDoc="0" locked="0" layoutInCell="1" allowOverlap="1" wp14:anchorId="591B3801" wp14:editId="04406E4F">
                  <wp:simplePos x="0" y="0"/>
                  <wp:positionH relativeFrom="column">
                    <wp:posOffset>123190</wp:posOffset>
                  </wp:positionH>
                  <wp:positionV relativeFrom="paragraph">
                    <wp:posOffset>1527810</wp:posOffset>
                  </wp:positionV>
                  <wp:extent cx="397510" cy="397510"/>
                  <wp:effectExtent l="0" t="0" r="0" b="0"/>
                  <wp:wrapNone/>
                  <wp:docPr id="62" name="Picture 62" descr="MC900432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32602[1]"/>
                          <pic:cNvPicPr>
                            <a:picLocks noChangeAspect="1" noChangeArrowheads="1"/>
                          </pic:cNvPicPr>
                        </pic:nvPicPr>
                        <pic:blipFill>
                          <a:blip r:embed="rId49" cstate="print"/>
                          <a:srcRect/>
                          <a:stretch>
                            <a:fillRect/>
                          </a:stretch>
                        </pic:blipFill>
                        <pic:spPr bwMode="auto">
                          <a:xfrm>
                            <a:off x="0" y="0"/>
                            <a:ext cx="397510" cy="397510"/>
                          </a:xfrm>
                          <a:prstGeom prst="rect">
                            <a:avLst/>
                          </a:prstGeom>
                          <a:noFill/>
                          <a:ln w="9525" algn="in">
                            <a:noFill/>
                            <a:miter lim="800000"/>
                            <a:headEnd/>
                            <a:tailEnd/>
                          </a:ln>
                          <a:effectLst/>
                        </pic:spPr>
                      </pic:pic>
                    </a:graphicData>
                  </a:graphic>
                </wp:anchor>
              </w:drawing>
            </w:r>
            <w:r w:rsidRPr="00DC6A8A">
              <w:t xml:space="preserve"> </w:t>
            </w:r>
          </w:p>
        </w:tc>
        <w:tc>
          <w:tcPr>
            <w:tcW w:w="1530" w:type="dxa"/>
          </w:tcPr>
          <w:p w:rsidR="0004325E" w:rsidRDefault="0004325E" w:rsidP="001C365F">
            <w:pPr>
              <w:ind w:left="0"/>
              <w:jc w:val="center"/>
              <w:rPr>
                <w:b/>
              </w:rPr>
            </w:pPr>
          </w:p>
          <w:p w:rsidR="0004325E" w:rsidRDefault="0004325E" w:rsidP="001C365F">
            <w:pPr>
              <w:ind w:left="0"/>
              <w:jc w:val="center"/>
              <w:rPr>
                <w:b/>
              </w:rPr>
            </w:pPr>
          </w:p>
          <w:p w:rsidR="0004325E" w:rsidRDefault="0004325E" w:rsidP="001C365F">
            <w:pPr>
              <w:ind w:left="0"/>
              <w:jc w:val="center"/>
              <w:rPr>
                <w:b/>
              </w:rPr>
            </w:pPr>
          </w:p>
          <w:p w:rsidR="0004325E" w:rsidRDefault="0004325E" w:rsidP="001C365F">
            <w:pPr>
              <w:ind w:left="0"/>
              <w:jc w:val="center"/>
              <w:rPr>
                <w:b/>
              </w:rPr>
            </w:pPr>
            <w:r>
              <w:rPr>
                <w:b/>
              </w:rPr>
              <w:t>Research to</w:t>
            </w:r>
          </w:p>
          <w:p w:rsidR="0004325E" w:rsidRDefault="0004325E" w:rsidP="001C365F">
            <w:pPr>
              <w:ind w:left="0"/>
              <w:jc w:val="center"/>
              <w:rPr>
                <w:b/>
              </w:rPr>
            </w:pPr>
            <w:r>
              <w:rPr>
                <w:b/>
              </w:rPr>
              <w:t>Build and</w:t>
            </w:r>
          </w:p>
          <w:p w:rsidR="0004325E" w:rsidRDefault="0004325E" w:rsidP="001C365F">
            <w:pPr>
              <w:ind w:left="0"/>
              <w:jc w:val="center"/>
              <w:rPr>
                <w:b/>
              </w:rPr>
            </w:pPr>
            <w:r>
              <w:rPr>
                <w:b/>
              </w:rPr>
              <w:t>Present Knowledge</w:t>
            </w:r>
          </w:p>
          <w:p w:rsidR="0004325E" w:rsidRPr="004C7327" w:rsidRDefault="0004325E" w:rsidP="001C365F">
            <w:pPr>
              <w:ind w:left="0"/>
              <w:jc w:val="center"/>
              <w:rPr>
                <w:b/>
              </w:rPr>
            </w:pPr>
          </w:p>
        </w:tc>
        <w:tc>
          <w:tcPr>
            <w:tcW w:w="6570" w:type="dxa"/>
          </w:tcPr>
          <w:p w:rsidR="0004325E" w:rsidRPr="008D7B1D" w:rsidRDefault="0004325E" w:rsidP="001C365F">
            <w:pPr>
              <w:autoSpaceDE w:val="0"/>
              <w:autoSpaceDN w:val="0"/>
              <w:adjustRightInd w:val="0"/>
              <w:ind w:left="0" w:right="0"/>
              <w:rPr>
                <w:rFonts w:cstheme="minorHAnsi"/>
                <w:b/>
                <w:bCs/>
                <w:sz w:val="16"/>
                <w:szCs w:val="16"/>
              </w:rPr>
            </w:pPr>
          </w:p>
          <w:p w:rsidR="0004325E" w:rsidRPr="00A832FA" w:rsidRDefault="0004325E" w:rsidP="001C365F">
            <w:pPr>
              <w:autoSpaceDE w:val="0"/>
              <w:autoSpaceDN w:val="0"/>
              <w:adjustRightInd w:val="0"/>
              <w:ind w:left="0" w:right="0"/>
              <w:rPr>
                <w:rFonts w:cstheme="minorHAnsi"/>
              </w:rPr>
            </w:pPr>
            <w:r w:rsidRPr="00A832FA">
              <w:rPr>
                <w:rFonts w:cstheme="minorHAnsi"/>
                <w:b/>
                <w:bCs/>
              </w:rPr>
              <w:t xml:space="preserve">7. </w:t>
            </w:r>
            <w:r w:rsidRPr="00A832FA">
              <w:rPr>
                <w:rFonts w:cstheme="minorHAnsi"/>
              </w:rPr>
              <w:t>Conduct short research projects that build knowledge</w:t>
            </w:r>
          </w:p>
          <w:p w:rsidR="0004325E" w:rsidRPr="00E51FBA" w:rsidRDefault="007460BC" w:rsidP="001C365F">
            <w:pPr>
              <w:pStyle w:val="ListParagraph"/>
              <w:spacing w:after="120"/>
              <w:ind w:left="162"/>
              <w:rPr>
                <w:rFonts w:cstheme="minorHAnsi"/>
              </w:rPr>
            </w:pPr>
            <w:r>
              <w:rPr>
                <w:rFonts w:cstheme="minorHAnsi"/>
              </w:rPr>
              <w:t xml:space="preserve"> </w:t>
            </w:r>
            <w:r w:rsidR="0004325E" w:rsidRPr="00A832FA">
              <w:rPr>
                <w:rFonts w:cstheme="minorHAnsi"/>
              </w:rPr>
              <w:t>about a topic.</w:t>
            </w:r>
          </w:p>
          <w:p w:rsidR="0004325E" w:rsidRPr="00A832FA" w:rsidRDefault="0004325E" w:rsidP="001C365F">
            <w:pPr>
              <w:autoSpaceDE w:val="0"/>
              <w:autoSpaceDN w:val="0"/>
              <w:adjustRightInd w:val="0"/>
              <w:ind w:left="0" w:right="0"/>
              <w:rPr>
                <w:rFonts w:cstheme="minorHAnsi"/>
              </w:rPr>
            </w:pPr>
            <w:r w:rsidRPr="00A832FA">
              <w:rPr>
                <w:rFonts w:cstheme="minorHAnsi"/>
                <w:b/>
                <w:bCs/>
              </w:rPr>
              <w:t xml:space="preserve">8. </w:t>
            </w:r>
            <w:r w:rsidRPr="00A832FA">
              <w:rPr>
                <w:rFonts w:cstheme="minorHAnsi"/>
              </w:rPr>
              <w:t>Recall information from experiences or gather information</w:t>
            </w:r>
          </w:p>
          <w:p w:rsidR="0004325E" w:rsidRPr="00A832FA" w:rsidRDefault="0004325E" w:rsidP="001C365F">
            <w:pPr>
              <w:autoSpaceDE w:val="0"/>
              <w:autoSpaceDN w:val="0"/>
              <w:adjustRightInd w:val="0"/>
              <w:ind w:left="0" w:right="0"/>
              <w:rPr>
                <w:rFonts w:cstheme="minorHAnsi"/>
              </w:rPr>
            </w:pPr>
            <w:r>
              <w:rPr>
                <w:rFonts w:cstheme="minorHAnsi"/>
              </w:rPr>
              <w:t xml:space="preserve">    </w:t>
            </w:r>
            <w:r w:rsidRPr="00A832FA">
              <w:rPr>
                <w:rFonts w:cstheme="minorHAnsi"/>
              </w:rPr>
              <w:t>from print and digital sources; take brief notes on sources</w:t>
            </w:r>
          </w:p>
          <w:p w:rsidR="0004325E" w:rsidRPr="00E51FBA" w:rsidRDefault="0004325E" w:rsidP="001C365F">
            <w:pPr>
              <w:pStyle w:val="ListParagraph"/>
              <w:spacing w:after="120"/>
              <w:ind w:left="162"/>
              <w:rPr>
                <w:rFonts w:cstheme="minorHAnsi"/>
              </w:rPr>
            </w:pPr>
            <w:r>
              <w:rPr>
                <w:rFonts w:cstheme="minorHAnsi"/>
              </w:rPr>
              <w:t xml:space="preserve"> </w:t>
            </w:r>
            <w:r w:rsidRPr="00A832FA">
              <w:rPr>
                <w:rFonts w:cstheme="minorHAnsi"/>
              </w:rPr>
              <w:t>and sort evidence into provided categories.</w:t>
            </w:r>
          </w:p>
          <w:p w:rsidR="0004325E" w:rsidRPr="00E51FBA" w:rsidRDefault="0004325E" w:rsidP="001C365F">
            <w:pPr>
              <w:ind w:left="0"/>
              <w:rPr>
                <w:rFonts w:cstheme="minorHAnsi"/>
              </w:rPr>
            </w:pPr>
            <w:r w:rsidRPr="00E51FBA">
              <w:rPr>
                <w:rFonts w:cstheme="minorHAnsi"/>
                <w:b/>
                <w:bCs/>
              </w:rPr>
              <w:t>9</w:t>
            </w:r>
            <w:r w:rsidRPr="008D7B1D">
              <w:rPr>
                <w:rFonts w:cstheme="minorHAnsi"/>
                <w:b/>
                <w:bCs/>
                <w:i/>
              </w:rPr>
              <w:t xml:space="preserve">. </w:t>
            </w:r>
            <w:r w:rsidRPr="008D7B1D">
              <w:rPr>
                <w:rFonts w:cstheme="minorHAnsi"/>
                <w:i/>
              </w:rPr>
              <w:t>(Begins in grade 4)</w:t>
            </w:r>
          </w:p>
          <w:p w:rsidR="0004325E" w:rsidRPr="008D7B1D" w:rsidRDefault="0004325E" w:rsidP="001C365F">
            <w:pPr>
              <w:pStyle w:val="ListParagraph"/>
              <w:ind w:left="162"/>
              <w:rPr>
                <w:rFonts w:cstheme="minorHAnsi"/>
                <w:sz w:val="16"/>
                <w:szCs w:val="16"/>
              </w:rPr>
            </w:pPr>
          </w:p>
        </w:tc>
        <w:tc>
          <w:tcPr>
            <w:tcW w:w="5400" w:type="dxa"/>
          </w:tcPr>
          <w:p w:rsidR="0004325E" w:rsidRPr="003D52E6" w:rsidRDefault="0004325E" w:rsidP="001C365F">
            <w:pPr>
              <w:pStyle w:val="ListParagraph"/>
              <w:ind w:left="522"/>
            </w:pPr>
          </w:p>
        </w:tc>
      </w:tr>
      <w:tr w:rsidR="0004325E" w:rsidTr="009000EA">
        <w:tc>
          <w:tcPr>
            <w:tcW w:w="983" w:type="dxa"/>
          </w:tcPr>
          <w:p w:rsidR="0004325E" w:rsidRDefault="0004325E" w:rsidP="001C365F">
            <w:pPr>
              <w:ind w:left="0"/>
              <w:jc w:val="center"/>
              <w:rPr>
                <w:noProof/>
              </w:rPr>
            </w:pPr>
          </w:p>
        </w:tc>
        <w:tc>
          <w:tcPr>
            <w:tcW w:w="1530" w:type="dxa"/>
          </w:tcPr>
          <w:p w:rsidR="0004325E" w:rsidRDefault="0004325E" w:rsidP="001C365F">
            <w:pPr>
              <w:ind w:left="0"/>
              <w:jc w:val="center"/>
              <w:rPr>
                <w:b/>
              </w:rPr>
            </w:pPr>
          </w:p>
          <w:p w:rsidR="0004325E" w:rsidRDefault="0004325E" w:rsidP="001C365F">
            <w:pPr>
              <w:ind w:left="0"/>
              <w:jc w:val="center"/>
              <w:rPr>
                <w:b/>
              </w:rPr>
            </w:pPr>
            <w:r>
              <w:rPr>
                <w:b/>
              </w:rPr>
              <w:t>Range of</w:t>
            </w:r>
          </w:p>
          <w:p w:rsidR="0004325E" w:rsidRDefault="0004325E" w:rsidP="001C365F">
            <w:pPr>
              <w:ind w:left="0"/>
              <w:jc w:val="center"/>
              <w:rPr>
                <w:b/>
              </w:rPr>
            </w:pPr>
            <w:r>
              <w:rPr>
                <w:b/>
              </w:rPr>
              <w:t xml:space="preserve"> Writing</w:t>
            </w:r>
          </w:p>
        </w:tc>
        <w:tc>
          <w:tcPr>
            <w:tcW w:w="6570" w:type="dxa"/>
          </w:tcPr>
          <w:p w:rsidR="0004325E" w:rsidRPr="00A832FA" w:rsidRDefault="0004325E" w:rsidP="001C365F">
            <w:pPr>
              <w:autoSpaceDE w:val="0"/>
              <w:autoSpaceDN w:val="0"/>
              <w:adjustRightInd w:val="0"/>
              <w:spacing w:before="120"/>
              <w:ind w:left="0" w:right="0"/>
              <w:rPr>
                <w:rFonts w:cstheme="minorHAnsi"/>
              </w:rPr>
            </w:pPr>
            <w:r w:rsidRPr="00A832FA">
              <w:rPr>
                <w:rFonts w:cstheme="minorHAnsi"/>
                <w:b/>
                <w:bCs/>
              </w:rPr>
              <w:t xml:space="preserve">10. </w:t>
            </w:r>
            <w:r w:rsidRPr="00A832FA">
              <w:rPr>
                <w:rFonts w:cstheme="minorHAnsi"/>
              </w:rPr>
              <w:t>Write routinely over extended time frames (time for</w:t>
            </w:r>
          </w:p>
          <w:p w:rsidR="0004325E" w:rsidRPr="00A832FA" w:rsidRDefault="0004325E" w:rsidP="001C365F">
            <w:pPr>
              <w:autoSpaceDE w:val="0"/>
              <w:autoSpaceDN w:val="0"/>
              <w:adjustRightInd w:val="0"/>
              <w:ind w:left="0" w:right="0"/>
              <w:rPr>
                <w:rFonts w:cstheme="minorHAnsi"/>
              </w:rPr>
            </w:pPr>
            <w:r>
              <w:rPr>
                <w:rFonts w:cstheme="minorHAnsi"/>
              </w:rPr>
              <w:t xml:space="preserve">         </w:t>
            </w:r>
            <w:r w:rsidRPr="00A832FA">
              <w:rPr>
                <w:rFonts w:cstheme="minorHAnsi"/>
              </w:rPr>
              <w:t>research, reflection, and revision) and shorter time frames</w:t>
            </w:r>
          </w:p>
          <w:p w:rsidR="0004325E" w:rsidRDefault="0004325E" w:rsidP="001C365F">
            <w:pPr>
              <w:pStyle w:val="ListParagraph"/>
              <w:ind w:left="162"/>
              <w:rPr>
                <w:rFonts w:cstheme="minorHAnsi"/>
              </w:rPr>
            </w:pPr>
            <w:r>
              <w:rPr>
                <w:rFonts w:cstheme="minorHAnsi"/>
              </w:rPr>
              <w:t xml:space="preserve">      </w:t>
            </w:r>
            <w:r w:rsidRPr="00A832FA">
              <w:rPr>
                <w:rFonts w:cstheme="minorHAnsi"/>
              </w:rPr>
              <w:t>(a single sitting or a day or two) for a range of discipline-</w:t>
            </w:r>
            <w:r>
              <w:rPr>
                <w:rFonts w:cstheme="minorHAnsi"/>
              </w:rPr>
              <w:t xml:space="preserve">    </w:t>
            </w:r>
          </w:p>
          <w:p w:rsidR="0004325E" w:rsidRDefault="0004325E" w:rsidP="001C365F">
            <w:pPr>
              <w:pStyle w:val="ListParagraph"/>
              <w:ind w:left="162"/>
              <w:rPr>
                <w:rFonts w:cstheme="minorHAnsi"/>
              </w:rPr>
            </w:pPr>
            <w:r>
              <w:rPr>
                <w:rFonts w:cstheme="minorHAnsi"/>
              </w:rPr>
              <w:t xml:space="preserve">      </w:t>
            </w:r>
            <w:r w:rsidRPr="00A832FA">
              <w:rPr>
                <w:rFonts w:cstheme="minorHAnsi"/>
              </w:rPr>
              <w:t>specific tasks, purposes, and audiences.</w:t>
            </w:r>
          </w:p>
          <w:p w:rsidR="0004325E" w:rsidRPr="008D7B1D" w:rsidRDefault="0004325E" w:rsidP="001C365F">
            <w:pPr>
              <w:pStyle w:val="ListParagraph"/>
              <w:ind w:left="162"/>
              <w:rPr>
                <w:rFonts w:cstheme="minorHAnsi"/>
                <w:sz w:val="16"/>
                <w:szCs w:val="16"/>
              </w:rPr>
            </w:pPr>
          </w:p>
        </w:tc>
        <w:tc>
          <w:tcPr>
            <w:tcW w:w="5400" w:type="dxa"/>
          </w:tcPr>
          <w:p w:rsidR="0004325E" w:rsidRPr="003D52E6" w:rsidRDefault="0004325E" w:rsidP="001C365F">
            <w:pPr>
              <w:pStyle w:val="ListParagraph"/>
              <w:ind w:left="522"/>
            </w:pPr>
          </w:p>
        </w:tc>
      </w:tr>
      <w:tr w:rsidR="0004325E" w:rsidTr="009000EA">
        <w:tc>
          <w:tcPr>
            <w:tcW w:w="983" w:type="dxa"/>
          </w:tcPr>
          <w:p w:rsidR="0004325E" w:rsidRDefault="0004325E" w:rsidP="001C365F">
            <w:pPr>
              <w:ind w:left="0"/>
              <w:jc w:val="center"/>
              <w:rPr>
                <w:noProof/>
              </w:rPr>
            </w:pPr>
            <w:r>
              <w:rPr>
                <w:noProof/>
              </w:rPr>
              <w:drawing>
                <wp:anchor distT="36576" distB="36576" distL="36576" distR="36576" simplePos="0" relativeHeight="251735040" behindDoc="0" locked="0" layoutInCell="1" allowOverlap="1" wp14:anchorId="0C24FB09" wp14:editId="01BF3801">
                  <wp:simplePos x="0" y="0"/>
                  <wp:positionH relativeFrom="column">
                    <wp:posOffset>39370</wp:posOffset>
                  </wp:positionH>
                  <wp:positionV relativeFrom="paragraph">
                    <wp:posOffset>100330</wp:posOffset>
                  </wp:positionV>
                  <wp:extent cx="480060" cy="609600"/>
                  <wp:effectExtent l="19050" t="0" r="0" b="0"/>
                  <wp:wrapNone/>
                  <wp:docPr id="63" name="Picture 63" descr="MC900334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34364[2]"/>
                          <pic:cNvPicPr>
                            <a:picLocks noChangeAspect="1" noChangeArrowheads="1"/>
                          </pic:cNvPicPr>
                        </pic:nvPicPr>
                        <pic:blipFill>
                          <a:blip r:embed="rId20" cstate="print"/>
                          <a:srcRect/>
                          <a:stretch>
                            <a:fillRect/>
                          </a:stretch>
                        </pic:blipFill>
                        <pic:spPr bwMode="auto">
                          <a:xfrm>
                            <a:off x="0" y="0"/>
                            <a:ext cx="480060" cy="609600"/>
                          </a:xfrm>
                          <a:prstGeom prst="rect">
                            <a:avLst/>
                          </a:prstGeom>
                          <a:noFill/>
                          <a:ln w="9525" algn="in">
                            <a:noFill/>
                            <a:miter lim="800000"/>
                            <a:headEnd/>
                            <a:tailEnd/>
                          </a:ln>
                          <a:effectLst/>
                        </pic:spPr>
                      </pic:pic>
                    </a:graphicData>
                  </a:graphic>
                </wp:anchor>
              </w:drawing>
            </w:r>
          </w:p>
        </w:tc>
        <w:tc>
          <w:tcPr>
            <w:tcW w:w="1530" w:type="dxa"/>
          </w:tcPr>
          <w:p w:rsidR="0004325E" w:rsidRDefault="0004325E" w:rsidP="001C365F">
            <w:pPr>
              <w:ind w:left="0"/>
              <w:jc w:val="center"/>
              <w:rPr>
                <w:b/>
              </w:rPr>
            </w:pPr>
          </w:p>
          <w:p w:rsidR="0004325E" w:rsidRDefault="0004325E" w:rsidP="001C365F">
            <w:pPr>
              <w:ind w:left="0"/>
              <w:jc w:val="center"/>
              <w:rPr>
                <w:b/>
              </w:rPr>
            </w:pPr>
            <w:r>
              <w:rPr>
                <w:b/>
              </w:rPr>
              <w:t xml:space="preserve">Responding </w:t>
            </w:r>
          </w:p>
          <w:p w:rsidR="0004325E" w:rsidRDefault="0004325E" w:rsidP="001C365F">
            <w:pPr>
              <w:ind w:left="0"/>
              <w:jc w:val="center"/>
              <w:rPr>
                <w:b/>
              </w:rPr>
            </w:pPr>
            <w:r>
              <w:rPr>
                <w:b/>
              </w:rPr>
              <w:t>to</w:t>
            </w:r>
          </w:p>
          <w:p w:rsidR="0004325E" w:rsidRDefault="0004325E" w:rsidP="001C365F">
            <w:pPr>
              <w:ind w:left="0"/>
              <w:jc w:val="center"/>
              <w:rPr>
                <w:b/>
              </w:rPr>
            </w:pPr>
            <w:r>
              <w:rPr>
                <w:b/>
              </w:rPr>
              <w:t>Literature</w:t>
            </w:r>
          </w:p>
        </w:tc>
        <w:tc>
          <w:tcPr>
            <w:tcW w:w="6570" w:type="dxa"/>
          </w:tcPr>
          <w:p w:rsidR="0004325E" w:rsidRPr="00A832FA" w:rsidRDefault="0004325E" w:rsidP="001C365F">
            <w:pPr>
              <w:autoSpaceDE w:val="0"/>
              <w:autoSpaceDN w:val="0"/>
              <w:adjustRightInd w:val="0"/>
              <w:spacing w:before="120"/>
              <w:ind w:left="0" w:right="0"/>
              <w:rPr>
                <w:rFonts w:cstheme="minorHAnsi"/>
              </w:rPr>
            </w:pPr>
            <w:r w:rsidRPr="00A832FA">
              <w:rPr>
                <w:rFonts w:cstheme="minorHAnsi"/>
                <w:b/>
                <w:bCs/>
              </w:rPr>
              <w:t xml:space="preserve">11. </w:t>
            </w:r>
            <w:r w:rsidRPr="00A832FA">
              <w:rPr>
                <w:rFonts w:cstheme="minorHAnsi"/>
              </w:rPr>
              <w:t>Create and present a poem, narrative, play, art work, or</w:t>
            </w:r>
          </w:p>
          <w:p w:rsidR="0004325E" w:rsidRPr="00A832FA" w:rsidRDefault="0004325E" w:rsidP="001C365F">
            <w:pPr>
              <w:autoSpaceDE w:val="0"/>
              <w:autoSpaceDN w:val="0"/>
              <w:adjustRightInd w:val="0"/>
              <w:ind w:left="0" w:right="0"/>
              <w:rPr>
                <w:rFonts w:cstheme="minorHAnsi"/>
              </w:rPr>
            </w:pPr>
            <w:r>
              <w:rPr>
                <w:rFonts w:cstheme="minorHAnsi"/>
              </w:rPr>
              <w:t xml:space="preserve">       </w:t>
            </w:r>
            <w:r w:rsidRPr="00A832FA">
              <w:rPr>
                <w:rFonts w:cstheme="minorHAnsi"/>
              </w:rPr>
              <w:t>personal response to a particular author or theme studied</w:t>
            </w:r>
          </w:p>
          <w:p w:rsidR="0004325E" w:rsidRPr="008D7B1D" w:rsidRDefault="0004325E" w:rsidP="008D7B1D">
            <w:pPr>
              <w:spacing w:after="120"/>
              <w:ind w:left="0"/>
              <w:rPr>
                <w:rFonts w:cstheme="minorHAnsi"/>
              </w:rPr>
            </w:pPr>
            <w:r>
              <w:rPr>
                <w:rFonts w:cstheme="minorHAnsi"/>
              </w:rPr>
              <w:t xml:space="preserve">    </w:t>
            </w:r>
            <w:r w:rsidR="007460BC">
              <w:rPr>
                <w:rFonts w:cstheme="minorHAnsi"/>
              </w:rPr>
              <w:t xml:space="preserve">  </w:t>
            </w:r>
            <w:r>
              <w:rPr>
                <w:rFonts w:cstheme="minorHAnsi"/>
              </w:rPr>
              <w:t xml:space="preserve">  </w:t>
            </w:r>
            <w:r w:rsidRPr="00E51FBA">
              <w:rPr>
                <w:rFonts w:cstheme="minorHAnsi"/>
              </w:rPr>
              <w:t>in class.</w:t>
            </w:r>
          </w:p>
        </w:tc>
        <w:tc>
          <w:tcPr>
            <w:tcW w:w="5400" w:type="dxa"/>
          </w:tcPr>
          <w:p w:rsidR="0004325E" w:rsidRPr="003D52E6" w:rsidRDefault="00224846" w:rsidP="001C365F">
            <w:pPr>
              <w:pStyle w:val="ListParagraph"/>
              <w:ind w:left="522"/>
            </w:pPr>
            <w:r>
              <w:rPr>
                <w:noProof/>
              </w:rPr>
              <mc:AlternateContent>
                <mc:Choice Requires="wps">
                  <w:drawing>
                    <wp:anchor distT="0" distB="0" distL="114300" distR="114300" simplePos="0" relativeHeight="251862016" behindDoc="0" locked="0" layoutInCell="1" allowOverlap="1" wp14:anchorId="396575D0" wp14:editId="046584E8">
                      <wp:simplePos x="0" y="0"/>
                      <wp:positionH relativeFrom="column">
                        <wp:posOffset>-1790700</wp:posOffset>
                      </wp:positionH>
                      <wp:positionV relativeFrom="paragraph">
                        <wp:posOffset>810260</wp:posOffset>
                      </wp:positionV>
                      <wp:extent cx="1828800" cy="1828800"/>
                      <wp:effectExtent l="0" t="0" r="0" b="0"/>
                      <wp:wrapNone/>
                      <wp:docPr id="408" name="Text Box 4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031F2" w:rsidRPr="007B6A2E" w:rsidRDefault="00E031F2" w:rsidP="00224846">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22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08" o:spid="_x0000_s1081" type="#_x0000_t202" style="position:absolute;left:0;text-align:left;margin-left:-141pt;margin-top:63.8pt;width:2in;height:2in;z-index:251862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" filled="f" stroked="f">
                      <v:textbox style="mso-fit-shape-to-text:t">
                        <w:txbxContent>
                          <w:p w:rsidR="00E031F2" w:rsidRPr="007B6A2E" w:rsidRDefault="00E031F2" w:rsidP="00224846">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22 </w:t>
                            </w:r>
                          </w:p>
                        </w:txbxContent>
                      </v:textbox>
                    </v:shape>
                  </w:pict>
                </mc:Fallback>
              </mc:AlternateContent>
            </w:r>
          </w:p>
        </w:tc>
      </w:tr>
    </w:tbl>
    <w:tbl>
      <w:tblPr>
        <w:tblStyle w:val="TableGrid7"/>
        <w:tblW w:w="14663" w:type="dxa"/>
        <w:tblInd w:w="115" w:type="dxa"/>
        <w:tblLayout w:type="fixed"/>
        <w:tblLook w:val="04A0" w:firstRow="1" w:lastRow="0" w:firstColumn="1" w:lastColumn="0" w:noHBand="0" w:noVBand="1"/>
      </w:tblPr>
      <w:tblGrid>
        <w:gridCol w:w="803"/>
        <w:gridCol w:w="1710"/>
        <w:gridCol w:w="7740"/>
        <w:gridCol w:w="4410"/>
      </w:tblGrid>
      <w:tr w:rsidR="00503ED9" w:rsidTr="00F100A7">
        <w:tc>
          <w:tcPr>
            <w:tcW w:w="14663" w:type="dxa"/>
            <w:gridSpan w:val="4"/>
          </w:tcPr>
          <w:p w:rsidR="00503ED9" w:rsidRPr="00690BB6" w:rsidRDefault="00503ED9" w:rsidP="001C365F">
            <w:pPr>
              <w:ind w:left="0"/>
              <w:jc w:val="center"/>
              <w:rPr>
                <w:b/>
                <w:sz w:val="36"/>
                <w:szCs w:val="36"/>
              </w:rPr>
            </w:pPr>
            <w:r>
              <w:rPr>
                <w:b/>
                <w:sz w:val="36"/>
                <w:szCs w:val="36"/>
              </w:rPr>
              <w:lastRenderedPageBreak/>
              <w:t>Listening / Speaking Strand Grade 3</w:t>
            </w:r>
          </w:p>
        </w:tc>
      </w:tr>
      <w:tr w:rsidR="00503ED9" w:rsidTr="00F100A7">
        <w:tc>
          <w:tcPr>
            <w:tcW w:w="803" w:type="dxa"/>
          </w:tcPr>
          <w:p w:rsidR="00503ED9" w:rsidRDefault="00503ED9" w:rsidP="001C365F">
            <w:pPr>
              <w:ind w:left="0"/>
              <w:jc w:val="center"/>
              <w:rPr>
                <w:noProof/>
              </w:rPr>
            </w:pPr>
          </w:p>
        </w:tc>
        <w:tc>
          <w:tcPr>
            <w:tcW w:w="1710" w:type="dxa"/>
          </w:tcPr>
          <w:p w:rsidR="00503ED9" w:rsidRPr="004C7327" w:rsidRDefault="00503ED9" w:rsidP="001C365F">
            <w:pPr>
              <w:ind w:left="0"/>
              <w:jc w:val="center"/>
              <w:rPr>
                <w:b/>
                <w:noProof/>
              </w:rPr>
            </w:pPr>
            <w:r w:rsidRPr="004C7327">
              <w:rPr>
                <w:b/>
                <w:noProof/>
              </w:rPr>
              <w:t>Category</w:t>
            </w:r>
          </w:p>
        </w:tc>
        <w:tc>
          <w:tcPr>
            <w:tcW w:w="7740" w:type="dxa"/>
          </w:tcPr>
          <w:p w:rsidR="00503ED9" w:rsidRPr="004C7327" w:rsidRDefault="00503ED9" w:rsidP="001C365F">
            <w:pPr>
              <w:ind w:left="0"/>
              <w:jc w:val="center"/>
              <w:rPr>
                <w:b/>
              </w:rPr>
            </w:pPr>
            <w:r>
              <w:rPr>
                <w:b/>
              </w:rPr>
              <w:t>Grade Specific Standards</w:t>
            </w:r>
          </w:p>
        </w:tc>
        <w:tc>
          <w:tcPr>
            <w:tcW w:w="4410" w:type="dxa"/>
          </w:tcPr>
          <w:p w:rsidR="00503ED9" w:rsidRPr="004C7327" w:rsidRDefault="00503ED9" w:rsidP="001C365F">
            <w:pPr>
              <w:ind w:left="0"/>
              <w:jc w:val="center"/>
              <w:rPr>
                <w:b/>
              </w:rPr>
            </w:pPr>
            <w:r>
              <w:rPr>
                <w:b/>
              </w:rPr>
              <w:t>Teacher Notes</w:t>
            </w:r>
          </w:p>
        </w:tc>
      </w:tr>
      <w:tr w:rsidR="00503ED9" w:rsidTr="00F100A7">
        <w:trPr>
          <w:trHeight w:val="6524"/>
        </w:trPr>
        <w:tc>
          <w:tcPr>
            <w:tcW w:w="803" w:type="dxa"/>
          </w:tcPr>
          <w:p w:rsidR="00503ED9" w:rsidRDefault="00503ED9" w:rsidP="001C365F">
            <w:pPr>
              <w:ind w:left="0"/>
              <w:jc w:val="center"/>
            </w:pPr>
            <w:r>
              <w:rPr>
                <w:noProof/>
              </w:rPr>
              <w:drawing>
                <wp:anchor distT="0" distB="0" distL="114300" distR="114300" simplePos="0" relativeHeight="251741184" behindDoc="1" locked="0" layoutInCell="1" allowOverlap="1" wp14:anchorId="609963BF" wp14:editId="77948C65">
                  <wp:simplePos x="0" y="0"/>
                  <wp:positionH relativeFrom="column">
                    <wp:posOffset>-39370</wp:posOffset>
                  </wp:positionH>
                  <wp:positionV relativeFrom="paragraph">
                    <wp:posOffset>486410</wp:posOffset>
                  </wp:positionV>
                  <wp:extent cx="467995" cy="723265"/>
                  <wp:effectExtent l="0" t="0" r="8255" b="635"/>
                  <wp:wrapTight wrapText="bothSides">
                    <wp:wrapPolygon edited="0">
                      <wp:start x="3517" y="0"/>
                      <wp:lineTo x="0" y="5120"/>
                      <wp:lineTo x="0" y="21050"/>
                      <wp:lineTo x="3517" y="21050"/>
                      <wp:lineTo x="9672" y="21050"/>
                      <wp:lineTo x="12309" y="19912"/>
                      <wp:lineTo x="9672" y="18205"/>
                      <wp:lineTo x="21102" y="14792"/>
                      <wp:lineTo x="21102" y="3414"/>
                      <wp:lineTo x="9672" y="0"/>
                      <wp:lineTo x="3517"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7995" cy="723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10" w:type="dxa"/>
          </w:tcPr>
          <w:p w:rsidR="00503ED9" w:rsidRDefault="00503ED9" w:rsidP="001C365F">
            <w:pPr>
              <w:jc w:val="center"/>
              <w:rPr>
                <w:b/>
              </w:rPr>
            </w:pPr>
          </w:p>
          <w:p w:rsidR="00503ED9" w:rsidRDefault="00503ED9" w:rsidP="001C365F">
            <w:pPr>
              <w:jc w:val="center"/>
              <w:rPr>
                <w:b/>
              </w:rPr>
            </w:pPr>
          </w:p>
          <w:p w:rsidR="00503ED9" w:rsidRDefault="00503ED9" w:rsidP="001C365F">
            <w:pPr>
              <w:jc w:val="center"/>
              <w:rPr>
                <w:b/>
              </w:rPr>
            </w:pPr>
          </w:p>
          <w:p w:rsidR="00503ED9" w:rsidRPr="00503ED9" w:rsidRDefault="00503ED9" w:rsidP="00503ED9">
            <w:pPr>
              <w:ind w:left="-18" w:right="-18"/>
              <w:jc w:val="center"/>
              <w:rPr>
                <w:b/>
                <w:sz w:val="22"/>
                <w:szCs w:val="22"/>
              </w:rPr>
            </w:pPr>
            <w:r w:rsidRPr="00503ED9">
              <w:rPr>
                <w:b/>
                <w:sz w:val="22"/>
                <w:szCs w:val="22"/>
              </w:rPr>
              <w:t>Comprehension and Collaboration</w:t>
            </w:r>
          </w:p>
        </w:tc>
        <w:tc>
          <w:tcPr>
            <w:tcW w:w="7740" w:type="dxa"/>
          </w:tcPr>
          <w:p w:rsidR="00503ED9" w:rsidRPr="00830C6C" w:rsidRDefault="00503ED9" w:rsidP="00F100A7">
            <w:pPr>
              <w:pStyle w:val="ListParagraph"/>
              <w:spacing w:after="120"/>
              <w:ind w:left="162" w:hanging="162"/>
              <w:contextualSpacing w:val="0"/>
              <w:rPr>
                <w:b/>
              </w:rPr>
            </w:pPr>
            <w:r w:rsidRPr="00830C6C">
              <w:rPr>
                <w:b/>
              </w:rPr>
              <w:t>1. Engage effectively in a range of collaborative discussions (one-on-one, in groups, and teacher-led) with diverse partners on grade 3 topics and texts, building on others’ ideas and expressing their own clearly.</w:t>
            </w:r>
          </w:p>
          <w:p w:rsidR="00503ED9" w:rsidRDefault="00503ED9" w:rsidP="00F100A7">
            <w:pPr>
              <w:pStyle w:val="ListParagraph"/>
              <w:spacing w:after="120"/>
              <w:ind w:left="518" w:hanging="360"/>
              <w:contextualSpacing w:val="0"/>
            </w:pPr>
            <w:r>
              <w:t xml:space="preserve">  a. Come to discussions prepared, having read or studied required material; explicitly draw on that preparation and other information known about the topic to explore ideas under discussion.</w:t>
            </w:r>
          </w:p>
          <w:p w:rsidR="00503ED9" w:rsidRDefault="00503ED9" w:rsidP="00F100A7">
            <w:pPr>
              <w:pStyle w:val="ListParagraph"/>
              <w:spacing w:after="120"/>
              <w:ind w:left="518" w:hanging="360"/>
              <w:contextualSpacing w:val="0"/>
            </w:pPr>
            <w:r>
              <w:t xml:space="preserve">  b. Follow agreed-upon rules for discussions (e.g.,</w:t>
            </w:r>
            <w:r w:rsidR="00F100A7">
              <w:t xml:space="preserve"> </w:t>
            </w:r>
            <w:r>
              <w:t>gaining the floor in respectful ways, listening to others with care, speaking one at a time about the topics and texts under discussion).</w:t>
            </w:r>
          </w:p>
          <w:p w:rsidR="00503ED9" w:rsidRDefault="00503ED9" w:rsidP="00F100A7">
            <w:pPr>
              <w:pStyle w:val="ListParagraph"/>
              <w:spacing w:after="120"/>
              <w:ind w:left="518" w:hanging="360"/>
              <w:contextualSpacing w:val="0"/>
            </w:pPr>
            <w:r>
              <w:t xml:space="preserve">  c. Ask questions to check understanding of information</w:t>
            </w:r>
            <w:r w:rsidR="00F100A7">
              <w:t xml:space="preserve"> </w:t>
            </w:r>
            <w:r>
              <w:t>presented, stay on topic, and link their comments to</w:t>
            </w:r>
            <w:r w:rsidR="00F100A7">
              <w:t xml:space="preserve"> </w:t>
            </w:r>
            <w:r>
              <w:t>the remarks of others.</w:t>
            </w:r>
          </w:p>
          <w:p w:rsidR="00503ED9" w:rsidRDefault="00503ED9" w:rsidP="00F100A7">
            <w:pPr>
              <w:pStyle w:val="ListParagraph"/>
              <w:spacing w:after="120"/>
              <w:ind w:left="518" w:hanging="360"/>
              <w:contextualSpacing w:val="0"/>
            </w:pPr>
            <w:r>
              <w:t xml:space="preserve">  d. Explain their own ideas and understanding in light of</w:t>
            </w:r>
            <w:r w:rsidR="00F100A7">
              <w:t xml:space="preserve"> </w:t>
            </w:r>
            <w:r>
              <w:t>the discussion.</w:t>
            </w:r>
          </w:p>
          <w:p w:rsidR="00503ED9" w:rsidRPr="00F100A7" w:rsidRDefault="00503ED9" w:rsidP="00F100A7">
            <w:pPr>
              <w:pStyle w:val="ListParagraph"/>
              <w:spacing w:after="120"/>
              <w:ind w:left="518" w:hanging="360"/>
              <w:contextualSpacing w:val="0"/>
            </w:pPr>
            <w:r>
              <w:t xml:space="preserve">  e. Seek to understand and communicate with individuals  from different cultural backgrounds</w:t>
            </w:r>
            <w:r w:rsidR="007F6261">
              <w:t>.</w:t>
            </w:r>
          </w:p>
          <w:p w:rsidR="00503ED9" w:rsidRDefault="00503ED9" w:rsidP="00F100A7">
            <w:pPr>
              <w:pStyle w:val="ListParagraph"/>
              <w:ind w:left="342" w:hanging="342"/>
            </w:pPr>
            <w:r>
              <w:t>2. Determine the main ideas and supporting details of a text read aloud or information presented in diverse media and formats, including visually, quantitatively, and orally.</w:t>
            </w:r>
          </w:p>
          <w:p w:rsidR="00503ED9" w:rsidRPr="001654EC" w:rsidRDefault="00503ED9" w:rsidP="001C365F">
            <w:pPr>
              <w:pStyle w:val="ListParagraph"/>
              <w:ind w:left="522" w:hanging="360"/>
              <w:rPr>
                <w:rFonts w:ascii="Adobe Caslon Pro Bold" w:hAnsi="Adobe Caslon Pro Bold"/>
                <w:sz w:val="4"/>
                <w:szCs w:val="4"/>
              </w:rPr>
            </w:pPr>
          </w:p>
          <w:p w:rsidR="00503ED9" w:rsidRPr="00F100A7" w:rsidRDefault="00503ED9" w:rsidP="007460BC">
            <w:pPr>
              <w:pStyle w:val="ListParagraph"/>
              <w:ind w:left="342" w:hanging="342"/>
            </w:pPr>
            <w:r>
              <w:t>3.</w:t>
            </w:r>
            <w:r w:rsidR="007F6261">
              <w:t xml:space="preserve"> </w:t>
            </w:r>
            <w:r>
              <w:t xml:space="preserve"> Ask and answer questions about information from a</w:t>
            </w:r>
            <w:r w:rsidR="00F100A7">
              <w:t xml:space="preserve"> </w:t>
            </w:r>
            <w:r>
              <w:t xml:space="preserve"> speaker, offering appropriate elaboration and detail.</w:t>
            </w:r>
          </w:p>
        </w:tc>
        <w:tc>
          <w:tcPr>
            <w:tcW w:w="4410" w:type="dxa"/>
          </w:tcPr>
          <w:p w:rsidR="00503ED9" w:rsidRDefault="00503ED9" w:rsidP="001C365F">
            <w:pPr>
              <w:pStyle w:val="ListParagraph"/>
              <w:ind w:left="522" w:hanging="360"/>
            </w:pPr>
          </w:p>
          <w:p w:rsidR="00503ED9" w:rsidRDefault="00503ED9" w:rsidP="001C365F">
            <w:pPr>
              <w:pStyle w:val="ListParagraph"/>
              <w:ind w:left="522" w:hanging="360"/>
            </w:pPr>
          </w:p>
          <w:p w:rsidR="00503ED9" w:rsidRDefault="00503ED9" w:rsidP="00503ED9">
            <w:pPr>
              <w:pStyle w:val="ListParagraph"/>
              <w:tabs>
                <w:tab w:val="left" w:pos="5454"/>
              </w:tabs>
              <w:ind w:left="522" w:right="522" w:hanging="360"/>
            </w:pPr>
          </w:p>
        </w:tc>
      </w:tr>
      <w:tr w:rsidR="00503ED9" w:rsidTr="00F100A7">
        <w:tc>
          <w:tcPr>
            <w:tcW w:w="803" w:type="dxa"/>
          </w:tcPr>
          <w:p w:rsidR="00503ED9" w:rsidRDefault="00503ED9" w:rsidP="001C365F">
            <w:pPr>
              <w:ind w:left="0"/>
              <w:jc w:val="center"/>
            </w:pPr>
            <w:r>
              <w:rPr>
                <w:noProof/>
              </w:rPr>
              <w:drawing>
                <wp:anchor distT="0" distB="0" distL="114300" distR="114300" simplePos="0" relativeHeight="251742208" behindDoc="1" locked="0" layoutInCell="1" allowOverlap="1" wp14:anchorId="063DAB3F" wp14:editId="06DF4923">
                  <wp:simplePos x="0" y="0"/>
                  <wp:positionH relativeFrom="column">
                    <wp:posOffset>-25400</wp:posOffset>
                  </wp:positionH>
                  <wp:positionV relativeFrom="paragraph">
                    <wp:posOffset>446405</wp:posOffset>
                  </wp:positionV>
                  <wp:extent cx="381635" cy="393065"/>
                  <wp:effectExtent l="0" t="0" r="0" b="6985"/>
                  <wp:wrapTight wrapText="bothSides">
                    <wp:wrapPolygon edited="0">
                      <wp:start x="0" y="0"/>
                      <wp:lineTo x="0" y="16750"/>
                      <wp:lineTo x="3235" y="20937"/>
                      <wp:lineTo x="15095" y="20937"/>
                      <wp:lineTo x="16173" y="20937"/>
                      <wp:lineTo x="20486" y="16750"/>
                      <wp:lineTo x="20486" y="0"/>
                      <wp:lineTo x="15095"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1635" cy="393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10" w:type="dxa"/>
          </w:tcPr>
          <w:p w:rsidR="00503ED9" w:rsidRDefault="00503ED9" w:rsidP="00F100A7">
            <w:pPr>
              <w:ind w:left="0"/>
              <w:rPr>
                <w:b/>
              </w:rPr>
            </w:pPr>
          </w:p>
          <w:p w:rsidR="00503ED9" w:rsidRDefault="00503ED9" w:rsidP="001C365F">
            <w:pPr>
              <w:ind w:left="0"/>
              <w:jc w:val="center"/>
              <w:rPr>
                <w:b/>
              </w:rPr>
            </w:pPr>
          </w:p>
          <w:p w:rsidR="00503ED9" w:rsidRPr="004C7327" w:rsidRDefault="00503ED9" w:rsidP="001C365F">
            <w:pPr>
              <w:ind w:left="0"/>
              <w:jc w:val="center"/>
              <w:rPr>
                <w:b/>
              </w:rPr>
            </w:pPr>
            <w:r>
              <w:rPr>
                <w:b/>
              </w:rPr>
              <w:t>Presentation of Knowledge and Ideas</w:t>
            </w:r>
          </w:p>
        </w:tc>
        <w:tc>
          <w:tcPr>
            <w:tcW w:w="7740" w:type="dxa"/>
          </w:tcPr>
          <w:p w:rsidR="00503ED9" w:rsidRPr="001654EC" w:rsidRDefault="00503ED9" w:rsidP="00F100A7">
            <w:pPr>
              <w:spacing w:before="100" w:beforeAutospacing="1" w:after="100" w:afterAutospacing="1"/>
              <w:ind w:left="0"/>
              <w:contextualSpacing/>
              <w:rPr>
                <w:sz w:val="4"/>
                <w:szCs w:val="4"/>
              </w:rPr>
            </w:pPr>
          </w:p>
          <w:p w:rsidR="00503ED9" w:rsidRDefault="00503ED9" w:rsidP="00F100A7">
            <w:pPr>
              <w:ind w:left="252" w:hanging="252"/>
              <w:contextualSpacing/>
            </w:pPr>
            <w:r>
              <w:t xml:space="preserve">4. Report </w:t>
            </w:r>
            <w:r w:rsidRPr="001654EC">
              <w:rPr>
                <w:sz w:val="22"/>
              </w:rPr>
              <w:t xml:space="preserve">on a topic </w:t>
            </w:r>
            <w:r>
              <w:t>or text, tell a story, or recount an</w:t>
            </w:r>
            <w:r w:rsidR="00F100A7">
              <w:t xml:space="preserve"> </w:t>
            </w:r>
            <w:r>
              <w:t>experience with appropriate facts and relevant, descriptive details, speaking clearly at an understandable pace.</w:t>
            </w:r>
          </w:p>
          <w:p w:rsidR="00503ED9" w:rsidRPr="001654EC" w:rsidRDefault="00503ED9" w:rsidP="00F100A7">
            <w:pPr>
              <w:ind w:left="252" w:hanging="252"/>
              <w:rPr>
                <w:rFonts w:ascii="Adobe Caslon Pro Bold" w:hAnsi="Adobe Caslon Pro Bold"/>
                <w:sz w:val="4"/>
                <w:szCs w:val="4"/>
              </w:rPr>
            </w:pPr>
          </w:p>
          <w:p w:rsidR="00503ED9" w:rsidRPr="001654EC" w:rsidRDefault="00503ED9" w:rsidP="001654EC">
            <w:pPr>
              <w:pStyle w:val="ListParagraph"/>
              <w:numPr>
                <w:ilvl w:val="0"/>
                <w:numId w:val="22"/>
              </w:numPr>
              <w:ind w:left="252" w:hanging="252"/>
            </w:pPr>
            <w:r w:rsidRPr="001654EC">
              <w:t>Create engaging audio recordings of stories or poems that</w:t>
            </w:r>
            <w:r w:rsidR="00F100A7" w:rsidRPr="001654EC">
              <w:t xml:space="preserve"> </w:t>
            </w:r>
            <w:r w:rsidRPr="001654EC">
              <w:t>demonstrate fluid reading at an understandable pace; add</w:t>
            </w:r>
            <w:r w:rsidR="00F100A7" w:rsidRPr="001654EC">
              <w:t xml:space="preserve"> </w:t>
            </w:r>
            <w:r w:rsidRPr="001654EC">
              <w:t>visual displays when appropriate to emphasize or enhance</w:t>
            </w:r>
            <w:r w:rsidR="00F100A7" w:rsidRPr="001654EC">
              <w:t xml:space="preserve"> </w:t>
            </w:r>
            <w:r w:rsidRPr="001654EC">
              <w:t>certain facts or details.</w:t>
            </w:r>
          </w:p>
          <w:p w:rsidR="001654EC" w:rsidRPr="001654EC" w:rsidRDefault="001654EC" w:rsidP="001654EC">
            <w:pPr>
              <w:ind w:left="0"/>
              <w:rPr>
                <w:sz w:val="4"/>
                <w:szCs w:val="4"/>
              </w:rPr>
            </w:pPr>
          </w:p>
          <w:p w:rsidR="001654EC" w:rsidRDefault="001654EC" w:rsidP="001654EC">
            <w:pPr>
              <w:tabs>
                <w:tab w:val="left" w:pos="252"/>
              </w:tabs>
              <w:ind w:left="0"/>
            </w:pPr>
            <w:r>
              <w:t>6.</w:t>
            </w:r>
            <w:r w:rsidR="00F100A7" w:rsidRPr="001654EC">
              <w:t xml:space="preserve"> </w:t>
            </w:r>
            <w:r w:rsidR="00503ED9" w:rsidRPr="001654EC">
              <w:t>Speak in complete sentences when appropriate to task and</w:t>
            </w:r>
            <w:r w:rsidR="00F100A7" w:rsidRPr="001654EC">
              <w:t xml:space="preserve"> </w:t>
            </w:r>
            <w:r w:rsidR="00503ED9" w:rsidRPr="001654EC">
              <w:t xml:space="preserve">situation in </w:t>
            </w:r>
            <w:r>
              <w:t xml:space="preserve"> </w:t>
            </w:r>
          </w:p>
          <w:p w:rsidR="00F100A7" w:rsidRPr="001654EC" w:rsidRDefault="001654EC" w:rsidP="00C86239">
            <w:pPr>
              <w:tabs>
                <w:tab w:val="left" w:pos="252"/>
              </w:tabs>
              <w:ind w:left="252"/>
            </w:pPr>
            <w:r>
              <w:t xml:space="preserve"> </w:t>
            </w:r>
            <w:r w:rsidR="00503ED9" w:rsidRPr="001654EC">
              <w:t>order to provide requested detail or</w:t>
            </w:r>
            <w:r w:rsidR="007F6261">
              <w:t xml:space="preserve"> </w:t>
            </w:r>
            <w:r w:rsidR="00503ED9" w:rsidRPr="001654EC">
              <w:t>clarification.</w:t>
            </w:r>
          </w:p>
          <w:p w:rsidR="00503ED9" w:rsidRPr="00F100A7" w:rsidRDefault="00224846" w:rsidP="00C86239">
            <w:pPr>
              <w:ind w:left="252"/>
              <w:rPr>
                <w:i/>
              </w:rPr>
            </w:pPr>
            <w:r>
              <w:rPr>
                <w:noProof/>
              </w:rPr>
              <mc:AlternateContent>
                <mc:Choice Requires="wps">
                  <w:drawing>
                    <wp:anchor distT="0" distB="0" distL="114300" distR="114300" simplePos="0" relativeHeight="251864064" behindDoc="0" locked="0" layoutInCell="1" allowOverlap="1" wp14:anchorId="60231829" wp14:editId="3D62D29B">
                      <wp:simplePos x="0" y="0"/>
                      <wp:positionH relativeFrom="column">
                        <wp:posOffset>2533650</wp:posOffset>
                      </wp:positionH>
                      <wp:positionV relativeFrom="paragraph">
                        <wp:posOffset>233680</wp:posOffset>
                      </wp:positionV>
                      <wp:extent cx="1828800" cy="1828800"/>
                      <wp:effectExtent l="0" t="0" r="0" b="0"/>
                      <wp:wrapNone/>
                      <wp:docPr id="409" name="Text Box 4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031F2" w:rsidRPr="007B6A2E" w:rsidRDefault="00E031F2" w:rsidP="00224846">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09" o:spid="_x0000_s1082" type="#_x0000_t202" style="position:absolute;left:0;text-align:left;margin-left:199.5pt;margin-top:18.4pt;width:2in;height:2in;z-index:251864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" filled="f" stroked="f">
                      <v:textbox style="mso-fit-shape-to-text:t">
                        <w:txbxContent>
                          <w:p w:rsidR="00E031F2" w:rsidRPr="007B6A2E" w:rsidRDefault="00E031F2" w:rsidP="00224846">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23</w:t>
                            </w:r>
                          </w:p>
                        </w:txbxContent>
                      </v:textbox>
                    </v:shape>
                  </w:pict>
                </mc:Fallback>
              </mc:AlternateContent>
            </w:r>
            <w:r w:rsidR="00F100A7">
              <w:t xml:space="preserve">  </w:t>
            </w:r>
            <w:r w:rsidR="00503ED9" w:rsidRPr="00F100A7">
              <w:t xml:space="preserve"> </w:t>
            </w:r>
            <w:r w:rsidR="00503ED9" w:rsidRPr="00F100A7">
              <w:rPr>
                <w:i/>
              </w:rPr>
              <w:t>(See grade 3 Language standards 1 and 3 for specifics)</w:t>
            </w:r>
            <w:r>
              <w:rPr>
                <w:noProof/>
              </w:rPr>
              <w:t xml:space="preserve"> </w:t>
            </w:r>
          </w:p>
        </w:tc>
        <w:tc>
          <w:tcPr>
            <w:tcW w:w="4410" w:type="dxa"/>
          </w:tcPr>
          <w:p w:rsidR="00503ED9" w:rsidRPr="00F100A7" w:rsidRDefault="00503ED9" w:rsidP="00F100A7">
            <w:pPr>
              <w:ind w:left="0"/>
            </w:pPr>
          </w:p>
          <w:p w:rsidR="00503ED9" w:rsidRDefault="00503ED9" w:rsidP="001C365F">
            <w:pPr>
              <w:pStyle w:val="ListParagraph"/>
              <w:ind w:left="522" w:hanging="360"/>
            </w:pPr>
          </w:p>
          <w:p w:rsidR="00503ED9" w:rsidRPr="003D52E6" w:rsidRDefault="00503ED9" w:rsidP="001C365F">
            <w:pPr>
              <w:pStyle w:val="ListParagraph"/>
              <w:ind w:left="522" w:hanging="360"/>
            </w:pPr>
          </w:p>
        </w:tc>
      </w:tr>
    </w:tbl>
    <w:tbl>
      <w:tblPr>
        <w:tblStyle w:val="TableGrid8"/>
        <w:tblW w:w="14663" w:type="dxa"/>
        <w:tblInd w:w="115" w:type="dxa"/>
        <w:tblLayout w:type="fixed"/>
        <w:tblLook w:val="04A0" w:firstRow="1" w:lastRow="0" w:firstColumn="1" w:lastColumn="0" w:noHBand="0" w:noVBand="1"/>
      </w:tblPr>
      <w:tblGrid>
        <w:gridCol w:w="1163"/>
        <w:gridCol w:w="2070"/>
        <w:gridCol w:w="6120"/>
        <w:gridCol w:w="5310"/>
      </w:tblGrid>
      <w:tr w:rsidR="00945715" w:rsidRPr="00945715" w:rsidTr="00945715">
        <w:tc>
          <w:tcPr>
            <w:tcW w:w="14663" w:type="dxa"/>
            <w:gridSpan w:val="4"/>
          </w:tcPr>
          <w:p w:rsidR="00945715" w:rsidRPr="00945715" w:rsidRDefault="00945715" w:rsidP="00945715">
            <w:pPr>
              <w:ind w:left="0"/>
              <w:jc w:val="center"/>
              <w:rPr>
                <w:b/>
                <w:sz w:val="36"/>
                <w:szCs w:val="36"/>
              </w:rPr>
            </w:pPr>
            <w:r w:rsidRPr="00945715">
              <w:rPr>
                <w:b/>
                <w:sz w:val="36"/>
                <w:szCs w:val="36"/>
              </w:rPr>
              <w:lastRenderedPageBreak/>
              <w:t>Language Strand  Grade 3</w:t>
            </w:r>
          </w:p>
        </w:tc>
      </w:tr>
      <w:tr w:rsidR="00945715" w:rsidRPr="00945715" w:rsidTr="00945715">
        <w:tc>
          <w:tcPr>
            <w:tcW w:w="1163" w:type="dxa"/>
          </w:tcPr>
          <w:p w:rsidR="00945715" w:rsidRPr="00945715" w:rsidRDefault="00945715" w:rsidP="00945715">
            <w:pPr>
              <w:ind w:left="0"/>
              <w:jc w:val="center"/>
              <w:rPr>
                <w:noProof/>
                <w:sz w:val="22"/>
                <w:szCs w:val="22"/>
              </w:rPr>
            </w:pPr>
          </w:p>
        </w:tc>
        <w:tc>
          <w:tcPr>
            <w:tcW w:w="2070" w:type="dxa"/>
          </w:tcPr>
          <w:p w:rsidR="00945715" w:rsidRPr="00945715" w:rsidRDefault="00945715" w:rsidP="00945715">
            <w:pPr>
              <w:ind w:left="0"/>
              <w:jc w:val="center"/>
              <w:rPr>
                <w:b/>
                <w:noProof/>
                <w:sz w:val="22"/>
                <w:szCs w:val="22"/>
              </w:rPr>
            </w:pPr>
            <w:r w:rsidRPr="00945715">
              <w:rPr>
                <w:b/>
                <w:noProof/>
                <w:sz w:val="22"/>
                <w:szCs w:val="22"/>
              </w:rPr>
              <w:t>Category</w:t>
            </w:r>
          </w:p>
        </w:tc>
        <w:tc>
          <w:tcPr>
            <w:tcW w:w="6120" w:type="dxa"/>
          </w:tcPr>
          <w:p w:rsidR="00945715" w:rsidRPr="00945715" w:rsidRDefault="00945715" w:rsidP="00945715">
            <w:pPr>
              <w:ind w:left="0"/>
              <w:jc w:val="center"/>
              <w:rPr>
                <w:b/>
                <w:sz w:val="22"/>
                <w:szCs w:val="22"/>
              </w:rPr>
            </w:pPr>
            <w:r w:rsidRPr="00945715">
              <w:rPr>
                <w:b/>
                <w:sz w:val="22"/>
                <w:szCs w:val="22"/>
              </w:rPr>
              <w:t>Grade Specific Standards</w:t>
            </w:r>
          </w:p>
        </w:tc>
        <w:tc>
          <w:tcPr>
            <w:tcW w:w="5310" w:type="dxa"/>
          </w:tcPr>
          <w:p w:rsidR="00945715" w:rsidRPr="00945715" w:rsidRDefault="00945715" w:rsidP="00945715">
            <w:pPr>
              <w:ind w:left="0"/>
              <w:jc w:val="center"/>
              <w:rPr>
                <w:b/>
                <w:sz w:val="22"/>
                <w:szCs w:val="22"/>
              </w:rPr>
            </w:pPr>
            <w:r w:rsidRPr="00945715">
              <w:rPr>
                <w:b/>
                <w:sz w:val="22"/>
                <w:szCs w:val="22"/>
              </w:rPr>
              <w:t>Activity Ideas</w:t>
            </w:r>
          </w:p>
        </w:tc>
      </w:tr>
      <w:tr w:rsidR="00945715" w:rsidRPr="00945715" w:rsidTr="00945715">
        <w:tc>
          <w:tcPr>
            <w:tcW w:w="1163" w:type="dxa"/>
          </w:tcPr>
          <w:p w:rsidR="00945715" w:rsidRPr="00945715" w:rsidRDefault="00945715" w:rsidP="00945715">
            <w:pPr>
              <w:ind w:left="0"/>
              <w:jc w:val="center"/>
              <w:rPr>
                <w:sz w:val="22"/>
                <w:szCs w:val="22"/>
              </w:rPr>
            </w:pPr>
            <w:r w:rsidRPr="00945715">
              <w:rPr>
                <w:noProof/>
                <w:sz w:val="22"/>
                <w:szCs w:val="22"/>
              </w:rPr>
              <w:drawing>
                <wp:anchor distT="0" distB="0" distL="114300" distR="114300" simplePos="0" relativeHeight="251744256" behindDoc="1" locked="0" layoutInCell="1" allowOverlap="1" wp14:anchorId="41466995" wp14:editId="454D5BCF">
                  <wp:simplePos x="0" y="0"/>
                  <wp:positionH relativeFrom="column">
                    <wp:posOffset>3175</wp:posOffset>
                  </wp:positionH>
                  <wp:positionV relativeFrom="paragraph">
                    <wp:posOffset>381000</wp:posOffset>
                  </wp:positionV>
                  <wp:extent cx="598805" cy="598805"/>
                  <wp:effectExtent l="0" t="0" r="0" b="0"/>
                  <wp:wrapTight wrapText="bothSides">
                    <wp:wrapPolygon edited="0">
                      <wp:start x="9620" y="0"/>
                      <wp:lineTo x="0" y="0"/>
                      <wp:lineTo x="0" y="10995"/>
                      <wp:lineTo x="3436" y="20615"/>
                      <wp:lineTo x="6872" y="20615"/>
                      <wp:lineTo x="11682" y="18554"/>
                      <wp:lineTo x="18554" y="12369"/>
                      <wp:lineTo x="17179" y="10995"/>
                      <wp:lineTo x="20615" y="3436"/>
                      <wp:lineTo x="19928" y="0"/>
                      <wp:lineTo x="13056" y="0"/>
                      <wp:lineTo x="962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70" w:type="dxa"/>
          </w:tcPr>
          <w:p w:rsidR="00945715" w:rsidRPr="00945715" w:rsidRDefault="00945715" w:rsidP="00945715">
            <w:pPr>
              <w:jc w:val="center"/>
              <w:rPr>
                <w:b/>
                <w:sz w:val="22"/>
                <w:szCs w:val="22"/>
              </w:rPr>
            </w:pPr>
          </w:p>
          <w:p w:rsidR="00945715" w:rsidRPr="00945715" w:rsidRDefault="00945715" w:rsidP="00945715">
            <w:pPr>
              <w:jc w:val="center"/>
              <w:rPr>
                <w:b/>
                <w:sz w:val="22"/>
                <w:szCs w:val="22"/>
              </w:rPr>
            </w:pPr>
          </w:p>
          <w:p w:rsidR="00945715" w:rsidRPr="00945715" w:rsidRDefault="00945715" w:rsidP="00945715">
            <w:pPr>
              <w:jc w:val="center"/>
              <w:rPr>
                <w:b/>
                <w:sz w:val="22"/>
                <w:szCs w:val="22"/>
              </w:rPr>
            </w:pPr>
            <w:r w:rsidRPr="00945715">
              <w:rPr>
                <w:b/>
                <w:sz w:val="22"/>
                <w:szCs w:val="22"/>
              </w:rPr>
              <w:t>Conventions</w:t>
            </w:r>
          </w:p>
          <w:p w:rsidR="00945715" w:rsidRPr="00945715" w:rsidRDefault="00945715" w:rsidP="00945715">
            <w:pPr>
              <w:jc w:val="center"/>
              <w:rPr>
                <w:b/>
                <w:sz w:val="22"/>
                <w:szCs w:val="22"/>
              </w:rPr>
            </w:pPr>
            <w:r w:rsidRPr="00945715">
              <w:rPr>
                <w:b/>
                <w:sz w:val="22"/>
                <w:szCs w:val="22"/>
              </w:rPr>
              <w:t>of</w:t>
            </w:r>
          </w:p>
          <w:p w:rsidR="00945715" w:rsidRPr="00945715" w:rsidRDefault="00945715" w:rsidP="00945715">
            <w:pPr>
              <w:jc w:val="center"/>
              <w:rPr>
                <w:b/>
                <w:sz w:val="22"/>
                <w:szCs w:val="22"/>
              </w:rPr>
            </w:pPr>
            <w:r w:rsidRPr="00945715">
              <w:rPr>
                <w:b/>
                <w:sz w:val="22"/>
                <w:szCs w:val="22"/>
              </w:rPr>
              <w:t>Standard English</w:t>
            </w:r>
          </w:p>
          <w:p w:rsidR="00945715" w:rsidRPr="00945715" w:rsidRDefault="00945715" w:rsidP="00945715">
            <w:pPr>
              <w:jc w:val="center"/>
              <w:rPr>
                <w:b/>
                <w:sz w:val="22"/>
                <w:szCs w:val="22"/>
              </w:rPr>
            </w:pPr>
          </w:p>
        </w:tc>
        <w:tc>
          <w:tcPr>
            <w:tcW w:w="6120" w:type="dxa"/>
          </w:tcPr>
          <w:p w:rsidR="00945715" w:rsidRDefault="00945715" w:rsidP="00945715">
            <w:pPr>
              <w:ind w:left="162" w:hanging="223"/>
              <w:rPr>
                <w:b/>
                <w:sz w:val="22"/>
                <w:szCs w:val="22"/>
              </w:rPr>
            </w:pPr>
          </w:p>
          <w:p w:rsidR="00945715" w:rsidRDefault="00945715" w:rsidP="00945715">
            <w:pPr>
              <w:ind w:left="162" w:hanging="223"/>
              <w:rPr>
                <w:b/>
                <w:sz w:val="22"/>
                <w:szCs w:val="22"/>
              </w:rPr>
            </w:pPr>
            <w:r w:rsidRPr="00945715">
              <w:rPr>
                <w:b/>
                <w:sz w:val="22"/>
                <w:szCs w:val="22"/>
              </w:rPr>
              <w:t>1. Demonstrate command of the conventions of standard English grammar and usage when writing or speaking.</w:t>
            </w:r>
          </w:p>
          <w:p w:rsidR="00945715" w:rsidRPr="00945715" w:rsidRDefault="00945715" w:rsidP="00945715">
            <w:pPr>
              <w:ind w:left="162" w:hanging="223"/>
              <w:rPr>
                <w:b/>
                <w:sz w:val="22"/>
                <w:szCs w:val="22"/>
              </w:rPr>
            </w:pPr>
          </w:p>
          <w:p w:rsidR="00945715" w:rsidRPr="00945715" w:rsidRDefault="00945715" w:rsidP="00945715">
            <w:pPr>
              <w:ind w:left="162" w:hanging="223"/>
              <w:rPr>
                <w:sz w:val="22"/>
                <w:szCs w:val="22"/>
              </w:rPr>
            </w:pPr>
            <w:r w:rsidRPr="00945715">
              <w:rPr>
                <w:sz w:val="22"/>
                <w:szCs w:val="22"/>
              </w:rPr>
              <w:t>a. Explain the function of nouns, pronouns, verbs,</w:t>
            </w:r>
            <w:r>
              <w:rPr>
                <w:sz w:val="22"/>
                <w:szCs w:val="22"/>
              </w:rPr>
              <w:t xml:space="preserve"> a</w:t>
            </w:r>
            <w:r w:rsidRPr="00945715">
              <w:rPr>
                <w:sz w:val="22"/>
                <w:szCs w:val="22"/>
              </w:rPr>
              <w:t>djectives, and adverbs in general and their functions in particular sentences.</w:t>
            </w:r>
          </w:p>
          <w:p w:rsidR="00945715" w:rsidRPr="00945715" w:rsidRDefault="00945715" w:rsidP="00945715">
            <w:pPr>
              <w:ind w:left="162" w:hanging="223"/>
              <w:rPr>
                <w:sz w:val="22"/>
                <w:szCs w:val="22"/>
              </w:rPr>
            </w:pPr>
            <w:r w:rsidRPr="00945715">
              <w:rPr>
                <w:sz w:val="22"/>
                <w:szCs w:val="22"/>
              </w:rPr>
              <w:t>b. Form and use regular and irregular plural nouns.</w:t>
            </w:r>
          </w:p>
          <w:p w:rsidR="00945715" w:rsidRPr="00945715" w:rsidRDefault="00945715" w:rsidP="00945715">
            <w:pPr>
              <w:ind w:left="162" w:hanging="223"/>
              <w:rPr>
                <w:sz w:val="22"/>
                <w:szCs w:val="22"/>
              </w:rPr>
            </w:pPr>
            <w:r w:rsidRPr="00945715">
              <w:rPr>
                <w:sz w:val="22"/>
                <w:szCs w:val="22"/>
              </w:rPr>
              <w:t>c. Use abstract nouns (e.g., childhood).</w:t>
            </w:r>
          </w:p>
          <w:p w:rsidR="00945715" w:rsidRPr="00945715" w:rsidRDefault="00945715" w:rsidP="00945715">
            <w:pPr>
              <w:ind w:left="162" w:hanging="223"/>
              <w:rPr>
                <w:sz w:val="22"/>
                <w:szCs w:val="22"/>
              </w:rPr>
            </w:pPr>
            <w:r w:rsidRPr="00945715">
              <w:rPr>
                <w:sz w:val="22"/>
                <w:szCs w:val="22"/>
              </w:rPr>
              <w:t>d. Form and use regular and irregular verbs.</w:t>
            </w:r>
          </w:p>
          <w:p w:rsidR="00945715" w:rsidRPr="00945715" w:rsidRDefault="00945715" w:rsidP="00945715">
            <w:pPr>
              <w:ind w:left="162" w:hanging="223"/>
              <w:rPr>
                <w:sz w:val="22"/>
                <w:szCs w:val="22"/>
              </w:rPr>
            </w:pPr>
            <w:r w:rsidRPr="00945715">
              <w:rPr>
                <w:sz w:val="22"/>
                <w:szCs w:val="22"/>
              </w:rPr>
              <w:t>e. Form and use the simple (e.g., I walked; I walk;  I will walk) verb tenses.</w:t>
            </w:r>
          </w:p>
          <w:p w:rsidR="00945715" w:rsidRPr="00945715" w:rsidRDefault="00945715" w:rsidP="00945715">
            <w:pPr>
              <w:ind w:left="162" w:hanging="223"/>
              <w:rPr>
                <w:sz w:val="22"/>
                <w:szCs w:val="22"/>
              </w:rPr>
            </w:pPr>
            <w:r w:rsidRPr="00945715">
              <w:rPr>
                <w:sz w:val="22"/>
                <w:szCs w:val="22"/>
              </w:rPr>
              <w:t>f. Ensure subject-verb and pronoun-antecedent</w:t>
            </w:r>
            <w:r>
              <w:rPr>
                <w:sz w:val="22"/>
                <w:szCs w:val="22"/>
              </w:rPr>
              <w:t xml:space="preserve"> </w:t>
            </w:r>
            <w:r w:rsidRPr="00945715">
              <w:rPr>
                <w:sz w:val="22"/>
                <w:szCs w:val="22"/>
              </w:rPr>
              <w:t xml:space="preserve"> agreement.*</w:t>
            </w:r>
          </w:p>
          <w:p w:rsidR="00945715" w:rsidRPr="00945715" w:rsidRDefault="00945715" w:rsidP="00945715">
            <w:pPr>
              <w:ind w:left="162" w:hanging="223"/>
              <w:rPr>
                <w:sz w:val="22"/>
                <w:szCs w:val="22"/>
              </w:rPr>
            </w:pPr>
            <w:r w:rsidRPr="00945715">
              <w:rPr>
                <w:sz w:val="22"/>
                <w:szCs w:val="22"/>
              </w:rPr>
              <w:t>g. Form and use comparative and superlative adjectives and adverbs, and choose between them depending on what is to be modified.</w:t>
            </w:r>
          </w:p>
          <w:p w:rsidR="00945715" w:rsidRPr="00945715" w:rsidRDefault="00945715" w:rsidP="00945715">
            <w:pPr>
              <w:ind w:left="162" w:hanging="223"/>
              <w:rPr>
                <w:sz w:val="22"/>
                <w:szCs w:val="22"/>
              </w:rPr>
            </w:pPr>
            <w:r w:rsidRPr="00945715">
              <w:rPr>
                <w:sz w:val="22"/>
                <w:szCs w:val="22"/>
              </w:rPr>
              <w:t>h. Use coordinating and subordinating conjunctions.</w:t>
            </w:r>
          </w:p>
          <w:p w:rsidR="00945715" w:rsidRPr="00945715" w:rsidRDefault="00945715" w:rsidP="00945715">
            <w:pPr>
              <w:ind w:left="162" w:hanging="223"/>
              <w:rPr>
                <w:sz w:val="22"/>
                <w:szCs w:val="22"/>
              </w:rPr>
            </w:pPr>
            <w:r w:rsidRPr="00945715">
              <w:rPr>
                <w:sz w:val="22"/>
                <w:szCs w:val="22"/>
              </w:rPr>
              <w:t>i. Produce simple, compound, and complex sentences.</w:t>
            </w:r>
          </w:p>
          <w:p w:rsidR="00945715" w:rsidRPr="00945715" w:rsidRDefault="00945715" w:rsidP="00945715">
            <w:pPr>
              <w:ind w:left="0"/>
              <w:rPr>
                <w:sz w:val="22"/>
                <w:szCs w:val="22"/>
              </w:rPr>
            </w:pPr>
          </w:p>
          <w:p w:rsidR="00945715" w:rsidRDefault="00945715" w:rsidP="00945715">
            <w:pPr>
              <w:ind w:left="162" w:hanging="223"/>
              <w:contextualSpacing/>
              <w:rPr>
                <w:b/>
                <w:sz w:val="22"/>
                <w:szCs w:val="22"/>
              </w:rPr>
            </w:pPr>
            <w:r w:rsidRPr="00945715">
              <w:rPr>
                <w:b/>
                <w:sz w:val="22"/>
                <w:szCs w:val="22"/>
              </w:rPr>
              <w:t xml:space="preserve">2. Demonstrate command of the conventions of standard </w:t>
            </w:r>
            <w:r>
              <w:rPr>
                <w:b/>
                <w:sz w:val="22"/>
                <w:szCs w:val="22"/>
              </w:rPr>
              <w:t>E</w:t>
            </w:r>
            <w:r w:rsidRPr="00945715">
              <w:rPr>
                <w:b/>
                <w:sz w:val="22"/>
                <w:szCs w:val="22"/>
              </w:rPr>
              <w:t>nglish capitalization, punctuation, and spelling when writing.</w:t>
            </w:r>
          </w:p>
          <w:p w:rsidR="00945715" w:rsidRPr="00945715" w:rsidRDefault="00945715" w:rsidP="00945715">
            <w:pPr>
              <w:ind w:left="162" w:hanging="223"/>
              <w:contextualSpacing/>
              <w:rPr>
                <w:b/>
                <w:sz w:val="16"/>
                <w:szCs w:val="16"/>
              </w:rPr>
            </w:pPr>
          </w:p>
          <w:p w:rsidR="00945715" w:rsidRPr="00945715" w:rsidRDefault="00945715" w:rsidP="00945715">
            <w:pPr>
              <w:ind w:left="162" w:hanging="223"/>
              <w:contextualSpacing/>
              <w:rPr>
                <w:sz w:val="22"/>
                <w:szCs w:val="22"/>
              </w:rPr>
            </w:pPr>
            <w:r w:rsidRPr="00945715">
              <w:rPr>
                <w:sz w:val="22"/>
                <w:szCs w:val="22"/>
              </w:rPr>
              <w:t>a. Capitalize appropriate words in titles.</w:t>
            </w:r>
          </w:p>
          <w:p w:rsidR="00945715" w:rsidRPr="00945715" w:rsidRDefault="00945715" w:rsidP="00945715">
            <w:pPr>
              <w:ind w:left="162" w:hanging="223"/>
              <w:contextualSpacing/>
              <w:rPr>
                <w:sz w:val="22"/>
                <w:szCs w:val="22"/>
              </w:rPr>
            </w:pPr>
            <w:r w:rsidRPr="00945715">
              <w:rPr>
                <w:sz w:val="22"/>
                <w:szCs w:val="22"/>
              </w:rPr>
              <w:t>b. Use commas in addresses.</w:t>
            </w:r>
          </w:p>
          <w:p w:rsidR="00945715" w:rsidRPr="00945715" w:rsidRDefault="00945715" w:rsidP="00945715">
            <w:pPr>
              <w:ind w:left="162" w:hanging="223"/>
              <w:contextualSpacing/>
              <w:rPr>
                <w:sz w:val="22"/>
                <w:szCs w:val="22"/>
              </w:rPr>
            </w:pPr>
            <w:r w:rsidRPr="00945715">
              <w:rPr>
                <w:sz w:val="22"/>
                <w:szCs w:val="22"/>
              </w:rPr>
              <w:t>c. Use commas and quotation marks in dialogue.</w:t>
            </w:r>
          </w:p>
          <w:p w:rsidR="00945715" w:rsidRPr="00945715" w:rsidRDefault="00945715" w:rsidP="00945715">
            <w:pPr>
              <w:ind w:left="162" w:hanging="223"/>
              <w:contextualSpacing/>
              <w:rPr>
                <w:sz w:val="22"/>
                <w:szCs w:val="22"/>
              </w:rPr>
            </w:pPr>
            <w:r w:rsidRPr="00945715">
              <w:rPr>
                <w:sz w:val="22"/>
                <w:szCs w:val="22"/>
              </w:rPr>
              <w:t>d. Form and use possessives.</w:t>
            </w:r>
          </w:p>
          <w:p w:rsidR="00945715" w:rsidRPr="00945715" w:rsidRDefault="00945715" w:rsidP="00945715">
            <w:pPr>
              <w:ind w:left="162" w:hanging="223"/>
              <w:contextualSpacing/>
              <w:rPr>
                <w:sz w:val="22"/>
                <w:szCs w:val="22"/>
              </w:rPr>
            </w:pPr>
            <w:r w:rsidRPr="00945715">
              <w:rPr>
                <w:sz w:val="22"/>
                <w:szCs w:val="22"/>
              </w:rPr>
              <w:t>e. Use conventional spelling for high-frequency and</w:t>
            </w:r>
            <w:r>
              <w:rPr>
                <w:sz w:val="22"/>
                <w:szCs w:val="22"/>
              </w:rPr>
              <w:t xml:space="preserve"> </w:t>
            </w:r>
            <w:r w:rsidRPr="00945715">
              <w:rPr>
                <w:sz w:val="22"/>
                <w:szCs w:val="22"/>
              </w:rPr>
              <w:t>other studied words and for adding suffixes to base</w:t>
            </w:r>
            <w:r>
              <w:rPr>
                <w:sz w:val="22"/>
                <w:szCs w:val="22"/>
              </w:rPr>
              <w:t xml:space="preserve"> </w:t>
            </w:r>
            <w:r w:rsidRPr="00945715">
              <w:rPr>
                <w:sz w:val="22"/>
                <w:szCs w:val="22"/>
              </w:rPr>
              <w:t>words (e.g., sitting, smiled, cries, happiness).</w:t>
            </w:r>
          </w:p>
          <w:p w:rsidR="00945715" w:rsidRPr="00945715" w:rsidRDefault="00945715" w:rsidP="00945715">
            <w:pPr>
              <w:ind w:left="162" w:hanging="223"/>
              <w:contextualSpacing/>
              <w:rPr>
                <w:sz w:val="22"/>
                <w:szCs w:val="22"/>
              </w:rPr>
            </w:pPr>
            <w:r w:rsidRPr="00945715">
              <w:rPr>
                <w:sz w:val="22"/>
                <w:szCs w:val="22"/>
              </w:rPr>
              <w:t>f. Use spelling patterns and generalizations (e.g.,</w:t>
            </w:r>
            <w:r>
              <w:rPr>
                <w:sz w:val="22"/>
                <w:szCs w:val="22"/>
              </w:rPr>
              <w:t xml:space="preserve"> </w:t>
            </w:r>
            <w:r w:rsidRPr="00945715">
              <w:rPr>
                <w:sz w:val="22"/>
                <w:szCs w:val="22"/>
              </w:rPr>
              <w:t>word families, position-based spellings, syllable patterns, ending rules, meaningful word parts) in writing words.</w:t>
            </w:r>
          </w:p>
          <w:p w:rsidR="00945715" w:rsidRPr="00945715" w:rsidRDefault="00945715" w:rsidP="00945715">
            <w:pPr>
              <w:ind w:left="162" w:hanging="223"/>
              <w:contextualSpacing/>
              <w:rPr>
                <w:sz w:val="22"/>
                <w:szCs w:val="22"/>
              </w:rPr>
            </w:pPr>
            <w:r w:rsidRPr="00945715">
              <w:rPr>
                <w:sz w:val="22"/>
                <w:szCs w:val="22"/>
              </w:rPr>
              <w:t>g. Consult reference materials, including beginning</w:t>
            </w:r>
            <w:r>
              <w:rPr>
                <w:sz w:val="22"/>
                <w:szCs w:val="22"/>
              </w:rPr>
              <w:t xml:space="preserve"> </w:t>
            </w:r>
            <w:r w:rsidRPr="00945715">
              <w:rPr>
                <w:sz w:val="22"/>
                <w:szCs w:val="22"/>
              </w:rPr>
              <w:t>dictionaries, as needed to check and correct spellings.</w:t>
            </w:r>
            <w:r w:rsidR="00D648CD">
              <w:rPr>
                <w:noProof/>
              </w:rPr>
              <w:t xml:space="preserve"> </w:t>
            </w:r>
          </w:p>
          <w:p w:rsidR="00945715" w:rsidRPr="00945715" w:rsidRDefault="00D648CD" w:rsidP="003C1919">
            <w:pPr>
              <w:ind w:left="0"/>
              <w:rPr>
                <w:sz w:val="22"/>
                <w:szCs w:val="22"/>
              </w:rPr>
            </w:pPr>
            <w:r>
              <w:rPr>
                <w:noProof/>
              </w:rPr>
              <mc:AlternateContent>
                <mc:Choice Requires="wps">
                  <w:drawing>
                    <wp:anchor distT="0" distB="0" distL="114300" distR="114300" simplePos="0" relativeHeight="251866112" behindDoc="0" locked="0" layoutInCell="1" allowOverlap="1" wp14:anchorId="779F2406" wp14:editId="2F35FD9B">
                      <wp:simplePos x="0" y="0"/>
                      <wp:positionH relativeFrom="column">
                        <wp:posOffset>2025650</wp:posOffset>
                      </wp:positionH>
                      <wp:positionV relativeFrom="paragraph">
                        <wp:posOffset>200660</wp:posOffset>
                      </wp:positionV>
                      <wp:extent cx="1828800" cy="1828800"/>
                      <wp:effectExtent l="0" t="0" r="0" b="0"/>
                      <wp:wrapNone/>
                      <wp:docPr id="410" name="Text Box 4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031F2" w:rsidRPr="007B6A2E" w:rsidRDefault="00E031F2" w:rsidP="00D648CD">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10" o:spid="_x0000_s1083" type="#_x0000_t202" style="position:absolute;margin-left:159.5pt;margin-top:15.8pt;width:2in;height:2in;z-index:251866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" filled="f" stroked="f">
                      <v:textbox style="mso-fit-shape-to-text:t">
                        <w:txbxContent>
                          <w:p w:rsidR="00E031F2" w:rsidRPr="007B6A2E" w:rsidRDefault="00E031F2" w:rsidP="00D648CD">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24</w:t>
                            </w:r>
                          </w:p>
                        </w:txbxContent>
                      </v:textbox>
                    </v:shape>
                  </w:pict>
                </mc:Fallback>
              </mc:AlternateContent>
            </w:r>
          </w:p>
        </w:tc>
        <w:tc>
          <w:tcPr>
            <w:tcW w:w="5310" w:type="dxa"/>
          </w:tcPr>
          <w:p w:rsidR="00945715" w:rsidRPr="00945715" w:rsidRDefault="00945715" w:rsidP="00945715">
            <w:pPr>
              <w:ind w:left="0"/>
              <w:rPr>
                <w:sz w:val="22"/>
                <w:szCs w:val="22"/>
              </w:rPr>
            </w:pPr>
          </w:p>
          <w:p w:rsidR="00945715" w:rsidRPr="00945715" w:rsidRDefault="00945715" w:rsidP="00945715">
            <w:pPr>
              <w:numPr>
                <w:ilvl w:val="0"/>
                <w:numId w:val="23"/>
              </w:numPr>
              <w:ind w:left="432" w:hanging="180"/>
              <w:contextualSpacing/>
              <w:rPr>
                <w:sz w:val="22"/>
                <w:szCs w:val="22"/>
              </w:rPr>
            </w:pPr>
            <w:r w:rsidRPr="00945715">
              <w:rPr>
                <w:sz w:val="22"/>
                <w:szCs w:val="22"/>
              </w:rPr>
              <w:t>Brainstorm and sort lists of specific parts of speech.</w:t>
            </w:r>
          </w:p>
          <w:p w:rsidR="00945715" w:rsidRPr="00945715" w:rsidRDefault="00945715" w:rsidP="00945715">
            <w:pPr>
              <w:ind w:left="432" w:hanging="180"/>
              <w:contextualSpacing/>
              <w:rPr>
                <w:sz w:val="22"/>
                <w:szCs w:val="22"/>
              </w:rPr>
            </w:pPr>
          </w:p>
          <w:p w:rsidR="00945715" w:rsidRPr="00945715" w:rsidRDefault="00945715" w:rsidP="00945715">
            <w:pPr>
              <w:numPr>
                <w:ilvl w:val="0"/>
                <w:numId w:val="23"/>
              </w:numPr>
              <w:ind w:left="432" w:hanging="180"/>
              <w:contextualSpacing/>
              <w:rPr>
                <w:sz w:val="22"/>
                <w:szCs w:val="22"/>
              </w:rPr>
            </w:pPr>
            <w:r w:rsidRPr="00945715">
              <w:rPr>
                <w:sz w:val="22"/>
                <w:szCs w:val="22"/>
              </w:rPr>
              <w:t xml:space="preserve">Highlight various nouns, verbs, </w:t>
            </w:r>
            <w:r w:rsidR="007F6261">
              <w:rPr>
                <w:sz w:val="22"/>
                <w:szCs w:val="22"/>
              </w:rPr>
              <w:t>adjectives and adverbs in text and</w:t>
            </w:r>
            <w:r w:rsidRPr="00945715">
              <w:rPr>
                <w:sz w:val="22"/>
                <w:szCs w:val="22"/>
              </w:rPr>
              <w:t xml:space="preserve"> identify their function.</w:t>
            </w:r>
          </w:p>
          <w:p w:rsidR="00945715" w:rsidRPr="00945715" w:rsidRDefault="00945715" w:rsidP="00945715">
            <w:pPr>
              <w:ind w:left="432" w:hanging="180"/>
              <w:contextualSpacing/>
              <w:rPr>
                <w:sz w:val="22"/>
                <w:szCs w:val="22"/>
              </w:rPr>
            </w:pPr>
          </w:p>
          <w:p w:rsidR="00945715" w:rsidRPr="00945715" w:rsidRDefault="00945715" w:rsidP="00945715">
            <w:pPr>
              <w:numPr>
                <w:ilvl w:val="0"/>
                <w:numId w:val="23"/>
              </w:numPr>
              <w:ind w:left="432" w:hanging="180"/>
              <w:contextualSpacing/>
              <w:rPr>
                <w:sz w:val="22"/>
                <w:szCs w:val="22"/>
              </w:rPr>
            </w:pPr>
            <w:r w:rsidRPr="00945715">
              <w:rPr>
                <w:sz w:val="22"/>
                <w:szCs w:val="22"/>
              </w:rPr>
              <w:t>Use color-coded sticky notes to classify each part of speech (e.g., yellow for nouns, blue for verbs, etc...).</w:t>
            </w:r>
          </w:p>
          <w:p w:rsidR="00945715" w:rsidRPr="00945715" w:rsidRDefault="00945715" w:rsidP="00945715">
            <w:pPr>
              <w:ind w:left="432" w:hanging="180"/>
              <w:contextualSpacing/>
              <w:rPr>
                <w:sz w:val="22"/>
                <w:szCs w:val="22"/>
              </w:rPr>
            </w:pPr>
          </w:p>
          <w:p w:rsidR="00945715" w:rsidRPr="00945715" w:rsidRDefault="00945715" w:rsidP="00945715">
            <w:pPr>
              <w:numPr>
                <w:ilvl w:val="0"/>
                <w:numId w:val="23"/>
              </w:numPr>
              <w:ind w:left="432" w:hanging="180"/>
              <w:contextualSpacing/>
              <w:rPr>
                <w:sz w:val="22"/>
                <w:szCs w:val="22"/>
              </w:rPr>
            </w:pPr>
            <w:r w:rsidRPr="00945715">
              <w:rPr>
                <w:sz w:val="22"/>
                <w:szCs w:val="22"/>
              </w:rPr>
              <w:t>Use a three column chart to classify ve</w:t>
            </w:r>
            <w:r w:rsidR="007F6261">
              <w:rPr>
                <w:sz w:val="22"/>
                <w:szCs w:val="22"/>
              </w:rPr>
              <w:t>rbs according to past, present and</w:t>
            </w:r>
            <w:r w:rsidRPr="00945715">
              <w:rPr>
                <w:sz w:val="22"/>
                <w:szCs w:val="22"/>
              </w:rPr>
              <w:t xml:space="preserve"> future.</w:t>
            </w:r>
          </w:p>
          <w:p w:rsidR="00945715" w:rsidRPr="00945715" w:rsidRDefault="00945715" w:rsidP="00945715">
            <w:pPr>
              <w:ind w:left="432" w:hanging="180"/>
              <w:contextualSpacing/>
              <w:rPr>
                <w:sz w:val="22"/>
                <w:szCs w:val="22"/>
              </w:rPr>
            </w:pPr>
          </w:p>
          <w:p w:rsidR="00945715" w:rsidRPr="00945715" w:rsidRDefault="00945715" w:rsidP="00945715">
            <w:pPr>
              <w:numPr>
                <w:ilvl w:val="0"/>
                <w:numId w:val="23"/>
              </w:numPr>
              <w:ind w:left="432" w:hanging="180"/>
              <w:contextualSpacing/>
              <w:rPr>
                <w:sz w:val="22"/>
                <w:szCs w:val="22"/>
              </w:rPr>
            </w:pPr>
            <w:r w:rsidRPr="00945715">
              <w:rPr>
                <w:sz w:val="22"/>
                <w:szCs w:val="22"/>
              </w:rPr>
              <w:t xml:space="preserve">Edit incorrectly </w:t>
            </w:r>
            <w:r w:rsidR="007F6261">
              <w:rPr>
                <w:sz w:val="22"/>
                <w:szCs w:val="22"/>
              </w:rPr>
              <w:t>worded sentences both in print and</w:t>
            </w:r>
            <w:r w:rsidRPr="00945715">
              <w:rPr>
                <w:sz w:val="22"/>
                <w:szCs w:val="22"/>
              </w:rPr>
              <w:t xml:space="preserve"> electronically. </w:t>
            </w:r>
          </w:p>
          <w:p w:rsidR="00945715" w:rsidRPr="00945715" w:rsidRDefault="00945715" w:rsidP="00945715">
            <w:pPr>
              <w:ind w:left="432" w:hanging="180"/>
              <w:contextualSpacing/>
              <w:rPr>
                <w:sz w:val="22"/>
                <w:szCs w:val="22"/>
              </w:rPr>
            </w:pPr>
          </w:p>
          <w:p w:rsidR="00945715" w:rsidRPr="00945715" w:rsidRDefault="00945715" w:rsidP="00945715">
            <w:pPr>
              <w:numPr>
                <w:ilvl w:val="0"/>
                <w:numId w:val="23"/>
              </w:numPr>
              <w:ind w:left="432" w:hanging="180"/>
              <w:contextualSpacing/>
              <w:rPr>
                <w:sz w:val="22"/>
                <w:szCs w:val="22"/>
              </w:rPr>
            </w:pPr>
            <w:r w:rsidRPr="00945715">
              <w:rPr>
                <w:sz w:val="22"/>
                <w:szCs w:val="22"/>
              </w:rPr>
              <w:t>Locate simp</w:t>
            </w:r>
            <w:r w:rsidR="00BD6BED">
              <w:rPr>
                <w:sz w:val="22"/>
                <w:szCs w:val="22"/>
              </w:rPr>
              <w:t>le, compound and</w:t>
            </w:r>
            <w:r w:rsidRPr="00945715">
              <w:rPr>
                <w:sz w:val="22"/>
                <w:szCs w:val="22"/>
              </w:rPr>
              <w:t xml:space="preserve"> complex sentences within text.</w:t>
            </w:r>
          </w:p>
          <w:p w:rsidR="00945715" w:rsidRPr="00945715" w:rsidRDefault="00945715" w:rsidP="00945715">
            <w:pPr>
              <w:ind w:left="432" w:hanging="180"/>
              <w:contextualSpacing/>
              <w:rPr>
                <w:sz w:val="22"/>
                <w:szCs w:val="22"/>
              </w:rPr>
            </w:pPr>
          </w:p>
          <w:p w:rsidR="00945715" w:rsidRPr="00945715" w:rsidRDefault="00945715" w:rsidP="00945715">
            <w:pPr>
              <w:numPr>
                <w:ilvl w:val="0"/>
                <w:numId w:val="23"/>
              </w:numPr>
              <w:ind w:left="432" w:hanging="180"/>
              <w:contextualSpacing/>
              <w:rPr>
                <w:sz w:val="22"/>
                <w:szCs w:val="22"/>
              </w:rPr>
            </w:pPr>
            <w:r w:rsidRPr="00945715">
              <w:rPr>
                <w:sz w:val="22"/>
                <w:szCs w:val="22"/>
              </w:rPr>
              <w:t>Record dialogue using quotation marks where appropriate.</w:t>
            </w:r>
          </w:p>
          <w:p w:rsidR="00945715" w:rsidRPr="00945715" w:rsidRDefault="00945715" w:rsidP="00945715">
            <w:pPr>
              <w:ind w:left="432" w:hanging="180"/>
              <w:contextualSpacing/>
              <w:rPr>
                <w:sz w:val="22"/>
                <w:szCs w:val="22"/>
              </w:rPr>
            </w:pPr>
          </w:p>
          <w:p w:rsidR="00945715" w:rsidRPr="00945715" w:rsidRDefault="00945715" w:rsidP="00945715">
            <w:pPr>
              <w:numPr>
                <w:ilvl w:val="0"/>
                <w:numId w:val="23"/>
              </w:numPr>
              <w:ind w:left="432" w:hanging="180"/>
              <w:contextualSpacing/>
              <w:rPr>
                <w:sz w:val="22"/>
                <w:szCs w:val="22"/>
              </w:rPr>
            </w:pPr>
            <w:r w:rsidRPr="00945715">
              <w:rPr>
                <w:sz w:val="22"/>
                <w:szCs w:val="22"/>
              </w:rPr>
              <w:t>Use addresses from the telephone book to place commas appropriately.</w:t>
            </w:r>
          </w:p>
          <w:p w:rsidR="00945715" w:rsidRPr="00945715" w:rsidRDefault="00945715" w:rsidP="00945715">
            <w:pPr>
              <w:ind w:left="432" w:hanging="180"/>
              <w:contextualSpacing/>
              <w:rPr>
                <w:sz w:val="22"/>
                <w:szCs w:val="22"/>
              </w:rPr>
            </w:pPr>
          </w:p>
          <w:p w:rsidR="00945715" w:rsidRPr="00945715" w:rsidRDefault="00945715" w:rsidP="00945715">
            <w:pPr>
              <w:numPr>
                <w:ilvl w:val="0"/>
                <w:numId w:val="23"/>
              </w:numPr>
              <w:ind w:left="432" w:hanging="180"/>
              <w:contextualSpacing/>
              <w:rPr>
                <w:sz w:val="22"/>
                <w:szCs w:val="22"/>
              </w:rPr>
            </w:pPr>
            <w:r w:rsidRPr="00945715">
              <w:rPr>
                <w:sz w:val="22"/>
                <w:szCs w:val="22"/>
              </w:rPr>
              <w:t>Identify which words from</w:t>
            </w:r>
            <w:r w:rsidR="007F6261">
              <w:rPr>
                <w:sz w:val="22"/>
                <w:szCs w:val="22"/>
              </w:rPr>
              <w:t xml:space="preserve"> the</w:t>
            </w:r>
            <w:r w:rsidRPr="00945715">
              <w:rPr>
                <w:sz w:val="22"/>
                <w:szCs w:val="22"/>
              </w:rPr>
              <w:t xml:space="preserve"> word wall contain base</w:t>
            </w:r>
            <w:r w:rsidR="00F339E8">
              <w:rPr>
                <w:sz w:val="22"/>
                <w:szCs w:val="22"/>
              </w:rPr>
              <w:t>-</w:t>
            </w:r>
            <w:r w:rsidRPr="00945715">
              <w:rPr>
                <w:sz w:val="22"/>
                <w:szCs w:val="22"/>
              </w:rPr>
              <w:t>words and suffixes.</w:t>
            </w:r>
          </w:p>
        </w:tc>
      </w:tr>
      <w:tr w:rsidR="00945715" w:rsidRPr="00945715" w:rsidTr="00945715">
        <w:tc>
          <w:tcPr>
            <w:tcW w:w="14663" w:type="dxa"/>
            <w:gridSpan w:val="4"/>
          </w:tcPr>
          <w:p w:rsidR="00945715" w:rsidRPr="00945715" w:rsidRDefault="00945715" w:rsidP="00945715">
            <w:pPr>
              <w:jc w:val="center"/>
              <w:rPr>
                <w:b/>
                <w:sz w:val="28"/>
                <w:szCs w:val="28"/>
              </w:rPr>
            </w:pPr>
            <w:r w:rsidRPr="00945715">
              <w:rPr>
                <w:b/>
                <w:sz w:val="28"/>
                <w:szCs w:val="28"/>
              </w:rPr>
              <w:lastRenderedPageBreak/>
              <w:t>Language Strand  Grade 3</w:t>
            </w:r>
          </w:p>
        </w:tc>
      </w:tr>
      <w:tr w:rsidR="00945715" w:rsidRPr="00945715" w:rsidTr="00945715">
        <w:tc>
          <w:tcPr>
            <w:tcW w:w="1163" w:type="dxa"/>
          </w:tcPr>
          <w:p w:rsidR="00945715" w:rsidRPr="00945715" w:rsidRDefault="00945715" w:rsidP="00945715">
            <w:pPr>
              <w:rPr>
                <w:sz w:val="22"/>
                <w:szCs w:val="22"/>
              </w:rPr>
            </w:pPr>
          </w:p>
        </w:tc>
        <w:tc>
          <w:tcPr>
            <w:tcW w:w="2070" w:type="dxa"/>
          </w:tcPr>
          <w:p w:rsidR="00945715" w:rsidRPr="00945715" w:rsidRDefault="00945715" w:rsidP="00945715">
            <w:pPr>
              <w:jc w:val="center"/>
              <w:rPr>
                <w:b/>
                <w:sz w:val="22"/>
                <w:szCs w:val="22"/>
              </w:rPr>
            </w:pPr>
            <w:r w:rsidRPr="00945715">
              <w:rPr>
                <w:b/>
                <w:sz w:val="22"/>
                <w:szCs w:val="22"/>
              </w:rPr>
              <w:t>Category</w:t>
            </w:r>
          </w:p>
        </w:tc>
        <w:tc>
          <w:tcPr>
            <w:tcW w:w="6120" w:type="dxa"/>
          </w:tcPr>
          <w:p w:rsidR="00945715" w:rsidRPr="00945715" w:rsidRDefault="00945715" w:rsidP="00945715">
            <w:pPr>
              <w:jc w:val="center"/>
              <w:rPr>
                <w:b/>
                <w:sz w:val="22"/>
                <w:szCs w:val="22"/>
              </w:rPr>
            </w:pPr>
            <w:r w:rsidRPr="00945715">
              <w:rPr>
                <w:b/>
                <w:sz w:val="22"/>
                <w:szCs w:val="22"/>
              </w:rPr>
              <w:t>Grade Specific Standards</w:t>
            </w:r>
          </w:p>
        </w:tc>
        <w:tc>
          <w:tcPr>
            <w:tcW w:w="5310" w:type="dxa"/>
          </w:tcPr>
          <w:p w:rsidR="00945715" w:rsidRPr="00945715" w:rsidRDefault="00945715" w:rsidP="00945715">
            <w:pPr>
              <w:jc w:val="center"/>
              <w:rPr>
                <w:b/>
                <w:sz w:val="22"/>
                <w:szCs w:val="22"/>
              </w:rPr>
            </w:pPr>
            <w:r w:rsidRPr="00945715">
              <w:rPr>
                <w:b/>
                <w:sz w:val="22"/>
                <w:szCs w:val="22"/>
              </w:rPr>
              <w:t>Activity Ideas</w:t>
            </w:r>
          </w:p>
        </w:tc>
      </w:tr>
      <w:tr w:rsidR="00945715" w:rsidRPr="00945715" w:rsidTr="00945715">
        <w:tc>
          <w:tcPr>
            <w:tcW w:w="1163" w:type="dxa"/>
          </w:tcPr>
          <w:p w:rsidR="00945715" w:rsidRPr="00945715" w:rsidRDefault="00945715" w:rsidP="00945715">
            <w:pPr>
              <w:ind w:left="0"/>
              <w:jc w:val="center"/>
              <w:rPr>
                <w:sz w:val="22"/>
                <w:szCs w:val="22"/>
              </w:rPr>
            </w:pPr>
            <w:r w:rsidRPr="00945715">
              <w:rPr>
                <w:noProof/>
                <w:sz w:val="22"/>
                <w:szCs w:val="22"/>
              </w:rPr>
              <w:drawing>
                <wp:anchor distT="0" distB="0" distL="114300" distR="114300" simplePos="0" relativeHeight="251745280" behindDoc="1" locked="0" layoutInCell="1" allowOverlap="1" wp14:anchorId="4B4B9D40" wp14:editId="2EDC70E0">
                  <wp:simplePos x="0" y="0"/>
                  <wp:positionH relativeFrom="column">
                    <wp:posOffset>3175</wp:posOffset>
                  </wp:positionH>
                  <wp:positionV relativeFrom="paragraph">
                    <wp:posOffset>243205</wp:posOffset>
                  </wp:positionV>
                  <wp:extent cx="598805" cy="598805"/>
                  <wp:effectExtent l="0" t="0" r="0" b="0"/>
                  <wp:wrapTight wrapText="bothSides">
                    <wp:wrapPolygon edited="0">
                      <wp:start x="2062" y="0"/>
                      <wp:lineTo x="0" y="3436"/>
                      <wp:lineTo x="0" y="20615"/>
                      <wp:lineTo x="20615" y="20615"/>
                      <wp:lineTo x="20615" y="4810"/>
                      <wp:lineTo x="19928" y="1374"/>
                      <wp:lineTo x="17866" y="0"/>
                      <wp:lineTo x="2062"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70" w:type="dxa"/>
          </w:tcPr>
          <w:p w:rsidR="00945715" w:rsidRPr="00945715" w:rsidRDefault="00945715" w:rsidP="00945715">
            <w:pPr>
              <w:ind w:left="0"/>
              <w:jc w:val="center"/>
              <w:rPr>
                <w:b/>
                <w:sz w:val="22"/>
                <w:szCs w:val="22"/>
              </w:rPr>
            </w:pPr>
          </w:p>
          <w:p w:rsidR="00945715" w:rsidRPr="00945715" w:rsidRDefault="00945715" w:rsidP="00945715">
            <w:pPr>
              <w:ind w:left="0"/>
              <w:jc w:val="center"/>
              <w:rPr>
                <w:b/>
                <w:sz w:val="22"/>
                <w:szCs w:val="22"/>
              </w:rPr>
            </w:pPr>
            <w:r w:rsidRPr="00945715">
              <w:rPr>
                <w:b/>
                <w:sz w:val="22"/>
                <w:szCs w:val="22"/>
              </w:rPr>
              <w:t>Knowledge of Language</w:t>
            </w:r>
          </w:p>
          <w:p w:rsidR="00945715" w:rsidRPr="00945715" w:rsidRDefault="00945715" w:rsidP="00945715">
            <w:pPr>
              <w:ind w:left="0"/>
              <w:jc w:val="center"/>
              <w:rPr>
                <w:b/>
                <w:sz w:val="22"/>
                <w:szCs w:val="22"/>
              </w:rPr>
            </w:pPr>
          </w:p>
          <w:p w:rsidR="00945715" w:rsidRPr="00945715" w:rsidRDefault="00945715" w:rsidP="00945715">
            <w:pPr>
              <w:ind w:left="0"/>
              <w:rPr>
                <w:b/>
                <w:sz w:val="22"/>
                <w:szCs w:val="22"/>
              </w:rPr>
            </w:pPr>
          </w:p>
        </w:tc>
        <w:tc>
          <w:tcPr>
            <w:tcW w:w="6120" w:type="dxa"/>
          </w:tcPr>
          <w:p w:rsidR="00945715" w:rsidRPr="00945715" w:rsidRDefault="00945715" w:rsidP="00945715">
            <w:pPr>
              <w:ind w:left="0"/>
              <w:rPr>
                <w:b/>
                <w:sz w:val="22"/>
                <w:szCs w:val="22"/>
              </w:rPr>
            </w:pPr>
            <w:r w:rsidRPr="00945715">
              <w:rPr>
                <w:b/>
                <w:sz w:val="22"/>
                <w:szCs w:val="22"/>
              </w:rPr>
              <w:t>3. Use knowledge of language and its conventions when</w:t>
            </w:r>
          </w:p>
          <w:p w:rsidR="00945715" w:rsidRPr="00945715" w:rsidRDefault="00945715" w:rsidP="00945715">
            <w:pPr>
              <w:ind w:left="0"/>
              <w:rPr>
                <w:b/>
                <w:sz w:val="22"/>
                <w:szCs w:val="22"/>
              </w:rPr>
            </w:pPr>
            <w:r w:rsidRPr="00945715">
              <w:rPr>
                <w:b/>
                <w:sz w:val="22"/>
                <w:szCs w:val="22"/>
              </w:rPr>
              <w:t>writing, speaking, reading, or listening.</w:t>
            </w:r>
          </w:p>
          <w:p w:rsidR="00945715" w:rsidRPr="00945715" w:rsidRDefault="00945715" w:rsidP="00945715">
            <w:pPr>
              <w:ind w:left="0" w:firstLine="252"/>
              <w:rPr>
                <w:sz w:val="22"/>
                <w:szCs w:val="22"/>
              </w:rPr>
            </w:pPr>
            <w:r w:rsidRPr="00945715">
              <w:rPr>
                <w:sz w:val="22"/>
                <w:szCs w:val="22"/>
              </w:rPr>
              <w:t>a. Choose words and phrases for effect.*</w:t>
            </w:r>
          </w:p>
          <w:p w:rsidR="00945715" w:rsidRPr="00945715" w:rsidRDefault="00945715" w:rsidP="00945715">
            <w:pPr>
              <w:ind w:left="0" w:firstLine="252"/>
              <w:rPr>
                <w:sz w:val="22"/>
                <w:szCs w:val="22"/>
              </w:rPr>
            </w:pPr>
            <w:r w:rsidRPr="00945715">
              <w:rPr>
                <w:sz w:val="22"/>
                <w:szCs w:val="22"/>
              </w:rPr>
              <w:t>b. Recognize and observe differences between the</w:t>
            </w:r>
          </w:p>
          <w:p w:rsidR="00945715" w:rsidRPr="00945715" w:rsidRDefault="00945715" w:rsidP="00945715">
            <w:pPr>
              <w:ind w:left="0" w:firstLine="252"/>
              <w:rPr>
                <w:sz w:val="22"/>
                <w:szCs w:val="22"/>
              </w:rPr>
            </w:pPr>
            <w:r w:rsidRPr="00945715">
              <w:rPr>
                <w:sz w:val="22"/>
                <w:szCs w:val="22"/>
              </w:rPr>
              <w:t>conventions of spoken and written standard English.</w:t>
            </w:r>
          </w:p>
        </w:tc>
        <w:tc>
          <w:tcPr>
            <w:tcW w:w="5310" w:type="dxa"/>
          </w:tcPr>
          <w:p w:rsidR="00945715" w:rsidRPr="00945715" w:rsidRDefault="00945715" w:rsidP="00945715">
            <w:pPr>
              <w:numPr>
                <w:ilvl w:val="0"/>
                <w:numId w:val="24"/>
              </w:numPr>
              <w:contextualSpacing/>
              <w:rPr>
                <w:sz w:val="22"/>
                <w:szCs w:val="22"/>
              </w:rPr>
            </w:pPr>
            <w:r w:rsidRPr="00945715">
              <w:rPr>
                <w:sz w:val="22"/>
                <w:szCs w:val="22"/>
              </w:rPr>
              <w:t>Chart list of “tired” words and brainstorm synonyms for them.</w:t>
            </w:r>
          </w:p>
          <w:p w:rsidR="00945715" w:rsidRPr="00945715" w:rsidRDefault="00945715" w:rsidP="00945715">
            <w:pPr>
              <w:ind w:left="835"/>
              <w:contextualSpacing/>
              <w:rPr>
                <w:sz w:val="22"/>
                <w:szCs w:val="22"/>
              </w:rPr>
            </w:pPr>
          </w:p>
          <w:p w:rsidR="00945715" w:rsidRPr="00945715" w:rsidRDefault="00945715" w:rsidP="00945715">
            <w:pPr>
              <w:numPr>
                <w:ilvl w:val="0"/>
                <w:numId w:val="24"/>
              </w:numPr>
              <w:contextualSpacing/>
              <w:rPr>
                <w:sz w:val="22"/>
                <w:szCs w:val="22"/>
              </w:rPr>
            </w:pPr>
            <w:r w:rsidRPr="00945715">
              <w:rPr>
                <w:sz w:val="22"/>
                <w:szCs w:val="22"/>
              </w:rPr>
              <w:t>Recognize dialect from read alouds and restate the message in standard English.</w:t>
            </w:r>
          </w:p>
        </w:tc>
      </w:tr>
      <w:tr w:rsidR="00945715" w:rsidRPr="00945715" w:rsidTr="00945715">
        <w:tc>
          <w:tcPr>
            <w:tcW w:w="1163" w:type="dxa"/>
          </w:tcPr>
          <w:p w:rsidR="00945715" w:rsidRPr="00945715" w:rsidRDefault="00945715" w:rsidP="00945715">
            <w:pPr>
              <w:ind w:left="0"/>
              <w:jc w:val="center"/>
              <w:rPr>
                <w:sz w:val="22"/>
                <w:szCs w:val="22"/>
              </w:rPr>
            </w:pPr>
            <w:r w:rsidRPr="00945715">
              <w:rPr>
                <w:noProof/>
                <w:sz w:val="22"/>
                <w:szCs w:val="22"/>
              </w:rPr>
              <w:drawing>
                <wp:anchor distT="0" distB="0" distL="114300" distR="114300" simplePos="0" relativeHeight="251746304" behindDoc="1" locked="0" layoutInCell="1" allowOverlap="1" wp14:anchorId="3ECC825D" wp14:editId="46B20DA1">
                  <wp:simplePos x="0" y="0"/>
                  <wp:positionH relativeFrom="column">
                    <wp:posOffset>3175</wp:posOffset>
                  </wp:positionH>
                  <wp:positionV relativeFrom="paragraph">
                    <wp:posOffset>690880</wp:posOffset>
                  </wp:positionV>
                  <wp:extent cx="598805" cy="685800"/>
                  <wp:effectExtent l="0" t="0" r="0" b="0"/>
                  <wp:wrapTight wrapText="bothSides">
                    <wp:wrapPolygon edited="0">
                      <wp:start x="6185" y="0"/>
                      <wp:lineTo x="0" y="2400"/>
                      <wp:lineTo x="0" y="13800"/>
                      <wp:lineTo x="1374" y="19200"/>
                      <wp:lineTo x="5497" y="21000"/>
                      <wp:lineTo x="6872" y="21000"/>
                      <wp:lineTo x="19241" y="21000"/>
                      <wp:lineTo x="20615" y="14400"/>
                      <wp:lineTo x="20615" y="7200"/>
                      <wp:lineTo x="18554" y="4200"/>
                      <wp:lineTo x="13743" y="0"/>
                      <wp:lineTo x="6185"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880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715">
              <w:rPr>
                <w:sz w:val="22"/>
                <w:szCs w:val="22"/>
              </w:rPr>
              <w:t xml:space="preserve"> </w:t>
            </w:r>
          </w:p>
        </w:tc>
        <w:tc>
          <w:tcPr>
            <w:tcW w:w="2070" w:type="dxa"/>
          </w:tcPr>
          <w:p w:rsidR="00945715" w:rsidRPr="00945715" w:rsidRDefault="00945715" w:rsidP="00945715">
            <w:pPr>
              <w:ind w:left="0"/>
              <w:jc w:val="center"/>
              <w:rPr>
                <w:b/>
                <w:sz w:val="22"/>
                <w:szCs w:val="22"/>
              </w:rPr>
            </w:pPr>
          </w:p>
          <w:p w:rsidR="00945715" w:rsidRPr="00945715" w:rsidRDefault="00945715" w:rsidP="00945715">
            <w:pPr>
              <w:ind w:left="0"/>
              <w:jc w:val="center"/>
              <w:rPr>
                <w:b/>
                <w:sz w:val="22"/>
                <w:szCs w:val="22"/>
              </w:rPr>
            </w:pPr>
          </w:p>
          <w:p w:rsidR="00945715" w:rsidRPr="00945715" w:rsidRDefault="00945715" w:rsidP="00945715">
            <w:pPr>
              <w:ind w:left="0"/>
              <w:jc w:val="center"/>
              <w:rPr>
                <w:b/>
                <w:sz w:val="22"/>
                <w:szCs w:val="22"/>
              </w:rPr>
            </w:pPr>
          </w:p>
          <w:p w:rsidR="00945715" w:rsidRPr="00945715" w:rsidRDefault="00945715" w:rsidP="00945715">
            <w:pPr>
              <w:ind w:left="0"/>
              <w:jc w:val="center"/>
              <w:rPr>
                <w:b/>
                <w:sz w:val="22"/>
                <w:szCs w:val="22"/>
              </w:rPr>
            </w:pPr>
          </w:p>
          <w:p w:rsidR="00945715" w:rsidRPr="00945715" w:rsidRDefault="00945715" w:rsidP="00945715">
            <w:pPr>
              <w:ind w:left="0"/>
              <w:jc w:val="center"/>
              <w:rPr>
                <w:b/>
                <w:sz w:val="22"/>
                <w:szCs w:val="22"/>
              </w:rPr>
            </w:pPr>
            <w:r w:rsidRPr="00945715">
              <w:rPr>
                <w:b/>
                <w:sz w:val="22"/>
                <w:szCs w:val="22"/>
              </w:rPr>
              <w:t>Vocabulary/</w:t>
            </w:r>
          </w:p>
          <w:p w:rsidR="00945715" w:rsidRPr="00945715" w:rsidRDefault="00945715" w:rsidP="00945715">
            <w:pPr>
              <w:ind w:left="0"/>
              <w:jc w:val="center"/>
              <w:rPr>
                <w:b/>
                <w:sz w:val="22"/>
                <w:szCs w:val="22"/>
              </w:rPr>
            </w:pPr>
            <w:r w:rsidRPr="00945715">
              <w:rPr>
                <w:b/>
                <w:sz w:val="22"/>
                <w:szCs w:val="22"/>
              </w:rPr>
              <w:t>Acquisition and Use</w:t>
            </w:r>
          </w:p>
          <w:p w:rsidR="00945715" w:rsidRPr="00945715" w:rsidRDefault="00945715" w:rsidP="00945715">
            <w:pPr>
              <w:ind w:left="0"/>
              <w:jc w:val="center"/>
              <w:rPr>
                <w:b/>
                <w:sz w:val="22"/>
                <w:szCs w:val="22"/>
              </w:rPr>
            </w:pPr>
          </w:p>
          <w:p w:rsidR="00945715" w:rsidRPr="00945715" w:rsidRDefault="00945715" w:rsidP="00945715">
            <w:pPr>
              <w:ind w:left="0"/>
              <w:jc w:val="center"/>
              <w:rPr>
                <w:b/>
                <w:sz w:val="22"/>
                <w:szCs w:val="22"/>
              </w:rPr>
            </w:pPr>
          </w:p>
        </w:tc>
        <w:tc>
          <w:tcPr>
            <w:tcW w:w="6120" w:type="dxa"/>
          </w:tcPr>
          <w:p w:rsidR="00945715" w:rsidRPr="00945715" w:rsidRDefault="00945715" w:rsidP="00945715">
            <w:pPr>
              <w:ind w:left="72"/>
              <w:contextualSpacing/>
              <w:rPr>
                <w:b/>
                <w:sz w:val="22"/>
                <w:szCs w:val="22"/>
              </w:rPr>
            </w:pPr>
            <w:r w:rsidRPr="00945715">
              <w:rPr>
                <w:b/>
                <w:sz w:val="22"/>
                <w:szCs w:val="22"/>
              </w:rPr>
              <w:t>4. Determine or clarify the meaning of unknown and multiple meaning words and phrases based on grade 3 reading and content, choosing flexibly from a range of strategies.</w:t>
            </w:r>
          </w:p>
          <w:p w:rsidR="00945715" w:rsidRPr="00945715" w:rsidRDefault="00945715" w:rsidP="007F6261">
            <w:pPr>
              <w:ind w:left="432" w:hanging="180"/>
              <w:contextualSpacing/>
              <w:rPr>
                <w:sz w:val="22"/>
                <w:szCs w:val="22"/>
              </w:rPr>
            </w:pPr>
            <w:r w:rsidRPr="00945715">
              <w:rPr>
                <w:sz w:val="22"/>
                <w:szCs w:val="22"/>
              </w:rPr>
              <w:t>a. Use sentence-level context as a clue to the meaning of a word or phrase.</w:t>
            </w:r>
          </w:p>
          <w:p w:rsidR="00945715" w:rsidRPr="00945715" w:rsidRDefault="00945715" w:rsidP="007F6261">
            <w:pPr>
              <w:ind w:left="432" w:hanging="180"/>
              <w:contextualSpacing/>
              <w:rPr>
                <w:sz w:val="22"/>
                <w:szCs w:val="22"/>
              </w:rPr>
            </w:pPr>
            <w:r w:rsidRPr="00945715">
              <w:rPr>
                <w:sz w:val="22"/>
                <w:szCs w:val="22"/>
              </w:rPr>
              <w:t>b. Determine the meaning of the new word formed</w:t>
            </w:r>
            <w:r w:rsidR="003C1919">
              <w:rPr>
                <w:sz w:val="22"/>
                <w:szCs w:val="22"/>
              </w:rPr>
              <w:t xml:space="preserve"> </w:t>
            </w:r>
            <w:r w:rsidRPr="00945715">
              <w:rPr>
                <w:sz w:val="22"/>
                <w:szCs w:val="22"/>
              </w:rPr>
              <w:t>when a known affix is added to a known word (e.g.,</w:t>
            </w:r>
            <w:r w:rsidR="00212EB4">
              <w:rPr>
                <w:sz w:val="22"/>
                <w:szCs w:val="22"/>
              </w:rPr>
              <w:t xml:space="preserve"> </w:t>
            </w:r>
            <w:r w:rsidR="003C1919">
              <w:rPr>
                <w:sz w:val="22"/>
                <w:szCs w:val="22"/>
              </w:rPr>
              <w:t>a</w:t>
            </w:r>
            <w:r w:rsidRPr="00945715">
              <w:rPr>
                <w:sz w:val="22"/>
                <w:szCs w:val="22"/>
              </w:rPr>
              <w:t>greeable</w:t>
            </w:r>
            <w:r w:rsidR="003C1919">
              <w:rPr>
                <w:sz w:val="22"/>
                <w:szCs w:val="22"/>
              </w:rPr>
              <w:t xml:space="preserve">/ </w:t>
            </w:r>
            <w:r w:rsidRPr="00945715">
              <w:rPr>
                <w:sz w:val="22"/>
                <w:szCs w:val="22"/>
              </w:rPr>
              <w:t>disagreeable, comfortable/uncomfortable,</w:t>
            </w:r>
            <w:r w:rsidR="003C1919">
              <w:rPr>
                <w:sz w:val="22"/>
                <w:szCs w:val="22"/>
              </w:rPr>
              <w:t xml:space="preserve"> </w:t>
            </w:r>
            <w:r w:rsidRPr="00945715">
              <w:rPr>
                <w:sz w:val="22"/>
                <w:szCs w:val="22"/>
              </w:rPr>
              <w:t>care/careless</w:t>
            </w:r>
            <w:r w:rsidR="003C1919">
              <w:rPr>
                <w:sz w:val="22"/>
                <w:szCs w:val="22"/>
              </w:rPr>
              <w:t>)</w:t>
            </w:r>
            <w:r w:rsidRPr="00945715">
              <w:rPr>
                <w:sz w:val="22"/>
                <w:szCs w:val="22"/>
              </w:rPr>
              <w:t xml:space="preserve"> </w:t>
            </w:r>
          </w:p>
          <w:p w:rsidR="00945715" w:rsidRPr="00945715" w:rsidRDefault="00945715" w:rsidP="007F6261">
            <w:pPr>
              <w:ind w:left="432" w:hanging="180"/>
              <w:contextualSpacing/>
              <w:rPr>
                <w:sz w:val="22"/>
                <w:szCs w:val="22"/>
              </w:rPr>
            </w:pPr>
            <w:r w:rsidRPr="00945715">
              <w:rPr>
                <w:sz w:val="22"/>
                <w:szCs w:val="22"/>
              </w:rPr>
              <w:t xml:space="preserve">c. Use a known root word as a clue to the meaning of an </w:t>
            </w:r>
            <w:r w:rsidR="003C1919">
              <w:rPr>
                <w:sz w:val="22"/>
                <w:szCs w:val="22"/>
              </w:rPr>
              <w:t xml:space="preserve"> </w:t>
            </w:r>
            <w:r w:rsidR="007F6261">
              <w:rPr>
                <w:sz w:val="22"/>
                <w:szCs w:val="22"/>
              </w:rPr>
              <w:t xml:space="preserve"> </w:t>
            </w:r>
            <w:r w:rsidRPr="00945715">
              <w:rPr>
                <w:sz w:val="22"/>
                <w:szCs w:val="22"/>
              </w:rPr>
              <w:t>unknown word with the same root (e.g., company,</w:t>
            </w:r>
          </w:p>
          <w:p w:rsidR="00945715" w:rsidRPr="00945715" w:rsidRDefault="007F6261" w:rsidP="007F6261">
            <w:pPr>
              <w:ind w:left="432" w:hanging="180"/>
              <w:contextualSpacing/>
              <w:rPr>
                <w:sz w:val="22"/>
                <w:szCs w:val="22"/>
              </w:rPr>
            </w:pPr>
            <w:r>
              <w:rPr>
                <w:sz w:val="22"/>
                <w:szCs w:val="22"/>
              </w:rPr>
              <w:t xml:space="preserve">    </w:t>
            </w:r>
            <w:r w:rsidR="00945715" w:rsidRPr="00945715">
              <w:rPr>
                <w:sz w:val="22"/>
                <w:szCs w:val="22"/>
              </w:rPr>
              <w:t>companion).</w:t>
            </w:r>
          </w:p>
          <w:p w:rsidR="00945715" w:rsidRPr="00945715" w:rsidRDefault="00945715" w:rsidP="007F6261">
            <w:pPr>
              <w:ind w:left="432" w:hanging="180"/>
              <w:contextualSpacing/>
              <w:rPr>
                <w:sz w:val="22"/>
                <w:szCs w:val="22"/>
              </w:rPr>
            </w:pPr>
            <w:r w:rsidRPr="00945715">
              <w:rPr>
                <w:sz w:val="22"/>
                <w:szCs w:val="22"/>
              </w:rPr>
              <w:t>d. Use glossaries or beginning dictionaries, both print</w:t>
            </w:r>
          </w:p>
          <w:p w:rsidR="00945715" w:rsidRPr="00945715" w:rsidRDefault="007F6261" w:rsidP="007F6261">
            <w:pPr>
              <w:ind w:left="432" w:hanging="180"/>
              <w:contextualSpacing/>
              <w:rPr>
                <w:sz w:val="22"/>
                <w:szCs w:val="22"/>
              </w:rPr>
            </w:pPr>
            <w:r>
              <w:rPr>
                <w:sz w:val="22"/>
                <w:szCs w:val="22"/>
              </w:rPr>
              <w:t xml:space="preserve">    </w:t>
            </w:r>
            <w:r w:rsidR="00945715" w:rsidRPr="00945715">
              <w:rPr>
                <w:sz w:val="22"/>
                <w:szCs w:val="22"/>
              </w:rPr>
              <w:t>and digital, to determine or clarify the precise</w:t>
            </w:r>
          </w:p>
          <w:p w:rsidR="00945715" w:rsidRPr="00945715" w:rsidRDefault="007F6261" w:rsidP="007F6261">
            <w:pPr>
              <w:ind w:left="432" w:hanging="180"/>
              <w:contextualSpacing/>
              <w:rPr>
                <w:sz w:val="22"/>
                <w:szCs w:val="22"/>
              </w:rPr>
            </w:pPr>
            <w:r>
              <w:rPr>
                <w:sz w:val="22"/>
                <w:szCs w:val="22"/>
              </w:rPr>
              <w:t xml:space="preserve">    </w:t>
            </w:r>
            <w:r w:rsidR="00945715" w:rsidRPr="00945715">
              <w:rPr>
                <w:sz w:val="22"/>
                <w:szCs w:val="22"/>
              </w:rPr>
              <w:t>meaning of key words and phrases</w:t>
            </w:r>
          </w:p>
          <w:p w:rsidR="00945715" w:rsidRPr="00945715" w:rsidRDefault="00945715" w:rsidP="00945715">
            <w:pPr>
              <w:ind w:left="522" w:hanging="90"/>
              <w:contextualSpacing/>
              <w:rPr>
                <w:sz w:val="16"/>
                <w:szCs w:val="16"/>
              </w:rPr>
            </w:pPr>
          </w:p>
          <w:p w:rsidR="00945715" w:rsidRPr="00945715" w:rsidRDefault="00945715" w:rsidP="00945715">
            <w:pPr>
              <w:ind w:left="162"/>
              <w:contextualSpacing/>
              <w:rPr>
                <w:b/>
                <w:sz w:val="22"/>
                <w:szCs w:val="22"/>
              </w:rPr>
            </w:pPr>
            <w:r w:rsidRPr="00945715">
              <w:rPr>
                <w:b/>
                <w:sz w:val="22"/>
                <w:szCs w:val="22"/>
              </w:rPr>
              <w:t xml:space="preserve">5. Demonstrate understanding of word relationships and </w:t>
            </w:r>
            <w:r w:rsidR="007F6261">
              <w:rPr>
                <w:b/>
                <w:sz w:val="22"/>
                <w:szCs w:val="22"/>
              </w:rPr>
              <w:t xml:space="preserve"> </w:t>
            </w:r>
            <w:r w:rsidRPr="00945715">
              <w:rPr>
                <w:b/>
                <w:sz w:val="22"/>
                <w:szCs w:val="22"/>
              </w:rPr>
              <w:t>nuances in word meanings.</w:t>
            </w:r>
          </w:p>
          <w:p w:rsidR="00945715" w:rsidRPr="00945715" w:rsidRDefault="00945715" w:rsidP="007F6261">
            <w:pPr>
              <w:ind w:left="522" w:hanging="270"/>
              <w:contextualSpacing/>
              <w:rPr>
                <w:sz w:val="22"/>
                <w:szCs w:val="22"/>
              </w:rPr>
            </w:pPr>
            <w:r w:rsidRPr="00945715">
              <w:rPr>
                <w:sz w:val="22"/>
                <w:szCs w:val="22"/>
              </w:rPr>
              <w:t>a. Distinguish the literal and nonliteral meanings of</w:t>
            </w:r>
          </w:p>
          <w:p w:rsidR="00945715" w:rsidRPr="00945715" w:rsidRDefault="007F6261" w:rsidP="007F6261">
            <w:pPr>
              <w:ind w:left="522" w:hanging="270"/>
              <w:contextualSpacing/>
              <w:rPr>
                <w:sz w:val="22"/>
                <w:szCs w:val="22"/>
              </w:rPr>
            </w:pPr>
            <w:r>
              <w:rPr>
                <w:sz w:val="22"/>
                <w:szCs w:val="22"/>
              </w:rPr>
              <w:t xml:space="preserve">    </w:t>
            </w:r>
            <w:r w:rsidR="00945715" w:rsidRPr="00945715">
              <w:rPr>
                <w:sz w:val="22"/>
                <w:szCs w:val="22"/>
              </w:rPr>
              <w:t>words and phrases in context (e.g., take steps).</w:t>
            </w:r>
          </w:p>
          <w:p w:rsidR="00945715" w:rsidRPr="00945715" w:rsidRDefault="00945715" w:rsidP="007F6261">
            <w:pPr>
              <w:ind w:left="522" w:hanging="270"/>
              <w:contextualSpacing/>
              <w:rPr>
                <w:sz w:val="22"/>
                <w:szCs w:val="22"/>
              </w:rPr>
            </w:pPr>
            <w:r w:rsidRPr="00945715">
              <w:rPr>
                <w:sz w:val="22"/>
                <w:szCs w:val="22"/>
              </w:rPr>
              <w:t>b. Identify real-life connections between words and</w:t>
            </w:r>
            <w:r w:rsidR="003C1919">
              <w:rPr>
                <w:sz w:val="22"/>
                <w:szCs w:val="22"/>
              </w:rPr>
              <w:t xml:space="preserve"> </w:t>
            </w:r>
            <w:r w:rsidR="007F6261">
              <w:rPr>
                <w:sz w:val="22"/>
                <w:szCs w:val="22"/>
              </w:rPr>
              <w:t xml:space="preserve">their use </w:t>
            </w:r>
            <w:r w:rsidRPr="00945715">
              <w:rPr>
                <w:sz w:val="22"/>
                <w:szCs w:val="22"/>
              </w:rPr>
              <w:t>(e.g., describe people who are friendly or</w:t>
            </w:r>
            <w:r w:rsidR="003C1919">
              <w:rPr>
                <w:sz w:val="22"/>
                <w:szCs w:val="22"/>
              </w:rPr>
              <w:t xml:space="preserve"> </w:t>
            </w:r>
            <w:r w:rsidRPr="00945715">
              <w:rPr>
                <w:sz w:val="22"/>
                <w:szCs w:val="22"/>
              </w:rPr>
              <w:t>helpful).</w:t>
            </w:r>
          </w:p>
          <w:p w:rsidR="00945715" w:rsidRPr="00945715" w:rsidRDefault="00945715" w:rsidP="007F6261">
            <w:pPr>
              <w:ind w:left="522" w:hanging="270"/>
              <w:contextualSpacing/>
              <w:rPr>
                <w:sz w:val="22"/>
                <w:szCs w:val="22"/>
              </w:rPr>
            </w:pPr>
            <w:r w:rsidRPr="00945715">
              <w:rPr>
                <w:sz w:val="22"/>
                <w:szCs w:val="22"/>
              </w:rPr>
              <w:t>c. Distinguish shades of meaning among related words</w:t>
            </w:r>
          </w:p>
          <w:p w:rsidR="00945715" w:rsidRPr="00945715" w:rsidRDefault="007F6261" w:rsidP="007F6261">
            <w:pPr>
              <w:ind w:left="522" w:hanging="270"/>
              <w:contextualSpacing/>
              <w:rPr>
                <w:sz w:val="22"/>
                <w:szCs w:val="22"/>
              </w:rPr>
            </w:pPr>
            <w:r>
              <w:rPr>
                <w:sz w:val="22"/>
                <w:szCs w:val="22"/>
              </w:rPr>
              <w:t xml:space="preserve">    </w:t>
            </w:r>
            <w:r w:rsidR="00945715" w:rsidRPr="00945715">
              <w:rPr>
                <w:sz w:val="22"/>
                <w:szCs w:val="22"/>
              </w:rPr>
              <w:t>that describe states of mind or degrees of certainty</w:t>
            </w:r>
          </w:p>
          <w:p w:rsidR="00945715" w:rsidRPr="00945715" w:rsidRDefault="007F6261" w:rsidP="007F6261">
            <w:pPr>
              <w:ind w:left="522" w:hanging="270"/>
              <w:contextualSpacing/>
              <w:rPr>
                <w:sz w:val="22"/>
                <w:szCs w:val="22"/>
              </w:rPr>
            </w:pPr>
            <w:r>
              <w:rPr>
                <w:sz w:val="22"/>
                <w:szCs w:val="22"/>
              </w:rPr>
              <w:t xml:space="preserve">    </w:t>
            </w:r>
            <w:r w:rsidR="00945715" w:rsidRPr="00945715">
              <w:rPr>
                <w:sz w:val="22"/>
                <w:szCs w:val="22"/>
              </w:rPr>
              <w:t>(e.g., knew, believed, suspected, heard, wondered).</w:t>
            </w:r>
          </w:p>
          <w:p w:rsidR="00945715" w:rsidRPr="00945715" w:rsidRDefault="00945715" w:rsidP="00945715">
            <w:pPr>
              <w:ind w:left="0"/>
              <w:rPr>
                <w:sz w:val="22"/>
                <w:szCs w:val="22"/>
              </w:rPr>
            </w:pPr>
          </w:p>
          <w:p w:rsidR="00945715" w:rsidRPr="00945715" w:rsidRDefault="00945715" w:rsidP="00945715">
            <w:pPr>
              <w:ind w:left="162"/>
              <w:contextualSpacing/>
              <w:rPr>
                <w:b/>
                <w:sz w:val="22"/>
                <w:szCs w:val="22"/>
              </w:rPr>
            </w:pPr>
            <w:r w:rsidRPr="00945715">
              <w:rPr>
                <w:b/>
                <w:sz w:val="22"/>
                <w:szCs w:val="22"/>
              </w:rPr>
              <w:t>6. Acquire and use accurately grade-appropriate</w:t>
            </w:r>
          </w:p>
          <w:p w:rsidR="00945715" w:rsidRPr="00945715" w:rsidRDefault="00945715" w:rsidP="00945715">
            <w:pPr>
              <w:ind w:left="162"/>
              <w:contextualSpacing/>
              <w:rPr>
                <w:b/>
                <w:sz w:val="22"/>
                <w:szCs w:val="22"/>
              </w:rPr>
            </w:pPr>
            <w:r w:rsidRPr="00945715">
              <w:rPr>
                <w:b/>
                <w:sz w:val="22"/>
                <w:szCs w:val="22"/>
              </w:rPr>
              <w:t>conversational, general academic, and domain-specific</w:t>
            </w:r>
          </w:p>
          <w:p w:rsidR="00945715" w:rsidRPr="00945715" w:rsidRDefault="00D648CD" w:rsidP="00945715">
            <w:pPr>
              <w:ind w:left="162"/>
              <w:contextualSpacing/>
              <w:rPr>
                <w:sz w:val="22"/>
                <w:szCs w:val="22"/>
              </w:rPr>
            </w:pPr>
            <w:r>
              <w:rPr>
                <w:noProof/>
              </w:rPr>
              <mc:AlternateContent>
                <mc:Choice Requires="wps">
                  <w:drawing>
                    <wp:anchor distT="0" distB="0" distL="114300" distR="114300" simplePos="0" relativeHeight="251868160" behindDoc="0" locked="0" layoutInCell="1" allowOverlap="1" wp14:anchorId="414F4899" wp14:editId="19A0DB01">
                      <wp:simplePos x="0" y="0"/>
                      <wp:positionH relativeFrom="column">
                        <wp:posOffset>1974850</wp:posOffset>
                      </wp:positionH>
                      <wp:positionV relativeFrom="paragraph">
                        <wp:posOffset>518160</wp:posOffset>
                      </wp:positionV>
                      <wp:extent cx="1828800" cy="1828800"/>
                      <wp:effectExtent l="0" t="0" r="0" b="0"/>
                      <wp:wrapNone/>
                      <wp:docPr id="411" name="Text Box 4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031F2" w:rsidRPr="007B6A2E" w:rsidRDefault="00E031F2" w:rsidP="00D648CD">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11" o:spid="_x0000_s1084" type="#_x0000_t202" style="position:absolute;left:0;text-align:left;margin-left:155.5pt;margin-top:40.8pt;width:2in;height:2in;z-index:251868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t3KQIAAGE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" filled="f" stroked="f">
                      <v:textbox style="mso-fit-shape-to-text:t">
                        <w:txbxContent>
                          <w:p w:rsidR="00E031F2" w:rsidRPr="007B6A2E" w:rsidRDefault="00E031F2" w:rsidP="00D648CD">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25</w:t>
                            </w:r>
                          </w:p>
                        </w:txbxContent>
                      </v:textbox>
                    </v:shape>
                  </w:pict>
                </mc:Fallback>
              </mc:AlternateContent>
            </w:r>
            <w:r w:rsidR="00945715" w:rsidRPr="00945715">
              <w:rPr>
                <w:b/>
                <w:sz w:val="22"/>
                <w:szCs w:val="22"/>
              </w:rPr>
              <w:t>words and phrases, including those that signal spatial and temporal relationships (e.g., After dinner that night we went looking for them)</w:t>
            </w:r>
            <w:r w:rsidR="007F6261">
              <w:rPr>
                <w:b/>
                <w:sz w:val="22"/>
                <w:szCs w:val="22"/>
              </w:rPr>
              <w:t>.</w:t>
            </w:r>
            <w:r>
              <w:rPr>
                <w:b/>
                <w:sz w:val="22"/>
                <w:szCs w:val="22"/>
              </w:rPr>
              <w:t xml:space="preserve"> </w:t>
            </w:r>
          </w:p>
        </w:tc>
        <w:tc>
          <w:tcPr>
            <w:tcW w:w="5310" w:type="dxa"/>
          </w:tcPr>
          <w:p w:rsidR="00945715" w:rsidRPr="00945715" w:rsidRDefault="00945715" w:rsidP="00945715">
            <w:pPr>
              <w:rPr>
                <w:sz w:val="22"/>
                <w:szCs w:val="22"/>
              </w:rPr>
            </w:pPr>
          </w:p>
          <w:p w:rsidR="00945715" w:rsidRPr="00945715" w:rsidRDefault="00945715" w:rsidP="00945715">
            <w:pPr>
              <w:ind w:left="0"/>
              <w:rPr>
                <w:sz w:val="22"/>
                <w:szCs w:val="22"/>
              </w:rPr>
            </w:pPr>
          </w:p>
          <w:p w:rsidR="00945715" w:rsidRPr="00945715" w:rsidRDefault="00945715" w:rsidP="00945715">
            <w:pPr>
              <w:rPr>
                <w:sz w:val="22"/>
                <w:szCs w:val="22"/>
              </w:rPr>
            </w:pPr>
          </w:p>
          <w:p w:rsidR="00945715" w:rsidRPr="00945715" w:rsidRDefault="00945715" w:rsidP="00945715">
            <w:pPr>
              <w:numPr>
                <w:ilvl w:val="0"/>
                <w:numId w:val="25"/>
              </w:numPr>
              <w:contextualSpacing/>
              <w:rPr>
                <w:sz w:val="22"/>
                <w:szCs w:val="22"/>
              </w:rPr>
            </w:pPr>
            <w:r w:rsidRPr="00945715">
              <w:rPr>
                <w:sz w:val="22"/>
                <w:szCs w:val="22"/>
              </w:rPr>
              <w:t>Skip unknown words when reading and use surrounding words to determine their meaning.</w:t>
            </w:r>
          </w:p>
          <w:p w:rsidR="00945715" w:rsidRPr="00945715" w:rsidRDefault="00945715" w:rsidP="00945715">
            <w:pPr>
              <w:ind w:left="835"/>
              <w:contextualSpacing/>
              <w:rPr>
                <w:sz w:val="22"/>
                <w:szCs w:val="22"/>
              </w:rPr>
            </w:pPr>
          </w:p>
          <w:p w:rsidR="00945715" w:rsidRPr="00945715" w:rsidRDefault="00945715" w:rsidP="00945715">
            <w:pPr>
              <w:ind w:left="835"/>
              <w:contextualSpacing/>
              <w:rPr>
                <w:sz w:val="22"/>
                <w:szCs w:val="22"/>
              </w:rPr>
            </w:pPr>
          </w:p>
          <w:p w:rsidR="00945715" w:rsidRPr="00945715" w:rsidRDefault="00945715" w:rsidP="00945715">
            <w:pPr>
              <w:numPr>
                <w:ilvl w:val="0"/>
                <w:numId w:val="25"/>
              </w:numPr>
              <w:contextualSpacing/>
              <w:rPr>
                <w:sz w:val="22"/>
                <w:szCs w:val="22"/>
              </w:rPr>
            </w:pPr>
            <w:r w:rsidRPr="00945715">
              <w:rPr>
                <w:sz w:val="22"/>
                <w:szCs w:val="22"/>
              </w:rPr>
              <w:t>Add prefixes and suffixes to known words to create new words.</w:t>
            </w:r>
          </w:p>
          <w:p w:rsidR="00945715" w:rsidRPr="00945715" w:rsidRDefault="00945715" w:rsidP="00945715">
            <w:pPr>
              <w:ind w:left="720"/>
              <w:contextualSpacing/>
              <w:rPr>
                <w:sz w:val="22"/>
                <w:szCs w:val="22"/>
              </w:rPr>
            </w:pPr>
          </w:p>
          <w:p w:rsidR="00945715" w:rsidRPr="00945715" w:rsidRDefault="00945715" w:rsidP="00945715">
            <w:pPr>
              <w:ind w:left="720"/>
              <w:contextualSpacing/>
              <w:rPr>
                <w:sz w:val="22"/>
                <w:szCs w:val="22"/>
              </w:rPr>
            </w:pPr>
          </w:p>
          <w:p w:rsidR="00945715" w:rsidRPr="00945715" w:rsidRDefault="00945715" w:rsidP="00945715">
            <w:pPr>
              <w:numPr>
                <w:ilvl w:val="0"/>
                <w:numId w:val="25"/>
              </w:numPr>
              <w:contextualSpacing/>
              <w:rPr>
                <w:sz w:val="22"/>
                <w:szCs w:val="22"/>
              </w:rPr>
            </w:pPr>
            <w:r w:rsidRPr="00945715">
              <w:rPr>
                <w:sz w:val="22"/>
                <w:szCs w:val="22"/>
              </w:rPr>
              <w:t>Predict  the meaning of words based on common roots then use electronic sources to check definitions.</w:t>
            </w:r>
          </w:p>
          <w:p w:rsidR="00945715" w:rsidRPr="00945715" w:rsidRDefault="00945715" w:rsidP="00945715">
            <w:pPr>
              <w:ind w:left="720"/>
              <w:contextualSpacing/>
              <w:rPr>
                <w:sz w:val="22"/>
                <w:szCs w:val="22"/>
              </w:rPr>
            </w:pPr>
          </w:p>
          <w:p w:rsidR="00945715" w:rsidRPr="00945715" w:rsidRDefault="00945715" w:rsidP="00945715">
            <w:pPr>
              <w:ind w:left="720"/>
              <w:contextualSpacing/>
              <w:rPr>
                <w:sz w:val="22"/>
                <w:szCs w:val="22"/>
              </w:rPr>
            </w:pPr>
          </w:p>
          <w:p w:rsidR="00945715" w:rsidRPr="00945715" w:rsidRDefault="00945715" w:rsidP="00945715">
            <w:pPr>
              <w:numPr>
                <w:ilvl w:val="0"/>
                <w:numId w:val="25"/>
              </w:numPr>
              <w:contextualSpacing/>
              <w:rPr>
                <w:sz w:val="22"/>
                <w:szCs w:val="22"/>
              </w:rPr>
            </w:pPr>
            <w:r w:rsidRPr="00945715">
              <w:rPr>
                <w:sz w:val="22"/>
                <w:szCs w:val="22"/>
              </w:rPr>
              <w:t>Discuss the multiple meanings of words and phrases in context.</w:t>
            </w:r>
          </w:p>
          <w:p w:rsidR="00945715" w:rsidRPr="00945715" w:rsidRDefault="00945715" w:rsidP="00945715">
            <w:pPr>
              <w:ind w:left="720"/>
              <w:contextualSpacing/>
              <w:rPr>
                <w:sz w:val="22"/>
                <w:szCs w:val="22"/>
              </w:rPr>
            </w:pPr>
          </w:p>
          <w:p w:rsidR="00945715" w:rsidRPr="00945715" w:rsidRDefault="00945715" w:rsidP="00945715">
            <w:pPr>
              <w:ind w:left="720"/>
              <w:contextualSpacing/>
              <w:rPr>
                <w:sz w:val="22"/>
                <w:szCs w:val="22"/>
              </w:rPr>
            </w:pPr>
          </w:p>
          <w:p w:rsidR="00945715" w:rsidRPr="00945715" w:rsidRDefault="00945715" w:rsidP="00945715">
            <w:pPr>
              <w:numPr>
                <w:ilvl w:val="0"/>
                <w:numId w:val="25"/>
              </w:numPr>
              <w:contextualSpacing/>
              <w:rPr>
                <w:sz w:val="22"/>
                <w:szCs w:val="22"/>
              </w:rPr>
            </w:pPr>
            <w:r w:rsidRPr="00945715">
              <w:rPr>
                <w:sz w:val="22"/>
                <w:szCs w:val="22"/>
              </w:rPr>
              <w:t>Make real-life connections to new vocabulary by recording, illustrating and using it in sentences.</w:t>
            </w:r>
          </w:p>
          <w:p w:rsidR="00945715" w:rsidRPr="00945715" w:rsidRDefault="00945715" w:rsidP="00945715">
            <w:pPr>
              <w:ind w:left="835"/>
              <w:contextualSpacing/>
              <w:rPr>
                <w:sz w:val="22"/>
                <w:szCs w:val="22"/>
              </w:rPr>
            </w:pPr>
          </w:p>
          <w:p w:rsidR="00945715" w:rsidRPr="00945715" w:rsidRDefault="00945715" w:rsidP="00945715">
            <w:pPr>
              <w:ind w:left="720"/>
              <w:contextualSpacing/>
              <w:rPr>
                <w:sz w:val="22"/>
                <w:szCs w:val="22"/>
              </w:rPr>
            </w:pPr>
          </w:p>
          <w:p w:rsidR="00945715" w:rsidRPr="00945715" w:rsidRDefault="00945715" w:rsidP="00945715">
            <w:pPr>
              <w:numPr>
                <w:ilvl w:val="0"/>
                <w:numId w:val="25"/>
              </w:numPr>
              <w:contextualSpacing/>
              <w:rPr>
                <w:sz w:val="22"/>
                <w:szCs w:val="22"/>
              </w:rPr>
            </w:pPr>
            <w:r w:rsidRPr="00945715">
              <w:rPr>
                <w:sz w:val="22"/>
                <w:szCs w:val="22"/>
              </w:rPr>
              <w:t>Create personal word banks to reference when writing.</w:t>
            </w:r>
          </w:p>
        </w:tc>
      </w:tr>
    </w:tbl>
    <w:p w:rsidR="0004325E" w:rsidRDefault="0004325E">
      <w:pPr>
        <w:rPr>
          <w:rFonts w:cstheme="minorHAnsi"/>
          <w:sz w:val="22"/>
          <w:szCs w:val="22"/>
        </w:rPr>
      </w:pPr>
    </w:p>
    <w:p w:rsidR="001B6B6A" w:rsidRDefault="001B6B6A" w:rsidP="0004325E">
      <w:pPr>
        <w:spacing w:after="200" w:line="276" w:lineRule="auto"/>
        <w:ind w:left="0" w:right="0"/>
        <w:rPr>
          <w:rFonts w:cstheme="minorHAnsi"/>
          <w:sz w:val="22"/>
          <w:szCs w:val="22"/>
        </w:rPr>
      </w:pPr>
    </w:p>
    <w:p w:rsidR="00D02DE9" w:rsidRPr="006A6C0A" w:rsidRDefault="00D02DE9" w:rsidP="00D02DE9">
      <w:pPr>
        <w:spacing w:after="200" w:line="276" w:lineRule="auto"/>
        <w:ind w:left="0" w:right="0"/>
        <w:jc w:val="center"/>
        <w:rPr>
          <w:rFonts w:cstheme="minorBidi"/>
          <w:b/>
          <w:color w:val="4F81BD" w:themeColor="accent1"/>
          <w:sz w:val="180"/>
          <w:szCs w:val="18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6A6C0A">
        <w:rPr>
          <w:rFonts w:cstheme="minorBidi"/>
          <w:b/>
          <w:color w:val="4F81BD" w:themeColor="accent1"/>
          <w:sz w:val="180"/>
          <w:szCs w:val="18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Grade 4</w:t>
      </w:r>
    </w:p>
    <w:p w:rsidR="001B6B6A" w:rsidRPr="006A6C0A" w:rsidRDefault="00D02DE9" w:rsidP="006A6C0A">
      <w:pPr>
        <w:spacing w:after="200" w:line="276" w:lineRule="auto"/>
        <w:ind w:left="0" w:right="0"/>
        <w:jc w:val="center"/>
        <w:rPr>
          <w:rFonts w:cstheme="minorBidi"/>
          <w:b/>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6A6C0A">
        <w:rPr>
          <w:rFonts w:cstheme="minorBidi"/>
          <w:b/>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Common Core State Standards</w:t>
      </w:r>
    </w:p>
    <w:p w:rsidR="00E06088" w:rsidRDefault="00E06088" w:rsidP="002D5B4E">
      <w:pPr>
        <w:ind w:left="0"/>
        <w:rPr>
          <w:rFonts w:cstheme="minorHAnsi"/>
          <w:sz w:val="22"/>
          <w:szCs w:val="22"/>
        </w:rPr>
      </w:pPr>
    </w:p>
    <w:p w:rsidR="001B6B6A" w:rsidRDefault="006A6C0A" w:rsidP="002D5B4E">
      <w:pPr>
        <w:ind w:left="0"/>
        <w:rPr>
          <w:rFonts w:cstheme="minorHAnsi"/>
          <w:sz w:val="22"/>
          <w:szCs w:val="22"/>
        </w:rPr>
      </w:pPr>
      <w:r w:rsidRPr="006A6C0A">
        <w:rPr>
          <w:rFonts w:cstheme="minorBidi"/>
          <w:b/>
          <w:noProof/>
          <w:color w:val="4F81BD" w:themeColor="accent1"/>
          <w:sz w:val="96"/>
          <w:szCs w:val="96"/>
        </w:rPr>
        <w:drawing>
          <wp:anchor distT="0" distB="0" distL="114300" distR="114300" simplePos="0" relativeHeight="251712512" behindDoc="0" locked="0" layoutInCell="1" allowOverlap="1" wp14:anchorId="0638087F" wp14:editId="2EAA95C1">
            <wp:simplePos x="0" y="0"/>
            <wp:positionH relativeFrom="column">
              <wp:posOffset>2455545</wp:posOffset>
            </wp:positionH>
            <wp:positionV relativeFrom="paragraph">
              <wp:posOffset>541020</wp:posOffset>
            </wp:positionV>
            <wp:extent cx="3076575" cy="2312670"/>
            <wp:effectExtent l="0" t="0" r="9525" b="0"/>
            <wp:wrapSquare wrapText="bothSides"/>
            <wp:docPr id="327" name="Picture 327" descr="C:\Users\user1\AppData\Local\Microsoft\Windows\Temporary Internet Files\Content.IE5\4VWBH6V4\MC9004463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AppData\Local\Microsoft\Windows\Temporary Internet Files\Content.IE5\4VWBH6V4\MC900446304[1].wm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76575" cy="2312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25E" w:rsidRDefault="00BD198A" w:rsidP="00D02DE9">
      <w:pPr>
        <w:spacing w:after="200" w:line="276" w:lineRule="auto"/>
        <w:ind w:left="0" w:right="0"/>
        <w:jc w:val="center"/>
        <w:rPr>
          <w:rFonts w:cstheme="minorBidi"/>
          <w:b/>
          <w:color w:val="4F81BD" w:themeColor="accent1"/>
          <w:sz w:val="198"/>
          <w:szCs w:val="19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noProof/>
        </w:rPr>
        <mc:AlternateContent>
          <mc:Choice Requires="wps">
            <w:drawing>
              <wp:anchor distT="0" distB="0" distL="114300" distR="114300" simplePos="0" relativeHeight="251870208" behindDoc="0" locked="0" layoutInCell="1" allowOverlap="1" wp14:anchorId="7D3FB314" wp14:editId="0FC610BD">
                <wp:simplePos x="0" y="0"/>
                <wp:positionH relativeFrom="column">
                  <wp:posOffset>4304030</wp:posOffset>
                </wp:positionH>
                <wp:positionV relativeFrom="paragraph">
                  <wp:posOffset>2922270</wp:posOffset>
                </wp:positionV>
                <wp:extent cx="1828800" cy="1828800"/>
                <wp:effectExtent l="0" t="0" r="0" b="0"/>
                <wp:wrapNone/>
                <wp:docPr id="412" name="Text Box 4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12" o:spid="_x0000_s1085" type="#_x0000_t202" style="position:absolute;left:0;text-align:left;margin-left:338.9pt;margin-top:230.1pt;width:2in;height:2in;z-index:251870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GmKQIAAGE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" filled="f" stroked="f">
                <v:textbox style="mso-fit-shape-to-text:t">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26</w:t>
                      </w:r>
                    </w:p>
                  </w:txbxContent>
                </v:textbox>
              </v:shape>
            </w:pict>
          </mc:Fallback>
        </mc:AlternateContent>
      </w:r>
    </w:p>
    <w:tbl>
      <w:tblPr>
        <w:tblStyle w:val="TableGrid"/>
        <w:tblW w:w="14688" w:type="dxa"/>
        <w:tblLayout w:type="fixed"/>
        <w:tblLook w:val="04A0" w:firstRow="1" w:lastRow="0" w:firstColumn="1" w:lastColumn="0" w:noHBand="0" w:noVBand="1"/>
      </w:tblPr>
      <w:tblGrid>
        <w:gridCol w:w="918"/>
        <w:gridCol w:w="1448"/>
        <w:gridCol w:w="4132"/>
        <w:gridCol w:w="4680"/>
        <w:gridCol w:w="3493"/>
        <w:gridCol w:w="17"/>
      </w:tblGrid>
      <w:tr w:rsidR="001C365F" w:rsidTr="00A22863">
        <w:trPr>
          <w:gridAfter w:val="1"/>
          <w:wAfter w:w="17" w:type="dxa"/>
        </w:trPr>
        <w:tc>
          <w:tcPr>
            <w:tcW w:w="14671" w:type="dxa"/>
            <w:gridSpan w:val="5"/>
          </w:tcPr>
          <w:p w:rsidR="001C365F" w:rsidRPr="00DD68FB" w:rsidRDefault="001C365F" w:rsidP="001C365F">
            <w:pPr>
              <w:jc w:val="center"/>
              <w:rPr>
                <w:b/>
                <w:sz w:val="28"/>
                <w:szCs w:val="28"/>
              </w:rPr>
            </w:pPr>
            <w:r w:rsidRPr="00DD68FB">
              <w:rPr>
                <w:b/>
                <w:sz w:val="28"/>
                <w:szCs w:val="28"/>
              </w:rPr>
              <w:lastRenderedPageBreak/>
              <w:t xml:space="preserve">Reading Strand Grade </w:t>
            </w:r>
            <w:r>
              <w:rPr>
                <w:b/>
                <w:sz w:val="28"/>
                <w:szCs w:val="28"/>
              </w:rPr>
              <w:t>4</w:t>
            </w:r>
          </w:p>
        </w:tc>
      </w:tr>
      <w:tr w:rsidR="001C365F" w:rsidTr="00A22863">
        <w:tc>
          <w:tcPr>
            <w:tcW w:w="918" w:type="dxa"/>
          </w:tcPr>
          <w:p w:rsidR="001C365F" w:rsidRDefault="001C365F" w:rsidP="001C365F">
            <w:pPr>
              <w:jc w:val="center"/>
              <w:rPr>
                <w:noProof/>
              </w:rPr>
            </w:pPr>
          </w:p>
        </w:tc>
        <w:tc>
          <w:tcPr>
            <w:tcW w:w="1448" w:type="dxa"/>
          </w:tcPr>
          <w:p w:rsidR="001C365F" w:rsidRPr="004C7327" w:rsidRDefault="001C365F" w:rsidP="001C365F">
            <w:pPr>
              <w:jc w:val="center"/>
              <w:rPr>
                <w:b/>
                <w:noProof/>
              </w:rPr>
            </w:pPr>
            <w:r w:rsidRPr="004C7327">
              <w:rPr>
                <w:b/>
                <w:noProof/>
              </w:rPr>
              <w:t>Category</w:t>
            </w:r>
          </w:p>
        </w:tc>
        <w:tc>
          <w:tcPr>
            <w:tcW w:w="4132" w:type="dxa"/>
          </w:tcPr>
          <w:p w:rsidR="001C365F" w:rsidRDefault="001C365F" w:rsidP="001C365F">
            <w:pPr>
              <w:jc w:val="center"/>
              <w:rPr>
                <w:b/>
              </w:rPr>
            </w:pPr>
            <w:r w:rsidRPr="00CE6010">
              <w:rPr>
                <w:b/>
              </w:rPr>
              <w:t>Grade Specific Standards</w:t>
            </w:r>
          </w:p>
          <w:p w:rsidR="001C365F" w:rsidRPr="00CE6010" w:rsidRDefault="001C365F" w:rsidP="001C365F">
            <w:pPr>
              <w:jc w:val="center"/>
              <w:rPr>
                <w:b/>
              </w:rPr>
            </w:pPr>
            <w:r>
              <w:rPr>
                <w:b/>
              </w:rPr>
              <w:t>Literature</w:t>
            </w:r>
          </w:p>
        </w:tc>
        <w:tc>
          <w:tcPr>
            <w:tcW w:w="4680" w:type="dxa"/>
          </w:tcPr>
          <w:p w:rsidR="001C365F" w:rsidRPr="00617C03" w:rsidRDefault="001C365F" w:rsidP="001C365F">
            <w:pPr>
              <w:jc w:val="center"/>
              <w:rPr>
                <w:b/>
              </w:rPr>
            </w:pPr>
            <w:r w:rsidRPr="00617C03">
              <w:rPr>
                <w:b/>
              </w:rPr>
              <w:t>Grade Specifi</w:t>
            </w:r>
            <w:r>
              <w:rPr>
                <w:b/>
              </w:rPr>
              <w:t>c</w:t>
            </w:r>
            <w:r w:rsidRPr="00617C03">
              <w:rPr>
                <w:b/>
              </w:rPr>
              <w:t xml:space="preserve"> Standards</w:t>
            </w:r>
          </w:p>
          <w:p w:rsidR="001C365F" w:rsidRPr="00617C03" w:rsidRDefault="001C365F" w:rsidP="001C365F">
            <w:pPr>
              <w:jc w:val="center"/>
            </w:pPr>
            <w:r w:rsidRPr="00617C03">
              <w:rPr>
                <w:b/>
              </w:rPr>
              <w:t>Informational</w:t>
            </w:r>
            <w:r>
              <w:rPr>
                <w:b/>
              </w:rPr>
              <w:t xml:space="preserve"> Text</w:t>
            </w:r>
          </w:p>
        </w:tc>
        <w:tc>
          <w:tcPr>
            <w:tcW w:w="3510" w:type="dxa"/>
            <w:gridSpan w:val="2"/>
          </w:tcPr>
          <w:p w:rsidR="001C365F" w:rsidRPr="00617C03" w:rsidRDefault="001C365F" w:rsidP="001C365F">
            <w:pPr>
              <w:jc w:val="center"/>
              <w:rPr>
                <w:b/>
              </w:rPr>
            </w:pPr>
            <w:r w:rsidRPr="00617C03">
              <w:rPr>
                <w:b/>
              </w:rPr>
              <w:t>Activity Ideas</w:t>
            </w:r>
          </w:p>
        </w:tc>
      </w:tr>
      <w:tr w:rsidR="001C365F" w:rsidTr="00A22863">
        <w:tc>
          <w:tcPr>
            <w:tcW w:w="918" w:type="dxa"/>
          </w:tcPr>
          <w:p w:rsidR="001C365F" w:rsidRDefault="001C365F" w:rsidP="001C365F">
            <w:r>
              <w:rPr>
                <w:noProof/>
              </w:rPr>
              <w:drawing>
                <wp:anchor distT="36576" distB="36576" distL="36576" distR="36576" simplePos="0" relativeHeight="251748352" behindDoc="0" locked="0" layoutInCell="1" allowOverlap="1" wp14:anchorId="477DD4DC" wp14:editId="415BD0F7">
                  <wp:simplePos x="0" y="0"/>
                  <wp:positionH relativeFrom="column">
                    <wp:posOffset>31126</wp:posOffset>
                  </wp:positionH>
                  <wp:positionV relativeFrom="paragraph">
                    <wp:posOffset>85274</wp:posOffset>
                  </wp:positionV>
                  <wp:extent cx="228013" cy="527539"/>
                  <wp:effectExtent l="38100" t="0" r="19637" b="0"/>
                  <wp:wrapNone/>
                  <wp:docPr id="299" name="Picture 13" descr="MC900433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433903[1]"/>
                          <pic:cNvPicPr>
                            <a:picLocks noChangeAspect="1" noChangeArrowheads="1"/>
                          </pic:cNvPicPr>
                        </pic:nvPicPr>
                        <pic:blipFill>
                          <a:blip r:embed="rId42" cstate="print"/>
                          <a:srcRect/>
                          <a:stretch>
                            <a:fillRect/>
                          </a:stretch>
                        </pic:blipFill>
                        <pic:spPr bwMode="auto">
                          <a:xfrm rot="21941675">
                            <a:off x="0" y="0"/>
                            <a:ext cx="228013" cy="527539"/>
                          </a:xfrm>
                          <a:prstGeom prst="rect">
                            <a:avLst/>
                          </a:prstGeom>
                          <a:noFill/>
                          <a:ln w="9525" algn="in">
                            <a:noFill/>
                            <a:miter lim="800000"/>
                            <a:headEnd/>
                            <a:tailEnd/>
                          </a:ln>
                          <a:effectLst/>
                        </pic:spPr>
                      </pic:pic>
                    </a:graphicData>
                  </a:graphic>
                </wp:anchor>
              </w:drawing>
            </w:r>
          </w:p>
          <w:p w:rsidR="001C365F" w:rsidRDefault="001C365F" w:rsidP="001C365F"/>
          <w:p w:rsidR="001C365F" w:rsidRDefault="001C365F" w:rsidP="001C365F"/>
          <w:p w:rsidR="001C365F" w:rsidRDefault="001C365F" w:rsidP="001C365F"/>
        </w:tc>
        <w:tc>
          <w:tcPr>
            <w:tcW w:w="1448" w:type="dxa"/>
          </w:tcPr>
          <w:p w:rsidR="001C365F" w:rsidRDefault="001C365F" w:rsidP="001C365F">
            <w:pPr>
              <w:jc w:val="center"/>
            </w:pPr>
          </w:p>
          <w:p w:rsidR="001C365F" w:rsidRDefault="001C365F" w:rsidP="001C365F">
            <w:pPr>
              <w:jc w:val="center"/>
              <w:rPr>
                <w:b/>
              </w:rPr>
            </w:pPr>
            <w:r>
              <w:rPr>
                <w:b/>
              </w:rPr>
              <w:t>Key Ideas</w:t>
            </w:r>
          </w:p>
          <w:p w:rsidR="001C365F" w:rsidRDefault="001C365F" w:rsidP="001C365F">
            <w:pPr>
              <w:jc w:val="center"/>
              <w:rPr>
                <w:b/>
              </w:rPr>
            </w:pPr>
            <w:r>
              <w:rPr>
                <w:b/>
              </w:rPr>
              <w:t>and</w:t>
            </w:r>
          </w:p>
          <w:p w:rsidR="001C365F" w:rsidRDefault="001C365F" w:rsidP="001C365F">
            <w:pPr>
              <w:jc w:val="center"/>
              <w:rPr>
                <w:b/>
              </w:rPr>
            </w:pPr>
            <w:r>
              <w:rPr>
                <w:b/>
              </w:rPr>
              <w:t>Details</w:t>
            </w:r>
          </w:p>
          <w:p w:rsidR="001C365F" w:rsidRPr="00DD68FB" w:rsidRDefault="001C365F" w:rsidP="001C365F">
            <w:pPr>
              <w:rPr>
                <w:b/>
              </w:rPr>
            </w:pPr>
          </w:p>
        </w:tc>
        <w:tc>
          <w:tcPr>
            <w:tcW w:w="4132" w:type="dxa"/>
          </w:tcPr>
          <w:p w:rsidR="001C365F" w:rsidRPr="00E06088" w:rsidRDefault="001C365F" w:rsidP="00A22863">
            <w:pPr>
              <w:autoSpaceDE w:val="0"/>
              <w:autoSpaceDN w:val="0"/>
              <w:adjustRightInd w:val="0"/>
              <w:spacing w:before="120"/>
              <w:ind w:hanging="115"/>
              <w:rPr>
                <w:rFonts w:cstheme="minorHAnsi"/>
                <w:sz w:val="22"/>
                <w:szCs w:val="22"/>
              </w:rPr>
            </w:pPr>
            <w:r w:rsidRPr="00E06088">
              <w:rPr>
                <w:rFonts w:cstheme="minorHAnsi"/>
                <w:sz w:val="22"/>
                <w:szCs w:val="22"/>
              </w:rPr>
              <w:t>1. Ask and answer questions to demonstrate  understanding of a text, referring explicitly to the text as the basis for the answers.</w:t>
            </w:r>
          </w:p>
          <w:p w:rsidR="001C365F" w:rsidRPr="008E0A1F" w:rsidRDefault="001C365F" w:rsidP="008E0A1F">
            <w:pPr>
              <w:ind w:hanging="115"/>
              <w:rPr>
                <w:rFonts w:cstheme="minorHAnsi"/>
                <w:sz w:val="16"/>
                <w:szCs w:val="16"/>
              </w:rPr>
            </w:pPr>
          </w:p>
          <w:p w:rsidR="001C365F" w:rsidRPr="00E06088" w:rsidRDefault="001C365F" w:rsidP="008E0A1F">
            <w:pPr>
              <w:pStyle w:val="ListParagraph"/>
              <w:autoSpaceDE w:val="0"/>
              <w:autoSpaceDN w:val="0"/>
              <w:adjustRightInd w:val="0"/>
              <w:ind w:left="115" w:hanging="115"/>
              <w:rPr>
                <w:rFonts w:cstheme="minorHAnsi"/>
                <w:sz w:val="22"/>
                <w:szCs w:val="22"/>
              </w:rPr>
            </w:pPr>
            <w:r w:rsidRPr="00E06088">
              <w:rPr>
                <w:rFonts w:cstheme="minorHAnsi"/>
                <w:sz w:val="22"/>
                <w:szCs w:val="22"/>
              </w:rPr>
              <w:t>2.Determine a theme of a story, drama, or poem  from details in the text;  summarize the text.</w:t>
            </w:r>
          </w:p>
          <w:p w:rsidR="001C365F" w:rsidRPr="008E0A1F" w:rsidRDefault="001C365F" w:rsidP="008E0A1F">
            <w:pPr>
              <w:autoSpaceDE w:val="0"/>
              <w:autoSpaceDN w:val="0"/>
              <w:adjustRightInd w:val="0"/>
              <w:ind w:hanging="115"/>
              <w:rPr>
                <w:rFonts w:cstheme="minorHAnsi"/>
                <w:sz w:val="16"/>
                <w:szCs w:val="16"/>
              </w:rPr>
            </w:pPr>
          </w:p>
          <w:p w:rsidR="001C365F" w:rsidRPr="00E06088" w:rsidRDefault="001C365F" w:rsidP="008E0A1F">
            <w:pPr>
              <w:autoSpaceDE w:val="0"/>
              <w:autoSpaceDN w:val="0"/>
              <w:adjustRightInd w:val="0"/>
              <w:ind w:hanging="115"/>
              <w:rPr>
                <w:rFonts w:cstheme="minorHAnsi"/>
                <w:sz w:val="22"/>
                <w:szCs w:val="22"/>
              </w:rPr>
            </w:pPr>
            <w:r w:rsidRPr="00E06088">
              <w:rPr>
                <w:rFonts w:cstheme="minorHAnsi"/>
                <w:bCs/>
                <w:sz w:val="22"/>
                <w:szCs w:val="22"/>
              </w:rPr>
              <w:t xml:space="preserve">3. </w:t>
            </w:r>
            <w:r w:rsidRPr="00E06088">
              <w:rPr>
                <w:rFonts w:cstheme="minorHAnsi"/>
                <w:sz w:val="22"/>
                <w:szCs w:val="22"/>
              </w:rPr>
              <w:t>Describe in depth a character, setting, or event in a story or drama, drawing on specif</w:t>
            </w:r>
            <w:r w:rsidR="00E06088" w:rsidRPr="00E06088">
              <w:rPr>
                <w:rFonts w:cstheme="minorHAnsi"/>
                <w:sz w:val="22"/>
                <w:szCs w:val="22"/>
              </w:rPr>
              <w:t xml:space="preserve">ic details in the text (e.g., </w:t>
            </w:r>
            <w:r w:rsidRPr="00E06088">
              <w:rPr>
                <w:rFonts w:cstheme="minorHAnsi"/>
                <w:sz w:val="22"/>
                <w:szCs w:val="22"/>
              </w:rPr>
              <w:t>character’s thoughts, words, or actions).</w:t>
            </w:r>
          </w:p>
          <w:p w:rsidR="001C365F" w:rsidRPr="00E06088" w:rsidRDefault="001C365F" w:rsidP="008E0A1F">
            <w:pPr>
              <w:autoSpaceDE w:val="0"/>
              <w:autoSpaceDN w:val="0"/>
              <w:adjustRightInd w:val="0"/>
              <w:ind w:hanging="115"/>
              <w:rPr>
                <w:sz w:val="4"/>
                <w:szCs w:val="4"/>
              </w:rPr>
            </w:pPr>
          </w:p>
        </w:tc>
        <w:tc>
          <w:tcPr>
            <w:tcW w:w="4680" w:type="dxa"/>
          </w:tcPr>
          <w:p w:rsidR="001C365F" w:rsidRPr="008E0A1F" w:rsidRDefault="001C365F" w:rsidP="00A22863">
            <w:pPr>
              <w:pStyle w:val="ListParagraph"/>
              <w:numPr>
                <w:ilvl w:val="0"/>
                <w:numId w:val="27"/>
              </w:numPr>
              <w:autoSpaceDE w:val="0"/>
              <w:autoSpaceDN w:val="0"/>
              <w:adjustRightInd w:val="0"/>
              <w:spacing w:before="120"/>
              <w:ind w:left="252" w:right="0" w:hanging="287"/>
              <w:rPr>
                <w:rFonts w:cstheme="minorHAnsi"/>
                <w:sz w:val="22"/>
                <w:szCs w:val="22"/>
              </w:rPr>
            </w:pPr>
            <w:r w:rsidRPr="008E0A1F">
              <w:rPr>
                <w:rFonts w:cstheme="minorHAnsi"/>
                <w:sz w:val="22"/>
                <w:szCs w:val="22"/>
              </w:rPr>
              <w:t>Refer to details and examples in a text</w:t>
            </w:r>
            <w:r w:rsidR="00E06088" w:rsidRPr="008E0A1F">
              <w:rPr>
                <w:rFonts w:cstheme="minorHAnsi"/>
                <w:sz w:val="22"/>
                <w:szCs w:val="22"/>
              </w:rPr>
              <w:t xml:space="preserve"> w</w:t>
            </w:r>
            <w:r w:rsidRPr="008E0A1F">
              <w:rPr>
                <w:rFonts w:cstheme="minorHAnsi"/>
                <w:sz w:val="22"/>
                <w:szCs w:val="22"/>
              </w:rPr>
              <w:t>hen explaining what the text says explicitly and when drawing inferences from the text.</w:t>
            </w:r>
          </w:p>
          <w:p w:rsidR="001C365F" w:rsidRPr="008E0A1F" w:rsidRDefault="001C365F" w:rsidP="00E06088">
            <w:pPr>
              <w:autoSpaceDE w:val="0"/>
              <w:autoSpaceDN w:val="0"/>
              <w:adjustRightInd w:val="0"/>
              <w:ind w:hanging="403"/>
              <w:rPr>
                <w:rFonts w:cstheme="minorHAnsi"/>
                <w:b/>
                <w:bCs/>
                <w:sz w:val="22"/>
                <w:szCs w:val="22"/>
              </w:rPr>
            </w:pPr>
          </w:p>
          <w:p w:rsidR="008E0A1F" w:rsidRPr="00A22863" w:rsidRDefault="008E0A1F" w:rsidP="00E06088">
            <w:pPr>
              <w:autoSpaceDE w:val="0"/>
              <w:autoSpaceDN w:val="0"/>
              <w:adjustRightInd w:val="0"/>
              <w:ind w:left="235" w:hanging="180"/>
              <w:rPr>
                <w:rFonts w:cstheme="minorHAnsi"/>
                <w:b/>
                <w:bCs/>
                <w:sz w:val="16"/>
                <w:szCs w:val="16"/>
              </w:rPr>
            </w:pPr>
          </w:p>
          <w:p w:rsidR="001C365F" w:rsidRPr="008E0A1F" w:rsidRDefault="001C365F" w:rsidP="00E06088">
            <w:pPr>
              <w:autoSpaceDE w:val="0"/>
              <w:autoSpaceDN w:val="0"/>
              <w:adjustRightInd w:val="0"/>
              <w:ind w:left="235" w:hanging="180"/>
              <w:rPr>
                <w:rFonts w:cstheme="minorHAnsi"/>
                <w:sz w:val="22"/>
                <w:szCs w:val="22"/>
              </w:rPr>
            </w:pPr>
            <w:r w:rsidRPr="008E0A1F">
              <w:rPr>
                <w:rFonts w:cstheme="minorHAnsi"/>
                <w:b/>
                <w:bCs/>
                <w:sz w:val="22"/>
                <w:szCs w:val="22"/>
              </w:rPr>
              <w:t xml:space="preserve">2. </w:t>
            </w:r>
            <w:r w:rsidRPr="008E0A1F">
              <w:rPr>
                <w:rFonts w:cstheme="minorHAnsi"/>
                <w:sz w:val="22"/>
                <w:szCs w:val="22"/>
              </w:rPr>
              <w:t>Determine the main idea of a text  and explain how it is supported by key details; summarize the text.</w:t>
            </w:r>
          </w:p>
          <w:p w:rsidR="00E06088" w:rsidRPr="00A22863" w:rsidRDefault="00E06088" w:rsidP="00E06088">
            <w:pPr>
              <w:autoSpaceDE w:val="0"/>
              <w:autoSpaceDN w:val="0"/>
              <w:adjustRightInd w:val="0"/>
              <w:ind w:left="235" w:hanging="180"/>
              <w:rPr>
                <w:rFonts w:cstheme="minorHAnsi"/>
                <w:b/>
                <w:bCs/>
                <w:sz w:val="16"/>
                <w:szCs w:val="16"/>
              </w:rPr>
            </w:pPr>
          </w:p>
          <w:p w:rsidR="001C365F" w:rsidRPr="008E0A1F" w:rsidRDefault="001C365F" w:rsidP="00E06088">
            <w:pPr>
              <w:autoSpaceDE w:val="0"/>
              <w:autoSpaceDN w:val="0"/>
              <w:adjustRightInd w:val="0"/>
              <w:ind w:left="235" w:hanging="180"/>
              <w:rPr>
                <w:sz w:val="22"/>
                <w:szCs w:val="22"/>
              </w:rPr>
            </w:pPr>
            <w:r w:rsidRPr="008E0A1F">
              <w:rPr>
                <w:rFonts w:cstheme="minorHAnsi"/>
                <w:b/>
                <w:bCs/>
                <w:sz w:val="22"/>
                <w:szCs w:val="22"/>
              </w:rPr>
              <w:t xml:space="preserve">3. </w:t>
            </w:r>
            <w:r w:rsidRPr="008E0A1F">
              <w:rPr>
                <w:rFonts w:cstheme="minorHAnsi"/>
                <w:sz w:val="22"/>
                <w:szCs w:val="22"/>
              </w:rPr>
              <w:t xml:space="preserve">Explain events, procedures, ideas, or </w:t>
            </w:r>
            <w:r w:rsidR="00E06088" w:rsidRPr="008E0A1F">
              <w:rPr>
                <w:rFonts w:cstheme="minorHAnsi"/>
                <w:sz w:val="22"/>
                <w:szCs w:val="22"/>
              </w:rPr>
              <w:t>c</w:t>
            </w:r>
            <w:r w:rsidRPr="008E0A1F">
              <w:rPr>
                <w:rFonts w:cstheme="minorHAnsi"/>
                <w:sz w:val="22"/>
                <w:szCs w:val="22"/>
              </w:rPr>
              <w:t>oncepts in a historical, scientific, or technical text, including what</w:t>
            </w:r>
            <w:r w:rsidR="00E06088" w:rsidRPr="008E0A1F">
              <w:rPr>
                <w:rFonts w:cstheme="minorHAnsi"/>
                <w:sz w:val="22"/>
                <w:szCs w:val="22"/>
              </w:rPr>
              <w:t xml:space="preserve"> </w:t>
            </w:r>
            <w:r w:rsidRPr="008E0A1F">
              <w:rPr>
                <w:rFonts w:cstheme="minorHAnsi"/>
                <w:sz w:val="22"/>
                <w:szCs w:val="22"/>
              </w:rPr>
              <w:t>happened and why, base</w:t>
            </w:r>
            <w:r w:rsidR="00E06088" w:rsidRPr="008E0A1F">
              <w:rPr>
                <w:rFonts w:cstheme="minorHAnsi"/>
                <w:sz w:val="22"/>
                <w:szCs w:val="22"/>
              </w:rPr>
              <w:t xml:space="preserve">d on specific text information </w:t>
            </w:r>
            <w:r w:rsidRPr="008E0A1F">
              <w:rPr>
                <w:rFonts w:cstheme="minorHAnsi"/>
                <w:sz w:val="22"/>
                <w:szCs w:val="22"/>
              </w:rPr>
              <w:t>.</w:t>
            </w:r>
          </w:p>
        </w:tc>
        <w:tc>
          <w:tcPr>
            <w:tcW w:w="3510" w:type="dxa"/>
            <w:gridSpan w:val="2"/>
          </w:tcPr>
          <w:p w:rsidR="001C365F" w:rsidRPr="00AC60AC" w:rsidRDefault="001C365F" w:rsidP="00E06088">
            <w:pPr>
              <w:pStyle w:val="ListParagraph"/>
              <w:numPr>
                <w:ilvl w:val="0"/>
                <w:numId w:val="29"/>
              </w:numPr>
              <w:spacing w:before="120"/>
              <w:ind w:left="252" w:right="0" w:hanging="299"/>
              <w:rPr>
                <w:sz w:val="20"/>
                <w:szCs w:val="20"/>
              </w:rPr>
            </w:pPr>
            <w:r w:rsidRPr="00AC60AC">
              <w:rPr>
                <w:sz w:val="20"/>
                <w:szCs w:val="20"/>
              </w:rPr>
              <w:t>Students explain the selfish behavior by Mary and make inferences regarding the impact of the cholera outbreak in Frances Hodgson Burnett’s The Secret Garden by explicitly referring to details and examples from the text. [RL.4.1]</w:t>
            </w:r>
          </w:p>
          <w:p w:rsidR="001C365F" w:rsidRPr="00617C03" w:rsidRDefault="001C365F" w:rsidP="00E06088">
            <w:pPr>
              <w:pStyle w:val="ListParagraph"/>
              <w:numPr>
                <w:ilvl w:val="0"/>
                <w:numId w:val="29"/>
              </w:numPr>
              <w:ind w:left="252" w:right="0" w:hanging="299"/>
            </w:pPr>
            <w:r w:rsidRPr="00AC60AC">
              <w:rPr>
                <w:sz w:val="20"/>
                <w:szCs w:val="20"/>
              </w:rPr>
              <w:t>Students read Natalie Babbitt’s Tuck Everlasting and describe in depth the idyllic setting of the story, drawing on specific details in the text, from the color of the sky to the sounds of the pond, to describe the scene. [RL.4.3}</w:t>
            </w:r>
          </w:p>
        </w:tc>
      </w:tr>
      <w:tr w:rsidR="001C365F" w:rsidTr="00A22863">
        <w:trPr>
          <w:trHeight w:val="5120"/>
        </w:trPr>
        <w:tc>
          <w:tcPr>
            <w:tcW w:w="918" w:type="dxa"/>
          </w:tcPr>
          <w:p w:rsidR="001C365F" w:rsidRDefault="001C365F" w:rsidP="001C365F"/>
          <w:p w:rsidR="001C365F" w:rsidRDefault="001C365F" w:rsidP="001C365F"/>
          <w:p w:rsidR="001C365F" w:rsidRDefault="001C365F" w:rsidP="001C365F"/>
          <w:p w:rsidR="001C365F" w:rsidRDefault="001C365F" w:rsidP="001C365F">
            <w:r>
              <w:rPr>
                <w:noProof/>
              </w:rPr>
              <w:drawing>
                <wp:anchor distT="36576" distB="36576" distL="36576" distR="36576" simplePos="0" relativeHeight="251749376" behindDoc="0" locked="0" layoutInCell="1" allowOverlap="1" wp14:anchorId="7A6C73C9" wp14:editId="2DA2E0FA">
                  <wp:simplePos x="0" y="0"/>
                  <wp:positionH relativeFrom="column">
                    <wp:posOffset>19050</wp:posOffset>
                  </wp:positionH>
                  <wp:positionV relativeFrom="paragraph">
                    <wp:posOffset>59055</wp:posOffset>
                  </wp:positionV>
                  <wp:extent cx="473075" cy="552450"/>
                  <wp:effectExtent l="19050" t="0" r="3175" b="0"/>
                  <wp:wrapNone/>
                  <wp:docPr id="329" name="Picture 35" descr="MC900391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C900391166[1]"/>
                          <pic:cNvPicPr>
                            <a:picLocks noChangeAspect="1" noChangeArrowheads="1"/>
                          </pic:cNvPicPr>
                        </pic:nvPicPr>
                        <pic:blipFill>
                          <a:blip r:embed="rId18" cstate="print"/>
                          <a:srcRect/>
                          <a:stretch>
                            <a:fillRect/>
                          </a:stretch>
                        </pic:blipFill>
                        <pic:spPr bwMode="auto">
                          <a:xfrm flipH="1">
                            <a:off x="0" y="0"/>
                            <a:ext cx="473075" cy="552450"/>
                          </a:xfrm>
                          <a:prstGeom prst="rect">
                            <a:avLst/>
                          </a:prstGeom>
                          <a:noFill/>
                          <a:ln w="9525" algn="in">
                            <a:noFill/>
                            <a:miter lim="800000"/>
                            <a:headEnd/>
                            <a:tailEnd/>
                          </a:ln>
                          <a:effectLst/>
                        </pic:spPr>
                      </pic:pic>
                    </a:graphicData>
                  </a:graphic>
                </wp:anchor>
              </w:drawing>
            </w:r>
          </w:p>
          <w:p w:rsidR="001C365F" w:rsidRDefault="001C365F" w:rsidP="001C365F"/>
        </w:tc>
        <w:tc>
          <w:tcPr>
            <w:tcW w:w="1448" w:type="dxa"/>
          </w:tcPr>
          <w:p w:rsidR="001C365F" w:rsidRDefault="001C365F" w:rsidP="001C365F"/>
          <w:p w:rsidR="001C365F" w:rsidRDefault="001C365F" w:rsidP="001C365F">
            <w:pPr>
              <w:jc w:val="center"/>
              <w:rPr>
                <w:b/>
              </w:rPr>
            </w:pPr>
          </w:p>
          <w:p w:rsidR="001C365F" w:rsidRDefault="001C365F" w:rsidP="001C365F">
            <w:pPr>
              <w:jc w:val="center"/>
              <w:rPr>
                <w:b/>
              </w:rPr>
            </w:pPr>
          </w:p>
          <w:p w:rsidR="001C365F" w:rsidRDefault="001C365F" w:rsidP="001C365F">
            <w:pPr>
              <w:jc w:val="center"/>
              <w:rPr>
                <w:b/>
              </w:rPr>
            </w:pPr>
          </w:p>
          <w:p w:rsidR="001C365F" w:rsidRPr="00DD68FB" w:rsidRDefault="001C365F" w:rsidP="001C365F">
            <w:pPr>
              <w:jc w:val="center"/>
              <w:rPr>
                <w:b/>
              </w:rPr>
            </w:pPr>
            <w:r w:rsidRPr="00DD68FB">
              <w:rPr>
                <w:b/>
              </w:rPr>
              <w:t>Craft</w:t>
            </w:r>
          </w:p>
          <w:p w:rsidR="001C365F" w:rsidRPr="00DD68FB" w:rsidRDefault="001C365F" w:rsidP="001C365F">
            <w:pPr>
              <w:jc w:val="center"/>
              <w:rPr>
                <w:b/>
              </w:rPr>
            </w:pPr>
            <w:r w:rsidRPr="00DD68FB">
              <w:rPr>
                <w:b/>
              </w:rPr>
              <w:t>and</w:t>
            </w:r>
          </w:p>
          <w:p w:rsidR="001C365F" w:rsidRDefault="001C365F" w:rsidP="001C365F">
            <w:pPr>
              <w:jc w:val="center"/>
            </w:pPr>
            <w:r w:rsidRPr="00DD68FB">
              <w:rPr>
                <w:b/>
              </w:rPr>
              <w:t>Structure</w:t>
            </w:r>
          </w:p>
        </w:tc>
        <w:tc>
          <w:tcPr>
            <w:tcW w:w="4132" w:type="dxa"/>
          </w:tcPr>
          <w:p w:rsidR="001C365F" w:rsidRPr="008E0A1F" w:rsidRDefault="001C365F" w:rsidP="008E0A1F">
            <w:pPr>
              <w:autoSpaceDE w:val="0"/>
              <w:autoSpaceDN w:val="0"/>
              <w:adjustRightInd w:val="0"/>
              <w:ind w:hanging="115"/>
              <w:rPr>
                <w:rFonts w:cstheme="minorHAnsi"/>
                <w:bCs/>
                <w:sz w:val="4"/>
                <w:szCs w:val="4"/>
              </w:rPr>
            </w:pPr>
          </w:p>
          <w:p w:rsidR="001C365F" w:rsidRPr="008E0A1F" w:rsidRDefault="001C365F" w:rsidP="00A22863">
            <w:pPr>
              <w:tabs>
                <w:tab w:val="left" w:pos="3646"/>
              </w:tabs>
              <w:autoSpaceDE w:val="0"/>
              <w:autoSpaceDN w:val="0"/>
              <w:adjustRightInd w:val="0"/>
              <w:spacing w:before="120"/>
              <w:ind w:hanging="115"/>
              <w:rPr>
                <w:rFonts w:cstheme="minorHAnsi"/>
                <w:sz w:val="22"/>
                <w:szCs w:val="22"/>
              </w:rPr>
            </w:pPr>
            <w:r w:rsidRPr="008E0A1F">
              <w:rPr>
                <w:rFonts w:cstheme="minorHAnsi"/>
                <w:bCs/>
                <w:sz w:val="22"/>
                <w:szCs w:val="22"/>
              </w:rPr>
              <w:t xml:space="preserve">4. </w:t>
            </w:r>
            <w:r w:rsidRPr="008E0A1F">
              <w:rPr>
                <w:rFonts w:cstheme="minorHAnsi"/>
                <w:sz w:val="22"/>
                <w:szCs w:val="22"/>
              </w:rPr>
              <w:t xml:space="preserve">Determine the meaning of </w:t>
            </w:r>
            <w:r w:rsidR="00E06088" w:rsidRPr="008E0A1F">
              <w:rPr>
                <w:rFonts w:cstheme="minorHAnsi"/>
                <w:sz w:val="22"/>
                <w:szCs w:val="22"/>
              </w:rPr>
              <w:t>w</w:t>
            </w:r>
            <w:r w:rsidRPr="008E0A1F">
              <w:rPr>
                <w:rFonts w:cstheme="minorHAnsi"/>
                <w:sz w:val="22"/>
                <w:szCs w:val="22"/>
              </w:rPr>
              <w:t>ords and phrases as they are used in a text, including those that allude to significant chara</w:t>
            </w:r>
            <w:r w:rsidR="00E06088" w:rsidRPr="008E0A1F">
              <w:rPr>
                <w:rFonts w:cstheme="minorHAnsi"/>
                <w:sz w:val="22"/>
                <w:szCs w:val="22"/>
              </w:rPr>
              <w:t xml:space="preserve">cters found in mythology </w:t>
            </w:r>
            <w:r w:rsidR="008E0A1F">
              <w:rPr>
                <w:rFonts w:cstheme="minorHAnsi"/>
                <w:sz w:val="22"/>
                <w:szCs w:val="22"/>
              </w:rPr>
              <w:t>e.</w:t>
            </w:r>
            <w:r w:rsidR="00E06088" w:rsidRPr="008E0A1F">
              <w:rPr>
                <w:rFonts w:cstheme="minorHAnsi"/>
                <w:sz w:val="22"/>
                <w:szCs w:val="22"/>
              </w:rPr>
              <w:t>g</w:t>
            </w:r>
            <w:r w:rsidR="008E0A1F">
              <w:rPr>
                <w:rFonts w:cstheme="minorHAnsi"/>
                <w:sz w:val="22"/>
                <w:szCs w:val="22"/>
              </w:rPr>
              <w:t>.</w:t>
            </w:r>
            <w:r w:rsidR="00E06088" w:rsidRPr="008E0A1F">
              <w:rPr>
                <w:rFonts w:cstheme="minorHAnsi"/>
                <w:sz w:val="22"/>
                <w:szCs w:val="22"/>
              </w:rPr>
              <w:t>,</w:t>
            </w:r>
            <w:r w:rsidR="00E12D08">
              <w:rPr>
                <w:rFonts w:cstheme="minorHAnsi"/>
                <w:sz w:val="22"/>
                <w:szCs w:val="22"/>
              </w:rPr>
              <w:t xml:space="preserve"> </w:t>
            </w:r>
            <w:r w:rsidR="00E06088" w:rsidRPr="008E0A1F">
              <w:rPr>
                <w:rFonts w:cstheme="minorHAnsi"/>
                <w:sz w:val="22"/>
                <w:szCs w:val="22"/>
              </w:rPr>
              <w:t>H</w:t>
            </w:r>
            <w:r w:rsidRPr="008E0A1F">
              <w:rPr>
                <w:rFonts w:cstheme="minorHAnsi"/>
                <w:i/>
                <w:iCs/>
                <w:sz w:val="22"/>
                <w:szCs w:val="22"/>
              </w:rPr>
              <w:t>erculean</w:t>
            </w:r>
            <w:r w:rsidRPr="008E0A1F">
              <w:rPr>
                <w:rFonts w:cstheme="minorHAnsi"/>
                <w:sz w:val="22"/>
                <w:szCs w:val="22"/>
              </w:rPr>
              <w:t>).</w:t>
            </w:r>
          </w:p>
          <w:p w:rsidR="001C365F" w:rsidRPr="008E0A1F" w:rsidRDefault="001C365F" w:rsidP="008E0A1F">
            <w:pPr>
              <w:tabs>
                <w:tab w:val="left" w:pos="3646"/>
              </w:tabs>
              <w:autoSpaceDE w:val="0"/>
              <w:autoSpaceDN w:val="0"/>
              <w:adjustRightInd w:val="0"/>
              <w:ind w:hanging="115"/>
              <w:rPr>
                <w:rFonts w:cstheme="minorHAnsi"/>
                <w:sz w:val="16"/>
                <w:szCs w:val="16"/>
              </w:rPr>
            </w:pPr>
          </w:p>
          <w:p w:rsidR="001C365F" w:rsidRPr="008E0A1F" w:rsidRDefault="008E0A1F" w:rsidP="008E0A1F">
            <w:pPr>
              <w:tabs>
                <w:tab w:val="left" w:pos="3646"/>
              </w:tabs>
              <w:autoSpaceDE w:val="0"/>
              <w:autoSpaceDN w:val="0"/>
              <w:adjustRightInd w:val="0"/>
              <w:ind w:left="154" w:hanging="154"/>
              <w:rPr>
                <w:rFonts w:cstheme="minorHAnsi"/>
                <w:sz w:val="22"/>
                <w:szCs w:val="22"/>
              </w:rPr>
            </w:pPr>
            <w:r>
              <w:rPr>
                <w:rFonts w:cstheme="minorHAnsi"/>
                <w:sz w:val="22"/>
                <w:szCs w:val="22"/>
              </w:rPr>
              <w:t>5.</w:t>
            </w:r>
            <w:r w:rsidRPr="008E0A1F">
              <w:rPr>
                <w:rFonts w:cstheme="minorHAnsi"/>
                <w:sz w:val="22"/>
                <w:szCs w:val="22"/>
              </w:rPr>
              <w:t xml:space="preserve"> </w:t>
            </w:r>
            <w:r w:rsidR="001C365F" w:rsidRPr="008E0A1F">
              <w:rPr>
                <w:rFonts w:cstheme="minorHAnsi"/>
                <w:sz w:val="22"/>
                <w:szCs w:val="22"/>
              </w:rPr>
              <w:t xml:space="preserve">Explain major differences between </w:t>
            </w:r>
            <w:r>
              <w:rPr>
                <w:rFonts w:cstheme="minorHAnsi"/>
                <w:sz w:val="22"/>
                <w:szCs w:val="22"/>
              </w:rPr>
              <w:t xml:space="preserve">  </w:t>
            </w:r>
            <w:r w:rsidR="001C365F" w:rsidRPr="008E0A1F">
              <w:rPr>
                <w:rFonts w:cstheme="minorHAnsi"/>
                <w:sz w:val="22"/>
                <w:szCs w:val="22"/>
              </w:rPr>
              <w:t>poems, drama, and</w:t>
            </w:r>
            <w:r w:rsidR="00E06088" w:rsidRPr="008E0A1F">
              <w:rPr>
                <w:rFonts w:cstheme="minorHAnsi"/>
                <w:sz w:val="22"/>
                <w:szCs w:val="22"/>
              </w:rPr>
              <w:t xml:space="preserve"> </w:t>
            </w:r>
            <w:r w:rsidR="001C365F" w:rsidRPr="008E0A1F">
              <w:rPr>
                <w:rFonts w:cstheme="minorHAnsi"/>
                <w:sz w:val="22"/>
                <w:szCs w:val="22"/>
              </w:rPr>
              <w:t>prose, and refer to the structural elements of poems (e.g., verse, rhythm, meter) and</w:t>
            </w:r>
            <w:r w:rsidR="00E06088" w:rsidRPr="008E0A1F">
              <w:rPr>
                <w:rFonts w:cstheme="minorHAnsi"/>
                <w:sz w:val="22"/>
                <w:szCs w:val="22"/>
              </w:rPr>
              <w:t xml:space="preserve"> </w:t>
            </w:r>
            <w:r w:rsidR="001C365F" w:rsidRPr="008E0A1F">
              <w:rPr>
                <w:rFonts w:cstheme="minorHAnsi"/>
                <w:sz w:val="22"/>
                <w:szCs w:val="22"/>
              </w:rPr>
              <w:t>drama (e.g., casts of characters, settings, descriptions, dialogue, stage directions) when writing or speaking about a text.</w:t>
            </w:r>
          </w:p>
          <w:p w:rsidR="008E0A1F" w:rsidRPr="008E0A1F" w:rsidRDefault="008E0A1F" w:rsidP="008E0A1F">
            <w:pPr>
              <w:tabs>
                <w:tab w:val="left" w:pos="3646"/>
              </w:tabs>
              <w:autoSpaceDE w:val="0"/>
              <w:autoSpaceDN w:val="0"/>
              <w:adjustRightInd w:val="0"/>
              <w:ind w:hanging="115"/>
              <w:rPr>
                <w:rFonts w:cstheme="minorHAnsi"/>
                <w:sz w:val="16"/>
                <w:szCs w:val="16"/>
              </w:rPr>
            </w:pPr>
          </w:p>
          <w:p w:rsidR="001C365F" w:rsidRPr="008E0A1F" w:rsidRDefault="00E06088" w:rsidP="008E0A1F">
            <w:pPr>
              <w:tabs>
                <w:tab w:val="left" w:pos="3646"/>
              </w:tabs>
              <w:autoSpaceDE w:val="0"/>
              <w:autoSpaceDN w:val="0"/>
              <w:adjustRightInd w:val="0"/>
              <w:ind w:hanging="115"/>
              <w:rPr>
                <w:rFonts w:cstheme="minorHAnsi"/>
                <w:sz w:val="22"/>
                <w:szCs w:val="22"/>
              </w:rPr>
            </w:pPr>
            <w:r w:rsidRPr="008E0A1F">
              <w:rPr>
                <w:rFonts w:cstheme="minorHAnsi"/>
                <w:sz w:val="22"/>
                <w:szCs w:val="22"/>
              </w:rPr>
              <w:t>6. Compare and contrast the point of view from which different stories are narrated, including the difference between first- and third-person narrations.</w:t>
            </w:r>
          </w:p>
          <w:p w:rsidR="001C365F" w:rsidRPr="00617C03" w:rsidRDefault="001C365F" w:rsidP="008E0A1F">
            <w:pPr>
              <w:tabs>
                <w:tab w:val="left" w:pos="3646"/>
              </w:tabs>
              <w:autoSpaceDE w:val="0"/>
              <w:autoSpaceDN w:val="0"/>
              <w:adjustRightInd w:val="0"/>
              <w:ind w:hanging="115"/>
              <w:rPr>
                <w:rFonts w:cstheme="minorHAnsi"/>
              </w:rPr>
            </w:pPr>
          </w:p>
        </w:tc>
        <w:tc>
          <w:tcPr>
            <w:tcW w:w="4680" w:type="dxa"/>
          </w:tcPr>
          <w:p w:rsidR="001C365F" w:rsidRPr="008E0A1F" w:rsidRDefault="001C365F" w:rsidP="007460BC">
            <w:pPr>
              <w:autoSpaceDE w:val="0"/>
              <w:autoSpaceDN w:val="0"/>
              <w:adjustRightInd w:val="0"/>
              <w:spacing w:before="120"/>
              <w:ind w:left="252" w:hanging="137"/>
              <w:rPr>
                <w:rFonts w:cstheme="minorHAnsi"/>
                <w:sz w:val="22"/>
                <w:szCs w:val="22"/>
              </w:rPr>
            </w:pPr>
            <w:r w:rsidRPr="008E0A1F">
              <w:rPr>
                <w:rFonts w:cstheme="minorHAnsi"/>
                <w:b/>
                <w:bCs/>
                <w:sz w:val="22"/>
                <w:szCs w:val="22"/>
              </w:rPr>
              <w:t xml:space="preserve">4. </w:t>
            </w:r>
            <w:r w:rsidRPr="008E0A1F">
              <w:rPr>
                <w:rFonts w:cstheme="minorHAnsi"/>
                <w:sz w:val="22"/>
                <w:szCs w:val="22"/>
              </w:rPr>
              <w:t xml:space="preserve">Determine the meaning of general academic </w:t>
            </w:r>
            <w:r w:rsidR="007460BC">
              <w:rPr>
                <w:rFonts w:cstheme="minorHAnsi"/>
                <w:sz w:val="22"/>
                <w:szCs w:val="22"/>
              </w:rPr>
              <w:t xml:space="preserve"> </w:t>
            </w:r>
            <w:r w:rsidRPr="008E0A1F">
              <w:rPr>
                <w:rFonts w:cstheme="minorHAnsi"/>
                <w:sz w:val="22"/>
                <w:szCs w:val="22"/>
              </w:rPr>
              <w:t>and domain-specific</w:t>
            </w:r>
            <w:r w:rsidR="00E06088" w:rsidRPr="008E0A1F">
              <w:rPr>
                <w:rFonts w:cstheme="minorHAnsi"/>
                <w:sz w:val="22"/>
                <w:szCs w:val="22"/>
              </w:rPr>
              <w:t xml:space="preserve"> </w:t>
            </w:r>
            <w:r w:rsidRPr="008E0A1F">
              <w:rPr>
                <w:rFonts w:cstheme="minorHAnsi"/>
                <w:sz w:val="22"/>
                <w:szCs w:val="22"/>
              </w:rPr>
              <w:t xml:space="preserve">words or phrases in a text relevant to a </w:t>
            </w:r>
            <w:r w:rsidRPr="008E0A1F">
              <w:rPr>
                <w:rFonts w:cstheme="minorHAnsi"/>
                <w:i/>
                <w:iCs/>
                <w:sz w:val="22"/>
                <w:szCs w:val="22"/>
              </w:rPr>
              <w:t>grade 4 topic or subject area</w:t>
            </w:r>
            <w:r w:rsidRPr="008E0A1F">
              <w:rPr>
                <w:rFonts w:cstheme="minorHAnsi"/>
                <w:sz w:val="22"/>
                <w:szCs w:val="22"/>
              </w:rPr>
              <w:t>.</w:t>
            </w:r>
          </w:p>
          <w:p w:rsidR="001C365F" w:rsidRPr="008E0A1F" w:rsidRDefault="001C365F" w:rsidP="007460BC">
            <w:pPr>
              <w:autoSpaceDE w:val="0"/>
              <w:autoSpaceDN w:val="0"/>
              <w:adjustRightInd w:val="0"/>
              <w:ind w:left="252" w:hanging="137"/>
              <w:rPr>
                <w:rFonts w:cstheme="minorHAnsi"/>
                <w:b/>
                <w:bCs/>
                <w:sz w:val="22"/>
                <w:szCs w:val="22"/>
              </w:rPr>
            </w:pPr>
          </w:p>
          <w:p w:rsidR="008E0A1F" w:rsidRDefault="008E0A1F" w:rsidP="007460BC">
            <w:pPr>
              <w:autoSpaceDE w:val="0"/>
              <w:autoSpaceDN w:val="0"/>
              <w:adjustRightInd w:val="0"/>
              <w:ind w:left="252" w:hanging="137"/>
              <w:rPr>
                <w:rFonts w:cstheme="minorHAnsi"/>
                <w:b/>
                <w:bCs/>
                <w:sz w:val="22"/>
                <w:szCs w:val="22"/>
              </w:rPr>
            </w:pPr>
          </w:p>
          <w:p w:rsidR="001C365F" w:rsidRPr="008E0A1F" w:rsidRDefault="001C365F" w:rsidP="007460BC">
            <w:pPr>
              <w:autoSpaceDE w:val="0"/>
              <w:autoSpaceDN w:val="0"/>
              <w:adjustRightInd w:val="0"/>
              <w:ind w:left="252" w:hanging="137"/>
              <w:rPr>
                <w:rFonts w:cstheme="minorHAnsi"/>
                <w:sz w:val="22"/>
                <w:szCs w:val="22"/>
              </w:rPr>
            </w:pPr>
            <w:r w:rsidRPr="008E0A1F">
              <w:rPr>
                <w:rFonts w:cstheme="minorHAnsi"/>
                <w:b/>
                <w:bCs/>
                <w:sz w:val="22"/>
                <w:szCs w:val="22"/>
              </w:rPr>
              <w:t xml:space="preserve">5. </w:t>
            </w:r>
            <w:r w:rsidRPr="008E0A1F">
              <w:rPr>
                <w:rFonts w:cstheme="minorHAnsi"/>
                <w:sz w:val="22"/>
                <w:szCs w:val="22"/>
              </w:rPr>
              <w:t>Describe the overall structure (e.g., chronology, comparison, cause/effect, problem/solution) of events, ideas, concepts, or information in a text or part of a text.</w:t>
            </w:r>
          </w:p>
          <w:p w:rsidR="001C365F" w:rsidRPr="008E0A1F" w:rsidRDefault="001C365F" w:rsidP="007460BC">
            <w:pPr>
              <w:ind w:left="252" w:hanging="137"/>
              <w:rPr>
                <w:rFonts w:cstheme="minorHAnsi"/>
                <w:sz w:val="22"/>
                <w:szCs w:val="22"/>
              </w:rPr>
            </w:pPr>
          </w:p>
          <w:p w:rsidR="008E0A1F" w:rsidRDefault="008E0A1F" w:rsidP="007460BC">
            <w:pPr>
              <w:autoSpaceDE w:val="0"/>
              <w:autoSpaceDN w:val="0"/>
              <w:adjustRightInd w:val="0"/>
              <w:ind w:left="252" w:hanging="137"/>
              <w:rPr>
                <w:rFonts w:cstheme="minorHAnsi"/>
                <w:b/>
                <w:bCs/>
                <w:sz w:val="22"/>
                <w:szCs w:val="22"/>
              </w:rPr>
            </w:pPr>
          </w:p>
          <w:p w:rsidR="008E0A1F" w:rsidRDefault="008E0A1F" w:rsidP="007460BC">
            <w:pPr>
              <w:autoSpaceDE w:val="0"/>
              <w:autoSpaceDN w:val="0"/>
              <w:adjustRightInd w:val="0"/>
              <w:ind w:left="252" w:hanging="137"/>
              <w:rPr>
                <w:rFonts w:cstheme="minorHAnsi"/>
                <w:b/>
                <w:bCs/>
                <w:sz w:val="22"/>
                <w:szCs w:val="22"/>
              </w:rPr>
            </w:pPr>
          </w:p>
          <w:p w:rsidR="007460BC" w:rsidRPr="007460BC" w:rsidRDefault="007460BC" w:rsidP="007460BC">
            <w:pPr>
              <w:autoSpaceDE w:val="0"/>
              <w:autoSpaceDN w:val="0"/>
              <w:adjustRightInd w:val="0"/>
              <w:ind w:left="252" w:hanging="137"/>
              <w:rPr>
                <w:rFonts w:cstheme="minorHAnsi"/>
                <w:b/>
                <w:bCs/>
                <w:sz w:val="16"/>
                <w:szCs w:val="16"/>
              </w:rPr>
            </w:pPr>
          </w:p>
          <w:p w:rsidR="00E06088" w:rsidRPr="00A02302" w:rsidRDefault="00BD198A" w:rsidP="007460BC">
            <w:pPr>
              <w:autoSpaceDE w:val="0"/>
              <w:autoSpaceDN w:val="0"/>
              <w:adjustRightInd w:val="0"/>
              <w:ind w:left="252" w:hanging="137"/>
              <w:rPr>
                <w:rFonts w:cstheme="minorHAnsi"/>
              </w:rPr>
            </w:pPr>
            <w:r>
              <w:rPr>
                <w:noProof/>
              </w:rPr>
              <mc:AlternateContent>
                <mc:Choice Requires="wps">
                  <w:drawing>
                    <wp:anchor distT="0" distB="0" distL="114300" distR="114300" simplePos="0" relativeHeight="251872256" behindDoc="0" locked="0" layoutInCell="1" allowOverlap="1" wp14:anchorId="2CD27030" wp14:editId="2026B895">
                      <wp:simplePos x="0" y="0"/>
                      <wp:positionH relativeFrom="column">
                        <wp:posOffset>203200</wp:posOffset>
                      </wp:positionH>
                      <wp:positionV relativeFrom="paragraph">
                        <wp:posOffset>1101725</wp:posOffset>
                      </wp:positionV>
                      <wp:extent cx="1828800" cy="1828800"/>
                      <wp:effectExtent l="0" t="0" r="0" b="0"/>
                      <wp:wrapNone/>
                      <wp:docPr id="413" name="Text Box 4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13" o:spid="_x0000_s1086" type="#_x0000_t202" style="position:absolute;left:0;text-align:left;margin-left:16pt;margin-top:86.75pt;width:2in;height:2in;z-index:251872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hfKQIAAGEEAAAOAAAAZHJzL2Uyb0RvYy54bWysVE2P2jAQvVfqf7B8LwGW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" filled="f" stroked="f">
                      <v:textbox style="mso-fit-shape-to-text:t">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27</w:t>
                            </w:r>
                          </w:p>
                        </w:txbxContent>
                      </v:textbox>
                    </v:shape>
                  </w:pict>
                </mc:Fallback>
              </mc:AlternateContent>
            </w:r>
            <w:r w:rsidR="001C365F" w:rsidRPr="008E0A1F">
              <w:rPr>
                <w:rFonts w:cstheme="minorHAnsi"/>
                <w:b/>
                <w:bCs/>
                <w:sz w:val="22"/>
                <w:szCs w:val="22"/>
              </w:rPr>
              <w:t xml:space="preserve">6. </w:t>
            </w:r>
            <w:r w:rsidR="001C365F" w:rsidRPr="008E0A1F">
              <w:rPr>
                <w:rFonts w:cstheme="minorHAnsi"/>
                <w:sz w:val="22"/>
                <w:szCs w:val="22"/>
              </w:rPr>
              <w:t>Compare and contrast a firsthand and secondhand account of the same event or topic;</w:t>
            </w:r>
            <w:r w:rsidR="007F6261">
              <w:rPr>
                <w:rFonts w:cstheme="minorHAnsi"/>
                <w:sz w:val="22"/>
                <w:szCs w:val="22"/>
              </w:rPr>
              <w:t xml:space="preserve"> </w:t>
            </w:r>
            <w:r w:rsidR="001C365F" w:rsidRPr="008E0A1F">
              <w:rPr>
                <w:rFonts w:cstheme="minorHAnsi"/>
                <w:sz w:val="22"/>
                <w:szCs w:val="22"/>
              </w:rPr>
              <w:t>describe the differences in focus and the information provided.</w:t>
            </w:r>
            <w:r>
              <w:rPr>
                <w:noProof/>
              </w:rPr>
              <w:t xml:space="preserve"> </w:t>
            </w:r>
          </w:p>
        </w:tc>
        <w:tc>
          <w:tcPr>
            <w:tcW w:w="3510" w:type="dxa"/>
            <w:gridSpan w:val="2"/>
          </w:tcPr>
          <w:p w:rsidR="001C365F" w:rsidRDefault="001C365F" w:rsidP="00E06088">
            <w:pPr>
              <w:pStyle w:val="ListParagraph"/>
              <w:numPr>
                <w:ilvl w:val="0"/>
                <w:numId w:val="30"/>
              </w:numPr>
              <w:ind w:left="240" w:right="0" w:hanging="180"/>
              <w:rPr>
                <w:sz w:val="22"/>
                <w:szCs w:val="22"/>
              </w:rPr>
            </w:pPr>
            <w:r w:rsidRPr="008E0A1F">
              <w:rPr>
                <w:sz w:val="22"/>
                <w:szCs w:val="22"/>
              </w:rPr>
              <w:t>Students determine the meaning of domain-specific words or phrases such as crust, mantle, magma and lava, and important general academic words and phrases that appear in Seymour Simon’s Volcanoes. [RI.4.4]</w:t>
            </w:r>
          </w:p>
          <w:p w:rsidR="007F6261" w:rsidRPr="008E0A1F" w:rsidRDefault="007F6261" w:rsidP="007F6261">
            <w:pPr>
              <w:pStyle w:val="ListParagraph"/>
              <w:ind w:left="240" w:right="0"/>
              <w:rPr>
                <w:sz w:val="22"/>
                <w:szCs w:val="22"/>
              </w:rPr>
            </w:pPr>
          </w:p>
          <w:p w:rsidR="001C365F" w:rsidRPr="008E0A1F" w:rsidRDefault="001C365F" w:rsidP="00E06088">
            <w:pPr>
              <w:pStyle w:val="ListParagraph"/>
              <w:numPr>
                <w:ilvl w:val="0"/>
                <w:numId w:val="30"/>
              </w:numPr>
              <w:ind w:left="240" w:right="0" w:hanging="180"/>
              <w:rPr>
                <w:sz w:val="22"/>
                <w:szCs w:val="22"/>
              </w:rPr>
            </w:pPr>
            <w:r w:rsidRPr="008E0A1F">
              <w:rPr>
                <w:sz w:val="22"/>
                <w:szCs w:val="22"/>
              </w:rPr>
              <w:t>Students refer to the structural elements (e.g. verse, rhythm, meter) of Ernest Lawrence Thayer’s “Casey at the Bat” when analyzing the poem and contrasting the impact and differences of those elements to a prose summary of the poem. [RL.4.5]</w:t>
            </w:r>
          </w:p>
          <w:p w:rsidR="001C365F" w:rsidRPr="00617C03" w:rsidRDefault="001C365F" w:rsidP="00E06088">
            <w:pPr>
              <w:ind w:left="360" w:hanging="587"/>
            </w:pPr>
          </w:p>
        </w:tc>
      </w:tr>
      <w:tr w:rsidR="001C365F" w:rsidTr="00A22863">
        <w:tc>
          <w:tcPr>
            <w:tcW w:w="14688" w:type="dxa"/>
            <w:gridSpan w:val="6"/>
          </w:tcPr>
          <w:p w:rsidR="001C365F" w:rsidRDefault="001C365F" w:rsidP="001C365F">
            <w:pPr>
              <w:jc w:val="center"/>
            </w:pPr>
            <w:r w:rsidRPr="00DD68FB">
              <w:rPr>
                <w:b/>
                <w:sz w:val="28"/>
                <w:szCs w:val="28"/>
              </w:rPr>
              <w:lastRenderedPageBreak/>
              <w:t xml:space="preserve">Reading Strand Grade </w:t>
            </w:r>
            <w:r>
              <w:rPr>
                <w:b/>
                <w:sz w:val="28"/>
                <w:szCs w:val="28"/>
              </w:rPr>
              <w:t>4</w:t>
            </w:r>
          </w:p>
        </w:tc>
      </w:tr>
      <w:tr w:rsidR="001C365F" w:rsidTr="00A22863">
        <w:tc>
          <w:tcPr>
            <w:tcW w:w="918" w:type="dxa"/>
          </w:tcPr>
          <w:p w:rsidR="001C365F" w:rsidRDefault="001C365F" w:rsidP="001C365F">
            <w:pPr>
              <w:jc w:val="center"/>
              <w:rPr>
                <w:noProof/>
              </w:rPr>
            </w:pPr>
          </w:p>
        </w:tc>
        <w:tc>
          <w:tcPr>
            <w:tcW w:w="1448" w:type="dxa"/>
          </w:tcPr>
          <w:p w:rsidR="001C365F" w:rsidRPr="004C7327" w:rsidRDefault="001C365F" w:rsidP="001C365F">
            <w:pPr>
              <w:jc w:val="center"/>
              <w:rPr>
                <w:b/>
                <w:noProof/>
              </w:rPr>
            </w:pPr>
            <w:r w:rsidRPr="004C7327">
              <w:rPr>
                <w:b/>
                <w:noProof/>
              </w:rPr>
              <w:t>Category</w:t>
            </w:r>
          </w:p>
        </w:tc>
        <w:tc>
          <w:tcPr>
            <w:tcW w:w="4132" w:type="dxa"/>
          </w:tcPr>
          <w:p w:rsidR="001C365F" w:rsidRDefault="001C365F" w:rsidP="001C365F">
            <w:pPr>
              <w:jc w:val="center"/>
              <w:rPr>
                <w:b/>
              </w:rPr>
            </w:pPr>
            <w:r w:rsidRPr="00CE6010">
              <w:rPr>
                <w:b/>
              </w:rPr>
              <w:t>Grade Specific Standards</w:t>
            </w:r>
          </w:p>
          <w:p w:rsidR="001C365F" w:rsidRPr="00CE6010" w:rsidRDefault="001C365F" w:rsidP="001C365F">
            <w:pPr>
              <w:jc w:val="center"/>
              <w:rPr>
                <w:b/>
              </w:rPr>
            </w:pPr>
            <w:r>
              <w:rPr>
                <w:b/>
              </w:rPr>
              <w:t>Literature</w:t>
            </w:r>
          </w:p>
        </w:tc>
        <w:tc>
          <w:tcPr>
            <w:tcW w:w="4680" w:type="dxa"/>
          </w:tcPr>
          <w:p w:rsidR="001C365F" w:rsidRPr="00617C03" w:rsidRDefault="001C365F" w:rsidP="001C365F">
            <w:pPr>
              <w:jc w:val="center"/>
              <w:rPr>
                <w:b/>
              </w:rPr>
            </w:pPr>
            <w:r w:rsidRPr="00617C03">
              <w:rPr>
                <w:b/>
              </w:rPr>
              <w:t>Grade Specifi</w:t>
            </w:r>
            <w:r>
              <w:rPr>
                <w:b/>
              </w:rPr>
              <w:t>c</w:t>
            </w:r>
            <w:r w:rsidRPr="00617C03">
              <w:rPr>
                <w:b/>
              </w:rPr>
              <w:t xml:space="preserve"> Standards</w:t>
            </w:r>
          </w:p>
          <w:p w:rsidR="001C365F" w:rsidRPr="00617C03" w:rsidRDefault="001C365F" w:rsidP="001C365F">
            <w:pPr>
              <w:jc w:val="center"/>
            </w:pPr>
            <w:r w:rsidRPr="00617C03">
              <w:rPr>
                <w:b/>
              </w:rPr>
              <w:t>Informational</w:t>
            </w:r>
          </w:p>
        </w:tc>
        <w:tc>
          <w:tcPr>
            <w:tcW w:w="3510" w:type="dxa"/>
            <w:gridSpan w:val="2"/>
          </w:tcPr>
          <w:p w:rsidR="001C365F" w:rsidRPr="00617C03" w:rsidRDefault="001C365F" w:rsidP="001C365F">
            <w:pPr>
              <w:jc w:val="center"/>
              <w:rPr>
                <w:b/>
              </w:rPr>
            </w:pPr>
            <w:r w:rsidRPr="00617C03">
              <w:rPr>
                <w:b/>
              </w:rPr>
              <w:t>Activity Ideas</w:t>
            </w:r>
          </w:p>
        </w:tc>
      </w:tr>
      <w:tr w:rsidR="001C365F" w:rsidTr="00A22863">
        <w:tc>
          <w:tcPr>
            <w:tcW w:w="918" w:type="dxa"/>
          </w:tcPr>
          <w:p w:rsidR="001C365F" w:rsidRDefault="001C365F" w:rsidP="001C365F">
            <w:r>
              <w:rPr>
                <w:noProof/>
              </w:rPr>
              <w:drawing>
                <wp:anchor distT="36576" distB="36576" distL="36576" distR="36576" simplePos="0" relativeHeight="251750400" behindDoc="0" locked="0" layoutInCell="1" allowOverlap="1" wp14:anchorId="5C9DB381" wp14:editId="28FC5027">
                  <wp:simplePos x="0" y="0"/>
                  <wp:positionH relativeFrom="column">
                    <wp:posOffset>26377</wp:posOffset>
                  </wp:positionH>
                  <wp:positionV relativeFrom="paragraph">
                    <wp:posOffset>360582</wp:posOffset>
                  </wp:positionV>
                  <wp:extent cx="431849" cy="431849"/>
                  <wp:effectExtent l="0" t="0" r="6301" b="6301"/>
                  <wp:wrapNone/>
                  <wp:docPr id="330" name="Picture 36" descr="MC900441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C900441426[1]"/>
                          <pic:cNvPicPr>
                            <a:picLocks noChangeAspect="1" noChangeArrowheads="1"/>
                          </pic:cNvPicPr>
                        </pic:nvPicPr>
                        <pic:blipFill>
                          <a:blip r:embed="rId43" cstate="print"/>
                          <a:srcRect/>
                          <a:stretch>
                            <a:fillRect/>
                          </a:stretch>
                        </pic:blipFill>
                        <pic:spPr bwMode="auto">
                          <a:xfrm>
                            <a:off x="0" y="0"/>
                            <a:ext cx="431849" cy="431849"/>
                          </a:xfrm>
                          <a:prstGeom prst="rect">
                            <a:avLst/>
                          </a:prstGeom>
                          <a:noFill/>
                          <a:ln w="9525" algn="in">
                            <a:noFill/>
                            <a:miter lim="800000"/>
                            <a:headEnd/>
                            <a:tailEnd/>
                          </a:ln>
                          <a:effectLst/>
                        </pic:spPr>
                      </pic:pic>
                    </a:graphicData>
                  </a:graphic>
                </wp:anchor>
              </w:drawing>
            </w:r>
          </w:p>
        </w:tc>
        <w:tc>
          <w:tcPr>
            <w:tcW w:w="1448" w:type="dxa"/>
          </w:tcPr>
          <w:p w:rsidR="001C365F" w:rsidRDefault="001C365F" w:rsidP="001C365F"/>
          <w:p w:rsidR="001C365F" w:rsidRDefault="001C365F" w:rsidP="001C365F"/>
          <w:p w:rsidR="001C365F" w:rsidRPr="00A22863" w:rsidRDefault="001C365F" w:rsidP="00A22863">
            <w:pPr>
              <w:tabs>
                <w:tab w:val="left" w:pos="1232"/>
              </w:tabs>
              <w:ind w:right="0" w:hanging="43"/>
              <w:jc w:val="center"/>
              <w:rPr>
                <w:b/>
                <w:sz w:val="22"/>
                <w:szCs w:val="22"/>
              </w:rPr>
            </w:pPr>
            <w:r w:rsidRPr="00A22863">
              <w:rPr>
                <w:b/>
                <w:sz w:val="22"/>
                <w:szCs w:val="22"/>
              </w:rPr>
              <w:t>Integration</w:t>
            </w:r>
          </w:p>
          <w:p w:rsidR="001C365F" w:rsidRPr="00A22863" w:rsidRDefault="001C365F" w:rsidP="00A22863">
            <w:pPr>
              <w:tabs>
                <w:tab w:val="left" w:pos="1232"/>
              </w:tabs>
              <w:ind w:right="0" w:hanging="43"/>
              <w:jc w:val="center"/>
              <w:rPr>
                <w:b/>
                <w:sz w:val="22"/>
                <w:szCs w:val="22"/>
              </w:rPr>
            </w:pPr>
            <w:r w:rsidRPr="00A22863">
              <w:rPr>
                <w:b/>
                <w:sz w:val="22"/>
                <w:szCs w:val="22"/>
              </w:rPr>
              <w:t>of</w:t>
            </w:r>
          </w:p>
          <w:p w:rsidR="001C365F" w:rsidRPr="00A22863" w:rsidRDefault="001C365F" w:rsidP="00A22863">
            <w:pPr>
              <w:tabs>
                <w:tab w:val="left" w:pos="1232"/>
              </w:tabs>
              <w:ind w:right="0" w:hanging="43"/>
              <w:jc w:val="center"/>
              <w:rPr>
                <w:b/>
                <w:sz w:val="22"/>
                <w:szCs w:val="22"/>
              </w:rPr>
            </w:pPr>
            <w:r w:rsidRPr="00A22863">
              <w:rPr>
                <w:b/>
                <w:sz w:val="22"/>
                <w:szCs w:val="22"/>
              </w:rPr>
              <w:t>Knowledge</w:t>
            </w:r>
          </w:p>
          <w:p w:rsidR="001C365F" w:rsidRPr="00A22863" w:rsidRDefault="001C365F" w:rsidP="00A22863">
            <w:pPr>
              <w:tabs>
                <w:tab w:val="left" w:pos="1232"/>
              </w:tabs>
              <w:ind w:right="0" w:hanging="43"/>
              <w:jc w:val="center"/>
              <w:rPr>
                <w:b/>
                <w:sz w:val="22"/>
                <w:szCs w:val="22"/>
              </w:rPr>
            </w:pPr>
            <w:r w:rsidRPr="00A22863">
              <w:rPr>
                <w:b/>
                <w:sz w:val="22"/>
                <w:szCs w:val="22"/>
              </w:rPr>
              <w:t>and Ideas</w:t>
            </w:r>
          </w:p>
          <w:p w:rsidR="001C365F" w:rsidRDefault="001C365F" w:rsidP="001C365F"/>
        </w:tc>
        <w:tc>
          <w:tcPr>
            <w:tcW w:w="4132" w:type="dxa"/>
          </w:tcPr>
          <w:p w:rsidR="001C365F" w:rsidRPr="00A22863" w:rsidRDefault="001C365F" w:rsidP="00A22863">
            <w:pPr>
              <w:autoSpaceDE w:val="0"/>
              <w:autoSpaceDN w:val="0"/>
              <w:adjustRightInd w:val="0"/>
              <w:spacing w:before="120"/>
              <w:rPr>
                <w:rFonts w:cstheme="minorHAnsi"/>
                <w:sz w:val="22"/>
                <w:szCs w:val="22"/>
              </w:rPr>
            </w:pPr>
            <w:r w:rsidRPr="00A22863">
              <w:rPr>
                <w:rFonts w:cstheme="minorHAnsi"/>
                <w:b/>
                <w:bCs/>
                <w:sz w:val="22"/>
                <w:szCs w:val="22"/>
              </w:rPr>
              <w:t xml:space="preserve">7. </w:t>
            </w:r>
            <w:r w:rsidRPr="00A22863">
              <w:rPr>
                <w:rFonts w:cstheme="minorHAnsi"/>
                <w:sz w:val="22"/>
                <w:szCs w:val="22"/>
              </w:rPr>
              <w:t>Make connections between the text of a story or drama and a visual or oral presentation of the text, identifying where each version reflects specific descriptions and</w:t>
            </w:r>
            <w:r w:rsidR="00A22863">
              <w:rPr>
                <w:rFonts w:cstheme="minorHAnsi"/>
                <w:sz w:val="22"/>
                <w:szCs w:val="22"/>
              </w:rPr>
              <w:t xml:space="preserve"> </w:t>
            </w:r>
            <w:r w:rsidRPr="00A22863">
              <w:rPr>
                <w:rFonts w:cstheme="minorHAnsi"/>
                <w:sz w:val="22"/>
                <w:szCs w:val="22"/>
              </w:rPr>
              <w:t>directions in the text.</w:t>
            </w:r>
          </w:p>
          <w:p w:rsidR="001C365F" w:rsidRPr="00A22863" w:rsidRDefault="001C365F" w:rsidP="001C365F">
            <w:pPr>
              <w:rPr>
                <w:rFonts w:cstheme="minorHAnsi"/>
                <w:sz w:val="22"/>
                <w:szCs w:val="22"/>
              </w:rPr>
            </w:pPr>
          </w:p>
          <w:p w:rsidR="001C365F" w:rsidRPr="00A22863" w:rsidRDefault="001C365F" w:rsidP="001C365F">
            <w:pPr>
              <w:rPr>
                <w:rFonts w:cstheme="minorHAnsi"/>
                <w:b/>
                <w:bCs/>
                <w:sz w:val="22"/>
                <w:szCs w:val="22"/>
              </w:rPr>
            </w:pPr>
          </w:p>
          <w:p w:rsidR="001C365F" w:rsidRPr="00A22863" w:rsidRDefault="001C365F" w:rsidP="001C365F">
            <w:pPr>
              <w:rPr>
                <w:rFonts w:cstheme="minorHAnsi"/>
                <w:sz w:val="22"/>
                <w:szCs w:val="22"/>
              </w:rPr>
            </w:pPr>
            <w:r w:rsidRPr="00A22863">
              <w:rPr>
                <w:rFonts w:cstheme="minorHAnsi"/>
                <w:b/>
                <w:bCs/>
                <w:sz w:val="22"/>
                <w:szCs w:val="22"/>
              </w:rPr>
              <w:t xml:space="preserve">8. </w:t>
            </w:r>
            <w:r w:rsidRPr="00A22863">
              <w:rPr>
                <w:rFonts w:cstheme="minorHAnsi"/>
                <w:sz w:val="22"/>
                <w:szCs w:val="22"/>
              </w:rPr>
              <w:t>(Not applicable to literature)</w:t>
            </w:r>
          </w:p>
          <w:p w:rsidR="001C365F" w:rsidRPr="00A22863" w:rsidRDefault="001C365F" w:rsidP="001C365F">
            <w:pPr>
              <w:rPr>
                <w:rFonts w:cstheme="minorHAnsi"/>
                <w:sz w:val="22"/>
                <w:szCs w:val="22"/>
              </w:rPr>
            </w:pPr>
          </w:p>
          <w:p w:rsidR="001C365F" w:rsidRPr="00A22863" w:rsidRDefault="001C365F" w:rsidP="001C365F">
            <w:pPr>
              <w:autoSpaceDE w:val="0"/>
              <w:autoSpaceDN w:val="0"/>
              <w:adjustRightInd w:val="0"/>
              <w:rPr>
                <w:rFonts w:cstheme="minorHAnsi"/>
                <w:b/>
                <w:bCs/>
                <w:sz w:val="22"/>
                <w:szCs w:val="22"/>
              </w:rPr>
            </w:pPr>
          </w:p>
          <w:p w:rsidR="001C365F" w:rsidRPr="00A22863" w:rsidRDefault="001C365F" w:rsidP="001C365F">
            <w:pPr>
              <w:autoSpaceDE w:val="0"/>
              <w:autoSpaceDN w:val="0"/>
              <w:adjustRightInd w:val="0"/>
              <w:rPr>
                <w:rFonts w:cstheme="minorHAnsi"/>
                <w:b/>
                <w:bCs/>
                <w:sz w:val="22"/>
                <w:szCs w:val="22"/>
              </w:rPr>
            </w:pPr>
          </w:p>
          <w:p w:rsidR="001C365F" w:rsidRPr="00A22863" w:rsidRDefault="001C365F" w:rsidP="001C365F">
            <w:pPr>
              <w:autoSpaceDE w:val="0"/>
              <w:autoSpaceDN w:val="0"/>
              <w:adjustRightInd w:val="0"/>
              <w:rPr>
                <w:rFonts w:cstheme="minorHAnsi"/>
                <w:sz w:val="22"/>
                <w:szCs w:val="22"/>
              </w:rPr>
            </w:pPr>
            <w:r w:rsidRPr="00A22863">
              <w:rPr>
                <w:rFonts w:cstheme="minorHAnsi"/>
                <w:b/>
                <w:bCs/>
                <w:sz w:val="22"/>
                <w:szCs w:val="22"/>
              </w:rPr>
              <w:t xml:space="preserve">9. </w:t>
            </w:r>
            <w:r w:rsidRPr="00A22863">
              <w:rPr>
                <w:rFonts w:cstheme="minorHAnsi"/>
                <w:sz w:val="22"/>
                <w:szCs w:val="22"/>
              </w:rPr>
              <w:t>Compare and contrast the treatment of similar themes and topics (e.g., opposition of good and evil) and patterns of events (e.g., the quest) in stories, myths, and traditional literature from different cultures.</w:t>
            </w:r>
          </w:p>
          <w:p w:rsidR="001C365F" w:rsidRPr="00A22863" w:rsidRDefault="001C365F" w:rsidP="001C365F">
            <w:pPr>
              <w:rPr>
                <w:sz w:val="22"/>
                <w:szCs w:val="22"/>
              </w:rPr>
            </w:pPr>
          </w:p>
        </w:tc>
        <w:tc>
          <w:tcPr>
            <w:tcW w:w="4680" w:type="dxa"/>
          </w:tcPr>
          <w:p w:rsidR="001C365F" w:rsidRPr="00A22863" w:rsidRDefault="001C365F" w:rsidP="00A22863">
            <w:pPr>
              <w:autoSpaceDE w:val="0"/>
              <w:autoSpaceDN w:val="0"/>
              <w:adjustRightInd w:val="0"/>
              <w:spacing w:before="120"/>
              <w:rPr>
                <w:rFonts w:cstheme="minorHAnsi"/>
                <w:sz w:val="22"/>
                <w:szCs w:val="22"/>
              </w:rPr>
            </w:pPr>
            <w:r w:rsidRPr="00A22863">
              <w:rPr>
                <w:rFonts w:cstheme="minorHAnsi"/>
                <w:b/>
                <w:bCs/>
                <w:sz w:val="22"/>
                <w:szCs w:val="22"/>
              </w:rPr>
              <w:t xml:space="preserve">7. </w:t>
            </w:r>
            <w:r w:rsidRPr="00A22863">
              <w:rPr>
                <w:rFonts w:cstheme="minorHAnsi"/>
                <w:sz w:val="22"/>
                <w:szCs w:val="22"/>
              </w:rPr>
              <w:t>Interpret information presented visually, orally, or quantitatively (e.g., in charts, graphs, diagrams, time</w:t>
            </w:r>
            <w:r w:rsidR="00A22863">
              <w:rPr>
                <w:rFonts w:cstheme="minorHAnsi"/>
                <w:sz w:val="22"/>
                <w:szCs w:val="22"/>
              </w:rPr>
              <w:t xml:space="preserve"> </w:t>
            </w:r>
            <w:r w:rsidRPr="00A22863">
              <w:rPr>
                <w:rFonts w:cstheme="minorHAnsi"/>
                <w:sz w:val="22"/>
                <w:szCs w:val="22"/>
              </w:rPr>
              <w:t>lines, animations, or interactive elements on Web pages) and explain how the information contributes to an understanding of the text in which it appears.</w:t>
            </w:r>
          </w:p>
          <w:p w:rsidR="001C365F" w:rsidRPr="00A22863" w:rsidRDefault="001C365F" w:rsidP="001C365F">
            <w:pPr>
              <w:rPr>
                <w:rFonts w:cstheme="minorHAnsi"/>
                <w:sz w:val="22"/>
                <w:szCs w:val="22"/>
              </w:rPr>
            </w:pPr>
          </w:p>
          <w:p w:rsidR="001C365F" w:rsidRPr="00A22863" w:rsidRDefault="001C365F" w:rsidP="001C365F">
            <w:pPr>
              <w:autoSpaceDE w:val="0"/>
              <w:autoSpaceDN w:val="0"/>
              <w:adjustRightInd w:val="0"/>
              <w:rPr>
                <w:rFonts w:cstheme="minorHAnsi"/>
                <w:sz w:val="22"/>
                <w:szCs w:val="22"/>
              </w:rPr>
            </w:pPr>
            <w:r w:rsidRPr="00A22863">
              <w:rPr>
                <w:rFonts w:cstheme="minorHAnsi"/>
                <w:b/>
                <w:bCs/>
                <w:sz w:val="22"/>
                <w:szCs w:val="22"/>
              </w:rPr>
              <w:t xml:space="preserve">8. </w:t>
            </w:r>
            <w:r w:rsidRPr="00A22863">
              <w:rPr>
                <w:rFonts w:cstheme="minorHAnsi"/>
                <w:sz w:val="22"/>
                <w:szCs w:val="22"/>
              </w:rPr>
              <w:t>Explain how an author uses reasons and evidence to support particular points in a text.</w:t>
            </w:r>
          </w:p>
          <w:p w:rsidR="001C365F" w:rsidRDefault="001C365F" w:rsidP="001C365F">
            <w:pPr>
              <w:rPr>
                <w:rFonts w:cstheme="minorHAnsi"/>
                <w:sz w:val="22"/>
                <w:szCs w:val="22"/>
              </w:rPr>
            </w:pPr>
          </w:p>
          <w:p w:rsidR="00A22863" w:rsidRPr="00A22863" w:rsidRDefault="00A22863" w:rsidP="001C365F">
            <w:pPr>
              <w:rPr>
                <w:rFonts w:cstheme="minorHAnsi"/>
                <w:sz w:val="22"/>
                <w:szCs w:val="22"/>
              </w:rPr>
            </w:pPr>
          </w:p>
          <w:p w:rsidR="001C365F" w:rsidRPr="00A22863" w:rsidRDefault="001C365F" w:rsidP="001C365F">
            <w:pPr>
              <w:autoSpaceDE w:val="0"/>
              <w:autoSpaceDN w:val="0"/>
              <w:adjustRightInd w:val="0"/>
              <w:rPr>
                <w:rFonts w:cstheme="minorHAnsi"/>
                <w:sz w:val="22"/>
                <w:szCs w:val="22"/>
              </w:rPr>
            </w:pPr>
            <w:r w:rsidRPr="00A22863">
              <w:rPr>
                <w:rFonts w:cstheme="minorHAnsi"/>
                <w:b/>
                <w:bCs/>
                <w:sz w:val="22"/>
                <w:szCs w:val="22"/>
              </w:rPr>
              <w:t xml:space="preserve">9. </w:t>
            </w:r>
            <w:r w:rsidRPr="00A22863">
              <w:rPr>
                <w:rFonts w:cstheme="minorHAnsi"/>
                <w:sz w:val="22"/>
                <w:szCs w:val="22"/>
              </w:rPr>
              <w:t>Integrate information from two texts on the same topic in order to write or speak about the subject knowledgeably.</w:t>
            </w:r>
          </w:p>
        </w:tc>
        <w:tc>
          <w:tcPr>
            <w:tcW w:w="3510" w:type="dxa"/>
            <w:gridSpan w:val="2"/>
          </w:tcPr>
          <w:p w:rsidR="001C365F" w:rsidRDefault="001C365F" w:rsidP="00A22863">
            <w:pPr>
              <w:pStyle w:val="ListParagraph"/>
              <w:numPr>
                <w:ilvl w:val="0"/>
                <w:numId w:val="28"/>
              </w:numPr>
              <w:ind w:left="342" w:right="0" w:hanging="270"/>
              <w:rPr>
                <w:sz w:val="22"/>
                <w:szCs w:val="22"/>
              </w:rPr>
            </w:pPr>
            <w:r w:rsidRPr="00A22863">
              <w:rPr>
                <w:sz w:val="22"/>
                <w:szCs w:val="22"/>
              </w:rPr>
              <w:t>Students make connections between the visual presentation of John Tenniel’s illustration in Lewis Carroll’s Alice’s Adventures  in Wonderland</w:t>
            </w:r>
            <w:r w:rsidR="007F6261">
              <w:rPr>
                <w:sz w:val="22"/>
                <w:szCs w:val="22"/>
              </w:rPr>
              <w:t xml:space="preserve"> </w:t>
            </w:r>
            <w:r w:rsidRPr="00A22863">
              <w:rPr>
                <w:sz w:val="22"/>
                <w:szCs w:val="22"/>
              </w:rPr>
              <w:t>and the text of the story to identify how the pictures of Alice reflect specific descriptions of her in the text. [RL.4.7]</w:t>
            </w:r>
          </w:p>
          <w:p w:rsidR="00A22863" w:rsidRPr="00A22863" w:rsidRDefault="00A22863" w:rsidP="00A22863">
            <w:pPr>
              <w:pStyle w:val="ListParagraph"/>
              <w:ind w:left="342" w:right="0"/>
              <w:rPr>
                <w:sz w:val="22"/>
                <w:szCs w:val="22"/>
              </w:rPr>
            </w:pPr>
          </w:p>
          <w:p w:rsidR="001C365F" w:rsidRPr="00A22863" w:rsidRDefault="001C365F" w:rsidP="00F339E8">
            <w:pPr>
              <w:pStyle w:val="ListParagraph"/>
              <w:numPr>
                <w:ilvl w:val="0"/>
                <w:numId w:val="28"/>
              </w:numPr>
              <w:ind w:left="342" w:right="0" w:hanging="270"/>
              <w:rPr>
                <w:sz w:val="22"/>
                <w:szCs w:val="22"/>
              </w:rPr>
            </w:pPr>
            <w:r w:rsidRPr="00A22863">
              <w:rPr>
                <w:sz w:val="22"/>
                <w:szCs w:val="22"/>
              </w:rPr>
              <w:t>Students explain how Melvin Berger uses reasons and evidence in his book Discovering Mars: The Amazing Story of the Red Planet to support particular points regarding the topogra</w:t>
            </w:r>
            <w:r w:rsidR="00F339E8">
              <w:rPr>
                <w:sz w:val="22"/>
                <w:szCs w:val="22"/>
              </w:rPr>
              <w:t>p</w:t>
            </w:r>
            <w:r w:rsidRPr="00A22863">
              <w:rPr>
                <w:sz w:val="22"/>
                <w:szCs w:val="22"/>
              </w:rPr>
              <w:t>hy of the planet. [RI.4.8]</w:t>
            </w:r>
          </w:p>
        </w:tc>
      </w:tr>
      <w:tr w:rsidR="001C365F" w:rsidTr="00A22863">
        <w:tc>
          <w:tcPr>
            <w:tcW w:w="918" w:type="dxa"/>
          </w:tcPr>
          <w:p w:rsidR="001C365F" w:rsidRDefault="001C365F" w:rsidP="001C365F">
            <w:r>
              <w:rPr>
                <w:noProof/>
              </w:rPr>
              <mc:AlternateContent>
                <mc:Choice Requires="wpg">
                  <w:drawing>
                    <wp:anchor distT="0" distB="0" distL="114300" distR="114300" simplePos="0" relativeHeight="251755520" behindDoc="0" locked="0" layoutInCell="1" allowOverlap="1" wp14:anchorId="729BBE68" wp14:editId="5BE49E9B">
                      <wp:simplePos x="0" y="0"/>
                      <wp:positionH relativeFrom="column">
                        <wp:posOffset>9525</wp:posOffset>
                      </wp:positionH>
                      <wp:positionV relativeFrom="paragraph">
                        <wp:posOffset>434340</wp:posOffset>
                      </wp:positionV>
                      <wp:extent cx="396240" cy="320040"/>
                      <wp:effectExtent l="28575" t="635" r="32385" b="1270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320040"/>
                                <a:chOff x="10549" y="11351"/>
                                <a:chExt cx="39" cy="32"/>
                              </a:xfrm>
                            </wpg:grpSpPr>
                            <wps:wsp>
                              <wps:cNvPr id="350" name="AutoShape 20"/>
                              <wps:cNvSpPr>
                                <a:spLocks noChangeArrowheads="1"/>
                              </wps:cNvSpPr>
                              <wps:spPr bwMode="auto">
                                <a:xfrm>
                                  <a:off x="10550" y="11351"/>
                                  <a:ext cx="20" cy="31"/>
                                </a:xfrm>
                                <a:prstGeom prst="triangle">
                                  <a:avLst>
                                    <a:gd name="adj" fmla="val 100000"/>
                                  </a:avLst>
                                </a:prstGeom>
                                <a:solidFill>
                                  <a:srgbClr val="FFCC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51" name="AutoShape 21"/>
                              <wps:cNvSpPr>
                                <a:spLocks noChangeArrowheads="1"/>
                              </wps:cNvSpPr>
                              <wps:spPr bwMode="auto">
                                <a:xfrm flipH="1">
                                  <a:off x="10570" y="11351"/>
                                  <a:ext cx="18" cy="31"/>
                                </a:xfrm>
                                <a:prstGeom prst="triangle">
                                  <a:avLst>
                                    <a:gd name="adj" fmla="val 100000"/>
                                  </a:avLst>
                                </a:prstGeom>
                                <a:solidFill>
                                  <a:srgbClr val="FF7C8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52" name="AutoShape 22"/>
                              <wps:cNvSpPr>
                                <a:spLocks noChangeArrowheads="1"/>
                              </wps:cNvSpPr>
                              <wps:spPr bwMode="auto">
                                <a:xfrm>
                                  <a:off x="10549" y="11374"/>
                                  <a:ext cx="39" cy="9"/>
                                </a:xfrm>
                                <a:prstGeom prst="triangle">
                                  <a:avLst>
                                    <a:gd name="adj" fmla="val 50000"/>
                                  </a:avLst>
                                </a:prstGeom>
                                <a:solidFill>
                                  <a:srgbClr val="99CCFF"/>
                                </a:solidFill>
                                <a:ln w="9525" algn="in">
                                  <a:solidFill>
                                    <a:srgbClr val="99CC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 o:spid="_x0000_s1026" style="position:absolute;margin-left:.75pt;margin-top:34.2pt;width:31.2pt;height:25.2pt;z-index:251755520" coordorigin="10549,11351" coordsize="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">
                      <v:shape id="AutoShape 20" o:spid="_x0000_s1027" type="#_x0000_t5" style="position:absolute;left:10550;top:11351;width:20;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IJsMA&#10;AADcAAAADwAAAGRycy9kb3ducmV2LnhtbERPW2vCMBR+F/YfwhnsTVMVL+uMIoJsKChmG3s9NMe2&#10;2JyUJqv135sHwceP775YdbYSLTW+dKxgOEhAEGfOlJwr+Pne9ucgfEA2WDkmBTfysFq+9BaYGnfl&#10;E7U65CKGsE9RQRFCnUrps4Is+oGriSN3do3FEGGTS9PgNYbbSo6SZCotlhwbCqxpU1B20f9WgW7r&#10;9/3m8Dv7u13Gu/26Ko+fWiv19tqtP0AE6sJT/HB/GQXjS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IIJsMAAADcAAAADwAAAAAAAAAAAAAAAACYAgAAZHJzL2Rv&#10;d25yZXYueG1sUEsFBgAAAAAEAAQA9QAAAIgDAAAAAA==&#10;" adj="21600" fillcolor="#fc0" stroked="f" strokecolor="black [0]" insetpen="t">
                        <v:shadow color="#ccc"/>
                        <v:textbox inset="2.88pt,2.88pt,2.88pt,2.88pt"/>
                      </v:shape>
                      <v:shape id="AutoShape 21" o:spid="_x0000_s1028" type="#_x0000_t5" style="position:absolute;left:10570;top:11351;width:18;height: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JJ8UA&#10;AADcAAAADwAAAGRycy9kb3ducmV2LnhtbESPQWsCMRSE74X+h/AKvWlWpbqsRhGl2HpSWxBvj81z&#10;E9y8LJuo23/fFIQeh5n5hpktOleLG7XBelYw6GcgiEuvLVcKvr/eezmIEJE11p5JwQ8FWMyfn2ZY&#10;aH/nPd0OsRIJwqFABSbGppAylIYchr5viJN39q3DmGRbSd3iPcFdLYdZNpYOLacFgw2tDJWXw9Up&#10;yNd235jNaGJ328unv+bHUzQbpV5fuuUURKQu/ocf7Q+tYPQ2gL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QknxQAAANwAAAAPAAAAAAAAAAAAAAAAAJgCAABkcnMv&#10;ZG93bnJldi54bWxQSwUGAAAAAAQABAD1AAAAigMAAAAA&#10;" adj="21600" fillcolor="#ff7c80" stroked="f" strokecolor="black [0]" insetpen="t">
                        <v:shadow color="#ccc"/>
                        <v:textbox inset="2.88pt,2.88pt,2.88pt,2.88pt"/>
                      </v:shape>
                      <v:shape id="AutoShape 22" o:spid="_x0000_s1029" type="#_x0000_t5" style="position:absolute;left:10549;top:11374;width:3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PecIA&#10;AADcAAAADwAAAGRycy9kb3ducmV2LnhtbESPQWvCQBSE74L/YXlCb7oxxSKpm1CEtoKn2ILXR/Y1&#10;Cc2+DdnXGP31bqHQ4zAz3zC7YnKdGmkIrWcD61UCirjytuXawOfH63ILKgiyxc4zGbhSgCKfz3aY&#10;WX/hksaT1CpCOGRooBHpM61D1ZDDsPI9cfS+/OBQohxqbQe8RLjrdJokT9phy3GhwZ72DVXfpx9n&#10;4F0OQuV4TtmFq+CNymP5NhnzsJhenkEJTfIf/msfrIHHTQq/Z+IR0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E95wgAAANwAAAAPAAAAAAAAAAAAAAAAAJgCAABkcnMvZG93&#10;bnJldi54bWxQSwUGAAAAAAQABAD1AAAAhwMAAAAA&#10;" fillcolor="#9cf" strokecolor="#9cf" insetpen="t">
                        <v:shadow color="#ccc"/>
                        <v:textbox inset="2.88pt,2.88pt,2.88pt,2.88pt"/>
                      </v:shape>
                    </v:group>
                  </w:pict>
                </mc:Fallback>
              </mc:AlternateContent>
            </w:r>
            <w:r>
              <w:rPr>
                <w:noProof/>
              </w:rPr>
              <mc:AlternateContent>
                <mc:Choice Requires="wpg">
                  <w:drawing>
                    <wp:anchor distT="0" distB="0" distL="114300" distR="114300" simplePos="0" relativeHeight="251753472" behindDoc="0" locked="0" layoutInCell="1" allowOverlap="1" wp14:anchorId="6CA57FB1" wp14:editId="24208BE9">
                      <wp:simplePos x="0" y="0"/>
                      <wp:positionH relativeFrom="column">
                        <wp:posOffset>325120</wp:posOffset>
                      </wp:positionH>
                      <wp:positionV relativeFrom="paragraph">
                        <wp:posOffset>5638800</wp:posOffset>
                      </wp:positionV>
                      <wp:extent cx="396240" cy="320040"/>
                      <wp:effectExtent l="29845" t="4445" r="31115" b="889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320040"/>
                                <a:chOff x="10549" y="11351"/>
                                <a:chExt cx="39" cy="32"/>
                              </a:xfrm>
                            </wpg:grpSpPr>
                            <wps:wsp>
                              <wps:cNvPr id="346" name="AutoShape 12"/>
                              <wps:cNvSpPr>
                                <a:spLocks noChangeArrowheads="1"/>
                              </wps:cNvSpPr>
                              <wps:spPr bwMode="auto">
                                <a:xfrm>
                                  <a:off x="10550" y="11351"/>
                                  <a:ext cx="20" cy="31"/>
                                </a:xfrm>
                                <a:prstGeom prst="triangle">
                                  <a:avLst>
                                    <a:gd name="adj" fmla="val 100000"/>
                                  </a:avLst>
                                </a:prstGeom>
                                <a:solidFill>
                                  <a:srgbClr val="FFCC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47" name="AutoShape 13"/>
                              <wps:cNvSpPr>
                                <a:spLocks noChangeArrowheads="1"/>
                              </wps:cNvSpPr>
                              <wps:spPr bwMode="auto">
                                <a:xfrm flipH="1">
                                  <a:off x="10570" y="11351"/>
                                  <a:ext cx="18" cy="31"/>
                                </a:xfrm>
                                <a:prstGeom prst="triangle">
                                  <a:avLst>
                                    <a:gd name="adj" fmla="val 100000"/>
                                  </a:avLst>
                                </a:prstGeom>
                                <a:solidFill>
                                  <a:srgbClr val="FF7C8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48" name="AutoShape 14"/>
                              <wps:cNvSpPr>
                                <a:spLocks noChangeArrowheads="1"/>
                              </wps:cNvSpPr>
                              <wps:spPr bwMode="auto">
                                <a:xfrm>
                                  <a:off x="10549" y="11374"/>
                                  <a:ext cx="39" cy="9"/>
                                </a:xfrm>
                                <a:prstGeom prst="triangle">
                                  <a:avLst>
                                    <a:gd name="adj" fmla="val 50000"/>
                                  </a:avLst>
                                </a:prstGeom>
                                <a:solidFill>
                                  <a:srgbClr val="99CCFF"/>
                                </a:solidFill>
                                <a:ln w="9525" algn="in">
                                  <a:solidFill>
                                    <a:srgbClr val="99CC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5" o:spid="_x0000_s1026" style="position:absolute;margin-left:25.6pt;margin-top:444pt;width:31.2pt;height:25.2pt;z-index:251753472" coordorigin="10549,11351" coordsize="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">
                      <v:shape id="AutoShape 12" o:spid="_x0000_s1027" type="#_x0000_t5" style="position:absolute;left:10550;top:11351;width:20;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jFMYA&#10;AADcAAAADwAAAGRycy9kb3ducmV2LnhtbESP3WrCQBSE7wu+w3KE3ummWvxJXUUEaamguCq9PWRP&#10;k2D2bMhuY3z7bkHo5TAz3zCLVWcr0VLjS8cKXoYJCOLMmZJzBefTdjAD4QOywcoxKbiTh9Wy97TA&#10;1LgbH6nVIRcRwj5FBUUIdSqlzwqy6IeuJo7et2sshiibXJoGbxFuKzlKkom0WHJcKLCmTUHZVf9Y&#10;Bbqt57vN/jL9ul/Hn7t1VR7etVbqud+t30AE6sJ/+NH+MArGrx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6jFMYAAADcAAAADwAAAAAAAAAAAAAAAACYAgAAZHJz&#10;L2Rvd25yZXYueG1sUEsFBgAAAAAEAAQA9QAAAIsDAAAAAA==&#10;" adj="21600" fillcolor="#fc0" stroked="f" strokecolor="black [0]" insetpen="t">
                        <v:shadow color="#ccc"/>
                        <v:textbox inset="2.88pt,2.88pt,2.88pt,2.88pt"/>
                      </v:shape>
                      <v:shape id="AutoShape 13" o:spid="_x0000_s1028" type="#_x0000_t5" style="position:absolute;left:10570;top:11351;width:18;height: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iFcUA&#10;AADcAAAADwAAAGRycy9kb3ducmV2LnhtbESPQWsCMRSE74L/IbxCb5ptLbqsRpGWYu1JbUG8PTbP&#10;TXDzsmyibv+9KQgeh5n5hpktOleLC7XBelbwMsxAEJdeW64U/P58DnIQISJrrD2Tgj8KsJj3ezMs&#10;tL/yli67WIkE4VCgAhNjU0gZSkMOw9A3xMk7+tZhTLKtpG7xmuCulq9ZNpYOLacFgw29GypPu7NT&#10;kH/YbWNWo4ndfJ/W/pzvD9GslHp+6pZTEJG6+Ajf219awehtAv9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aIVxQAAANwAAAAPAAAAAAAAAAAAAAAAAJgCAABkcnMv&#10;ZG93bnJldi54bWxQSwUGAAAAAAQABAD1AAAAigMAAAAA&#10;" adj="21600" fillcolor="#ff7c80" stroked="f" strokecolor="black [0]" insetpen="t">
                        <v:shadow color="#ccc"/>
                        <v:textbox inset="2.88pt,2.88pt,2.88pt,2.88pt"/>
                      </v:shape>
                      <v:shape id="AutoShape 14" o:spid="_x0000_s1029" type="#_x0000_t5" style="position:absolute;left:10549;top:11374;width:3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XuTr4A&#10;AADcAAAADwAAAGRycy9kb3ducmV2LnhtbERPTYvCMBC9C/sfwix401RXZKlGkYV1BU/VBa9DM7bF&#10;ZlKasVZ/vTkIHh/ve7nuXa06akPl2cBknIAizr2tuDDwf/wdfYMKgmyx9kwG7hRgvfoYLDG1/sYZ&#10;dQcpVAzhkKKBUqRJtQ55SQ7D2DfEkTv71qFE2BbatniL4a7W0ySZa4cVx4YSG/opKb8crs7An+yE&#10;su40ZRfugg/K9tm2N2b42W8WoIR6eYtf7p018DWLa+OZeAT06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Ol7k6+AAAA3AAAAA8AAAAAAAAAAAAAAAAAmAIAAGRycy9kb3ducmV2&#10;LnhtbFBLBQYAAAAABAAEAPUAAACDAwAAAAA=&#10;" fillcolor="#9cf" strokecolor="#9cf" insetpen="t">
                        <v:shadow color="#ccc"/>
                        <v:textbox inset="2.88pt,2.88pt,2.88pt,2.88pt"/>
                      </v:shape>
                    </v:group>
                  </w:pict>
                </mc:Fallback>
              </mc:AlternateContent>
            </w:r>
            <w:r>
              <w:rPr>
                <w:noProof/>
              </w:rPr>
              <mc:AlternateContent>
                <mc:Choice Requires="wpg">
                  <w:drawing>
                    <wp:anchor distT="0" distB="0" distL="114300" distR="114300" simplePos="0" relativeHeight="251752448" behindDoc="0" locked="0" layoutInCell="1" allowOverlap="1" wp14:anchorId="0FA41E9F" wp14:editId="26377D59">
                      <wp:simplePos x="0" y="0"/>
                      <wp:positionH relativeFrom="column">
                        <wp:posOffset>325120</wp:posOffset>
                      </wp:positionH>
                      <wp:positionV relativeFrom="paragraph">
                        <wp:posOffset>5638800</wp:posOffset>
                      </wp:positionV>
                      <wp:extent cx="396240" cy="320040"/>
                      <wp:effectExtent l="29845" t="4445" r="31115" b="889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320040"/>
                                <a:chOff x="10549" y="11351"/>
                                <a:chExt cx="39" cy="32"/>
                              </a:xfrm>
                            </wpg:grpSpPr>
                            <wps:wsp>
                              <wps:cNvPr id="342" name="AutoShape 8"/>
                              <wps:cNvSpPr>
                                <a:spLocks noChangeArrowheads="1"/>
                              </wps:cNvSpPr>
                              <wps:spPr bwMode="auto">
                                <a:xfrm>
                                  <a:off x="10550" y="11351"/>
                                  <a:ext cx="20" cy="31"/>
                                </a:xfrm>
                                <a:prstGeom prst="triangle">
                                  <a:avLst>
                                    <a:gd name="adj" fmla="val 100000"/>
                                  </a:avLst>
                                </a:prstGeom>
                                <a:solidFill>
                                  <a:srgbClr val="FFCC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43" name="AutoShape 9"/>
                              <wps:cNvSpPr>
                                <a:spLocks noChangeArrowheads="1"/>
                              </wps:cNvSpPr>
                              <wps:spPr bwMode="auto">
                                <a:xfrm flipH="1">
                                  <a:off x="10570" y="11351"/>
                                  <a:ext cx="18" cy="31"/>
                                </a:xfrm>
                                <a:prstGeom prst="triangle">
                                  <a:avLst>
                                    <a:gd name="adj" fmla="val 100000"/>
                                  </a:avLst>
                                </a:prstGeom>
                                <a:solidFill>
                                  <a:srgbClr val="FF7C8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44" name="AutoShape 10"/>
                              <wps:cNvSpPr>
                                <a:spLocks noChangeArrowheads="1"/>
                              </wps:cNvSpPr>
                              <wps:spPr bwMode="auto">
                                <a:xfrm>
                                  <a:off x="10549" y="11374"/>
                                  <a:ext cx="39" cy="9"/>
                                </a:xfrm>
                                <a:prstGeom prst="triangle">
                                  <a:avLst>
                                    <a:gd name="adj" fmla="val 50000"/>
                                  </a:avLst>
                                </a:prstGeom>
                                <a:solidFill>
                                  <a:srgbClr val="99CCFF"/>
                                </a:solidFill>
                                <a:ln w="9525" algn="in">
                                  <a:solidFill>
                                    <a:srgbClr val="99CC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 o:spid="_x0000_s1026" style="position:absolute;margin-left:25.6pt;margin-top:444pt;width:31.2pt;height:25.2pt;z-index:251752448" coordorigin="10549,11351" coordsize="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">
                      <v:shape id="AutoShape 8" o:spid="_x0000_s1027" type="#_x0000_t5" style="position:absolute;left:10550;top:11351;width:20;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WlF8YA&#10;AADcAAAADwAAAGRycy9kb3ducmV2LnhtbESP3WrCQBSE7wu+w3KE3tVNVfxJXUWEUqmguCq9PWRP&#10;k2D2bMhuY3z7rlDo5TAz3zCLVWcr0VLjS8cKXgcJCOLMmZJzBefT+8sMhA/IBivHpOBOHlbL3tMC&#10;U+NufKRWh1xECPsUFRQh1KmUPivIoh+4mjh6366xGKJscmkavEW4reQwSSbSYslxocCaNgVlV/1j&#10;Fei2nu82+8v0634dfe7WVXn40Fqp5363fgMRqAv/4b/21igYjYfwOB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WlF8YAAADcAAAADwAAAAAAAAAAAAAAAACYAgAAZHJz&#10;L2Rvd25yZXYueG1sUEsFBgAAAAAEAAQA9QAAAIsDAAAAAA==&#10;" adj="21600" fillcolor="#fc0" stroked="f" strokecolor="black [0]" insetpen="t">
                        <v:shadow color="#ccc"/>
                        <v:textbox inset="2.88pt,2.88pt,2.88pt,2.88pt"/>
                      </v:shape>
                      <v:shape id="AutoShape 9" o:spid="_x0000_s1028" type="#_x0000_t5" style="position:absolute;left:10570;top:11351;width:18;height: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KkFsUA&#10;AADcAAAADwAAAGRycy9kb3ducmV2LnhtbESPT2sCMRTE74V+h/AKvWm2rtRlaxRRitqTfwqlt8fm&#10;dRPcvCybqNtv3whCj8PM/IaZznvXiAt1wXpW8DLMQBBXXluuFXwe3wcFiBCRNTaeScEvBZjPHh+m&#10;WGp/5T1dDrEWCcKhRAUmxraUMlSGHIahb4mT9+M7hzHJrpa6w2uCu0aOsuxVOrScFgy2tDRUnQ5n&#10;p6BY2X1r1vnE7j5OW38uvr6jWSv1/NQv3kBE6uN/+N7eaAX5OIfb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qQWxQAAANwAAAAPAAAAAAAAAAAAAAAAAJgCAABkcnMv&#10;ZG93bnJldi54bWxQSwUGAAAAAAQABAD1AAAAigMAAAAA&#10;" adj="21600" fillcolor="#ff7c80" stroked="f" strokecolor="black [0]" insetpen="t">
                        <v:shadow color="#ccc"/>
                        <v:textbox inset="2.88pt,2.88pt,2.88pt,2.88pt"/>
                      </v:shape>
                      <v:shape id="AutoShape 10" o:spid="_x0000_s1029" type="#_x0000_t5" style="position:absolute;left:10549;top:11374;width:3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kS8IA&#10;AADcAAAADwAAAGRycy9kb3ducmV2LnhtbESPQWvCQBSE74X+h+UVvNVNo0hJXUMRrIKnaKHXR/aZ&#10;BLNvQ/Y1Rn+9Wyh4HGbmG2aZj65VA/Wh8WzgbZqAIi69bbgy8H3cvL6DCoJssfVMBq4UIF89Py0x&#10;s/7CBQ0HqVSEcMjQQC3SZVqHsiaHYeo74uidfO9QouwrbXu8RLhrdZokC+2w4bhQY0frmsrz4dcZ&#10;2MpOqBh+UnbhKnijYl98jcZMXsbPD1BCozzC/+2dNTCbz+HvTDwC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ORLwgAAANwAAAAPAAAAAAAAAAAAAAAAAJgCAABkcnMvZG93&#10;bnJldi54bWxQSwUGAAAAAAQABAD1AAAAhwMAAAAA&#10;" fillcolor="#9cf" strokecolor="#9cf" insetpen="t">
                        <v:shadow color="#ccc"/>
                        <v:textbox inset="2.88pt,2.88pt,2.88pt,2.88pt"/>
                      </v:shape>
                    </v:group>
                  </w:pict>
                </mc:Fallback>
              </mc:AlternateContent>
            </w:r>
            <w:r>
              <w:rPr>
                <w:noProof/>
              </w:rPr>
              <mc:AlternateContent>
                <mc:Choice Requires="wpg">
                  <w:drawing>
                    <wp:anchor distT="0" distB="0" distL="114300" distR="114300" simplePos="0" relativeHeight="251751424" behindDoc="0" locked="0" layoutInCell="1" allowOverlap="1" wp14:anchorId="39D09307" wp14:editId="11A54944">
                      <wp:simplePos x="0" y="0"/>
                      <wp:positionH relativeFrom="column">
                        <wp:posOffset>325120</wp:posOffset>
                      </wp:positionH>
                      <wp:positionV relativeFrom="paragraph">
                        <wp:posOffset>5638800</wp:posOffset>
                      </wp:positionV>
                      <wp:extent cx="396240" cy="320040"/>
                      <wp:effectExtent l="29845" t="4445" r="31115" b="8890"/>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320040"/>
                                <a:chOff x="10549" y="11351"/>
                                <a:chExt cx="39" cy="32"/>
                              </a:xfrm>
                            </wpg:grpSpPr>
                            <wps:wsp>
                              <wps:cNvPr id="338" name="AutoShape 4"/>
                              <wps:cNvSpPr>
                                <a:spLocks noChangeArrowheads="1"/>
                              </wps:cNvSpPr>
                              <wps:spPr bwMode="auto">
                                <a:xfrm>
                                  <a:off x="10550" y="11351"/>
                                  <a:ext cx="20" cy="31"/>
                                </a:xfrm>
                                <a:prstGeom prst="triangle">
                                  <a:avLst>
                                    <a:gd name="adj" fmla="val 100000"/>
                                  </a:avLst>
                                </a:prstGeom>
                                <a:solidFill>
                                  <a:srgbClr val="FFCC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39" name="AutoShape 5"/>
                              <wps:cNvSpPr>
                                <a:spLocks noChangeArrowheads="1"/>
                              </wps:cNvSpPr>
                              <wps:spPr bwMode="auto">
                                <a:xfrm flipH="1">
                                  <a:off x="10570" y="11351"/>
                                  <a:ext cx="18" cy="31"/>
                                </a:xfrm>
                                <a:prstGeom prst="triangle">
                                  <a:avLst>
                                    <a:gd name="adj" fmla="val 100000"/>
                                  </a:avLst>
                                </a:prstGeom>
                                <a:solidFill>
                                  <a:srgbClr val="FF7C8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40" name="AutoShape 6"/>
                              <wps:cNvSpPr>
                                <a:spLocks noChangeArrowheads="1"/>
                              </wps:cNvSpPr>
                              <wps:spPr bwMode="auto">
                                <a:xfrm>
                                  <a:off x="10549" y="11374"/>
                                  <a:ext cx="39" cy="9"/>
                                </a:xfrm>
                                <a:prstGeom prst="triangle">
                                  <a:avLst>
                                    <a:gd name="adj" fmla="val 50000"/>
                                  </a:avLst>
                                </a:prstGeom>
                                <a:solidFill>
                                  <a:srgbClr val="99CCFF"/>
                                </a:solidFill>
                                <a:ln w="9525" algn="in">
                                  <a:solidFill>
                                    <a:srgbClr val="99CC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7" o:spid="_x0000_s1026" style="position:absolute;margin-left:25.6pt;margin-top:444pt;width:31.2pt;height:25.2pt;z-index:251751424" coordorigin="10549,11351" coordsize="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">
                      <v:shape id="AutoShape 4" o:spid="_x0000_s1027" type="#_x0000_t5" style="position:absolute;left:10550;top:11351;width:20;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vhgMIA&#10;AADcAAAADwAAAGRycy9kb3ducmV2LnhtbERPXWvCMBR9F/Yfwh34NtOt4GZnFBFEUXAsU3y9NHdt&#10;sbkpTaz135sHwcfD+Z7Oe1uLjlpfOVbwPkpAEOfOVFwoOPyt3r5A+IBssHZMCm7kYT57GUwxM+7K&#10;v9TpUIgYwj5DBWUITSalz0uy6EeuIY7cv2sthgjbQpoWrzHc1vIjScbSYsWxocSGliXlZ32xCnTX&#10;THbL/fHzdDun292irn7WWis1fO0X3yAC9eEpfrg3RkGaxrXxTDwC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2+GAwgAAANwAAAAPAAAAAAAAAAAAAAAAAJgCAABkcnMvZG93&#10;bnJldi54bWxQSwUGAAAAAAQABAD1AAAAhwMAAAAA&#10;" adj="21600" fillcolor="#fc0" stroked="f" strokecolor="black [0]" insetpen="t">
                        <v:shadow color="#ccc"/>
                        <v:textbox inset="2.88pt,2.88pt,2.88pt,2.88pt"/>
                      </v:shape>
                      <v:shape id="AutoShape 5" o:spid="_x0000_s1028" type="#_x0000_t5" style="position:absolute;left:10570;top:11351;width:18;height: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ggcUA&#10;AADcAAAADwAAAGRycy9kb3ducmV2LnhtbESPT2sCMRTE7wW/Q3iF3mq2Xajr1ijSUqw9+Q/E22Pz&#10;ugluXpZN1O23NwXB4zAzv2Ems9414kxdsJ4VvAwzEMSV15ZrBbvt13MBIkRkjY1nUvBHAWbTwcME&#10;S+0vvKbzJtYiQTiUqMDE2JZShsqQwzD0LXHyfn3nMCbZ1VJ3eElw18jXLHuTDi2nBYMtfRiqjpuT&#10;U1B82nVrFvnIrn6OS38q9odoFko9PfbzdxCR+ngP39rfWkGej+H/TDo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OCBxQAAANwAAAAPAAAAAAAAAAAAAAAAAJgCAABkcnMv&#10;ZG93bnJldi54bWxQSwUGAAAAAAQABAD1AAAAigMAAAAA&#10;" adj="21600" fillcolor="#ff7c80" stroked="f" strokecolor="black [0]" insetpen="t">
                        <v:shadow color="#ccc"/>
                        <v:textbox inset="2.88pt,2.88pt,2.88pt,2.88pt"/>
                      </v:shape>
                      <v:shape id="AutoShape 6" o:spid="_x0000_s1029" type="#_x0000_t5" style="position:absolute;left:10549;top:11374;width:3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iSL4A&#10;AADcAAAADwAAAGRycy9kb3ducmV2LnhtbERPTYvCMBC9C/sfwix401RXZKlGkYV1BU/VBa9DM7bF&#10;ZlKasVZ/vTkIHh/ve7nuXa06akPl2cBknIAizr2tuDDwf/wdfYMKgmyx9kwG7hRgvfoYLDG1/sYZ&#10;dQcpVAzhkKKBUqRJtQ55SQ7D2DfEkTv71qFE2BbatniL4a7W0ySZa4cVx4YSG/opKb8crs7An+yE&#10;su40ZRfugg/K9tm2N2b42W8WoIR6eYtf7p018DWL8+OZeAT06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3T4ki+AAAA3AAAAA8AAAAAAAAAAAAAAAAAmAIAAGRycy9kb3ducmV2&#10;LnhtbFBLBQYAAAAABAAEAPUAAACDAwAAAAA=&#10;" fillcolor="#9cf" strokecolor="#9cf" insetpen="t">
                        <v:shadow color="#ccc"/>
                        <v:textbox inset="2.88pt,2.88pt,2.88pt,2.88pt"/>
                      </v:shape>
                    </v:group>
                  </w:pict>
                </mc:Fallback>
              </mc:AlternateContent>
            </w:r>
          </w:p>
        </w:tc>
        <w:tc>
          <w:tcPr>
            <w:tcW w:w="1448" w:type="dxa"/>
          </w:tcPr>
          <w:p w:rsidR="001C365F" w:rsidRPr="00A22863" w:rsidRDefault="001C365F" w:rsidP="00A22863">
            <w:pPr>
              <w:ind w:right="0"/>
              <w:rPr>
                <w:sz w:val="22"/>
                <w:szCs w:val="22"/>
              </w:rPr>
            </w:pPr>
          </w:p>
          <w:p w:rsidR="001C365F" w:rsidRPr="00A22863" w:rsidRDefault="001C365F" w:rsidP="00A22863">
            <w:pPr>
              <w:ind w:left="0" w:right="0"/>
              <w:jc w:val="center"/>
              <w:rPr>
                <w:b/>
                <w:sz w:val="22"/>
                <w:szCs w:val="22"/>
              </w:rPr>
            </w:pPr>
            <w:r w:rsidRPr="00A22863">
              <w:rPr>
                <w:b/>
                <w:sz w:val="22"/>
                <w:szCs w:val="22"/>
              </w:rPr>
              <w:t>Range of</w:t>
            </w:r>
          </w:p>
          <w:p w:rsidR="001C365F" w:rsidRPr="00A22863" w:rsidRDefault="001C365F" w:rsidP="00A22863">
            <w:pPr>
              <w:ind w:left="0" w:right="0"/>
              <w:jc w:val="center"/>
              <w:rPr>
                <w:b/>
                <w:sz w:val="22"/>
                <w:szCs w:val="22"/>
              </w:rPr>
            </w:pPr>
            <w:r w:rsidRPr="00A22863">
              <w:rPr>
                <w:b/>
                <w:sz w:val="22"/>
                <w:szCs w:val="22"/>
              </w:rPr>
              <w:t>Reading</w:t>
            </w:r>
          </w:p>
          <w:p w:rsidR="001C365F" w:rsidRPr="00A22863" w:rsidRDefault="001C365F" w:rsidP="00A22863">
            <w:pPr>
              <w:ind w:left="0" w:right="0"/>
              <w:jc w:val="center"/>
              <w:rPr>
                <w:b/>
                <w:sz w:val="22"/>
                <w:szCs w:val="22"/>
              </w:rPr>
            </w:pPr>
            <w:r w:rsidRPr="00A22863">
              <w:rPr>
                <w:b/>
                <w:sz w:val="22"/>
                <w:szCs w:val="22"/>
              </w:rPr>
              <w:t>and</w:t>
            </w:r>
          </w:p>
          <w:p w:rsidR="001C365F" w:rsidRPr="00A22863" w:rsidRDefault="001C365F" w:rsidP="00A22863">
            <w:pPr>
              <w:ind w:left="0" w:right="0"/>
              <w:jc w:val="center"/>
              <w:rPr>
                <w:b/>
                <w:sz w:val="22"/>
                <w:szCs w:val="22"/>
              </w:rPr>
            </w:pPr>
            <w:r w:rsidRPr="00A22863">
              <w:rPr>
                <w:b/>
                <w:sz w:val="22"/>
                <w:szCs w:val="22"/>
              </w:rPr>
              <w:t>Level of Complexity</w:t>
            </w:r>
          </w:p>
          <w:p w:rsidR="001C365F" w:rsidRPr="00A22863" w:rsidRDefault="001C365F" w:rsidP="00A22863">
            <w:pPr>
              <w:ind w:right="0"/>
              <w:rPr>
                <w:b/>
                <w:sz w:val="22"/>
                <w:szCs w:val="22"/>
              </w:rPr>
            </w:pPr>
          </w:p>
        </w:tc>
        <w:tc>
          <w:tcPr>
            <w:tcW w:w="4132" w:type="dxa"/>
          </w:tcPr>
          <w:p w:rsidR="001C365F" w:rsidRPr="00A22863" w:rsidRDefault="001C365F" w:rsidP="00A22863">
            <w:pPr>
              <w:autoSpaceDE w:val="0"/>
              <w:autoSpaceDN w:val="0"/>
              <w:adjustRightInd w:val="0"/>
              <w:spacing w:before="120"/>
              <w:rPr>
                <w:rFonts w:cstheme="minorHAnsi"/>
                <w:sz w:val="22"/>
                <w:szCs w:val="22"/>
              </w:rPr>
            </w:pPr>
            <w:r w:rsidRPr="00A22863">
              <w:rPr>
                <w:rFonts w:cstheme="minorHAnsi"/>
                <w:b/>
                <w:bCs/>
                <w:sz w:val="22"/>
                <w:szCs w:val="22"/>
              </w:rPr>
              <w:t xml:space="preserve">10. </w:t>
            </w:r>
            <w:r w:rsidRPr="00A22863">
              <w:rPr>
                <w:rFonts w:cstheme="minorHAnsi"/>
                <w:sz w:val="22"/>
                <w:szCs w:val="22"/>
              </w:rPr>
              <w:t>By the end of the year, read and comprehend literature, including stories, dramas, and poetry, in the grades 4–5 text complexity band proficiently, with scaffolding as</w:t>
            </w:r>
            <w:r w:rsidR="00A22863">
              <w:rPr>
                <w:rFonts w:cstheme="minorHAnsi"/>
                <w:sz w:val="22"/>
                <w:szCs w:val="22"/>
              </w:rPr>
              <w:t xml:space="preserve"> </w:t>
            </w:r>
            <w:r w:rsidRPr="00A22863">
              <w:rPr>
                <w:rFonts w:cstheme="minorHAnsi"/>
                <w:sz w:val="22"/>
                <w:szCs w:val="22"/>
              </w:rPr>
              <w:t>needed at the high end of the range.</w:t>
            </w:r>
          </w:p>
        </w:tc>
        <w:tc>
          <w:tcPr>
            <w:tcW w:w="4680" w:type="dxa"/>
          </w:tcPr>
          <w:p w:rsidR="001C365F" w:rsidRPr="00A22863" w:rsidRDefault="001C365F" w:rsidP="00A22863">
            <w:pPr>
              <w:autoSpaceDE w:val="0"/>
              <w:autoSpaceDN w:val="0"/>
              <w:adjustRightInd w:val="0"/>
              <w:spacing w:before="120"/>
              <w:rPr>
                <w:rFonts w:cstheme="minorHAnsi"/>
                <w:sz w:val="22"/>
                <w:szCs w:val="22"/>
              </w:rPr>
            </w:pPr>
            <w:r w:rsidRPr="00A22863">
              <w:rPr>
                <w:rFonts w:cstheme="minorHAnsi"/>
                <w:b/>
                <w:bCs/>
                <w:sz w:val="22"/>
                <w:szCs w:val="22"/>
              </w:rPr>
              <w:t xml:space="preserve">10. </w:t>
            </w:r>
            <w:r w:rsidRPr="00A22863">
              <w:rPr>
                <w:rFonts w:cstheme="minorHAnsi"/>
                <w:sz w:val="22"/>
                <w:szCs w:val="22"/>
              </w:rPr>
              <w:t>By the end of year, read and comprehend informational</w:t>
            </w:r>
            <w:r w:rsidR="00A22863">
              <w:rPr>
                <w:rFonts w:cstheme="minorHAnsi"/>
                <w:sz w:val="22"/>
                <w:szCs w:val="22"/>
              </w:rPr>
              <w:t xml:space="preserve"> </w:t>
            </w:r>
            <w:r w:rsidRPr="00A22863">
              <w:rPr>
                <w:rFonts w:cstheme="minorHAnsi"/>
                <w:sz w:val="22"/>
                <w:szCs w:val="22"/>
              </w:rPr>
              <w:t>texts, including history/social studies, science, and technical texts, in the grades 4–5 text complexity band</w:t>
            </w:r>
            <w:r w:rsidR="00A22863">
              <w:rPr>
                <w:rFonts w:cstheme="minorHAnsi"/>
                <w:sz w:val="22"/>
                <w:szCs w:val="22"/>
              </w:rPr>
              <w:t xml:space="preserve"> </w:t>
            </w:r>
            <w:r w:rsidRPr="00A22863">
              <w:rPr>
                <w:rFonts w:cstheme="minorHAnsi"/>
                <w:sz w:val="22"/>
                <w:szCs w:val="22"/>
              </w:rPr>
              <w:t>proficiently, with scaffolding as needed at the high end of the range.</w:t>
            </w:r>
          </w:p>
        </w:tc>
        <w:tc>
          <w:tcPr>
            <w:tcW w:w="3510" w:type="dxa"/>
            <w:gridSpan w:val="2"/>
          </w:tcPr>
          <w:p w:rsidR="001C365F" w:rsidRPr="00A22863" w:rsidRDefault="001C365F" w:rsidP="001C365F">
            <w:pPr>
              <w:rPr>
                <w:sz w:val="22"/>
                <w:szCs w:val="22"/>
              </w:rPr>
            </w:pPr>
          </w:p>
        </w:tc>
      </w:tr>
      <w:tr w:rsidR="001C365F" w:rsidTr="00A22863">
        <w:tc>
          <w:tcPr>
            <w:tcW w:w="918" w:type="dxa"/>
          </w:tcPr>
          <w:p w:rsidR="001C365F" w:rsidRDefault="001C365F" w:rsidP="001C365F">
            <w:r w:rsidRPr="00EB2D3A">
              <w:rPr>
                <w:noProof/>
              </w:rPr>
              <w:drawing>
                <wp:anchor distT="0" distB="0" distL="114300" distR="114300" simplePos="0" relativeHeight="251757568" behindDoc="1" locked="0" layoutInCell="1" allowOverlap="1" wp14:anchorId="6EECF05A" wp14:editId="12CDB212">
                  <wp:simplePos x="0" y="0"/>
                  <wp:positionH relativeFrom="column">
                    <wp:posOffset>19050</wp:posOffset>
                  </wp:positionH>
                  <wp:positionV relativeFrom="paragraph">
                    <wp:posOffset>221615</wp:posOffset>
                  </wp:positionV>
                  <wp:extent cx="535305" cy="568325"/>
                  <wp:effectExtent l="19050" t="0" r="0" b="0"/>
                  <wp:wrapTight wrapText="bothSides">
                    <wp:wrapPolygon edited="0">
                      <wp:start x="5381" y="0"/>
                      <wp:lineTo x="-769" y="3620"/>
                      <wp:lineTo x="-769" y="7240"/>
                      <wp:lineTo x="6149" y="11584"/>
                      <wp:lineTo x="8456" y="20997"/>
                      <wp:lineTo x="9993" y="20997"/>
                      <wp:lineTo x="13068" y="20997"/>
                      <wp:lineTo x="15374" y="20997"/>
                      <wp:lineTo x="18448" y="15204"/>
                      <wp:lineTo x="17680" y="11584"/>
                      <wp:lineTo x="21523" y="5792"/>
                      <wp:lineTo x="21523" y="0"/>
                      <wp:lineTo x="16142" y="0"/>
                      <wp:lineTo x="5381" y="0"/>
                    </wp:wrapPolygon>
                  </wp:wrapTight>
                  <wp:docPr id="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535305" cy="568325"/>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754496" behindDoc="0" locked="0" layoutInCell="1" allowOverlap="1" wp14:anchorId="78351C4D" wp14:editId="288BA5EB">
                      <wp:simplePos x="0" y="0"/>
                      <wp:positionH relativeFrom="column">
                        <wp:posOffset>325120</wp:posOffset>
                      </wp:positionH>
                      <wp:positionV relativeFrom="paragraph">
                        <wp:posOffset>5638800</wp:posOffset>
                      </wp:positionV>
                      <wp:extent cx="396240" cy="320040"/>
                      <wp:effectExtent l="29845" t="4445" r="31115" b="889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320040"/>
                                <a:chOff x="10549" y="11351"/>
                                <a:chExt cx="39" cy="32"/>
                              </a:xfrm>
                            </wpg:grpSpPr>
                            <wps:wsp>
                              <wps:cNvPr id="334" name="AutoShape 16"/>
                              <wps:cNvSpPr>
                                <a:spLocks noChangeArrowheads="1"/>
                              </wps:cNvSpPr>
                              <wps:spPr bwMode="auto">
                                <a:xfrm>
                                  <a:off x="10550" y="11351"/>
                                  <a:ext cx="20" cy="31"/>
                                </a:xfrm>
                                <a:prstGeom prst="triangle">
                                  <a:avLst>
                                    <a:gd name="adj" fmla="val 100000"/>
                                  </a:avLst>
                                </a:prstGeom>
                                <a:solidFill>
                                  <a:srgbClr val="FFCC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35" name="AutoShape 17"/>
                              <wps:cNvSpPr>
                                <a:spLocks noChangeArrowheads="1"/>
                              </wps:cNvSpPr>
                              <wps:spPr bwMode="auto">
                                <a:xfrm flipH="1">
                                  <a:off x="10570" y="11351"/>
                                  <a:ext cx="18" cy="31"/>
                                </a:xfrm>
                                <a:prstGeom prst="triangle">
                                  <a:avLst>
                                    <a:gd name="adj" fmla="val 100000"/>
                                  </a:avLst>
                                </a:prstGeom>
                                <a:solidFill>
                                  <a:srgbClr val="FF7C8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36" name="AutoShape 18"/>
                              <wps:cNvSpPr>
                                <a:spLocks noChangeArrowheads="1"/>
                              </wps:cNvSpPr>
                              <wps:spPr bwMode="auto">
                                <a:xfrm>
                                  <a:off x="10549" y="11374"/>
                                  <a:ext cx="39" cy="9"/>
                                </a:xfrm>
                                <a:prstGeom prst="triangle">
                                  <a:avLst>
                                    <a:gd name="adj" fmla="val 50000"/>
                                  </a:avLst>
                                </a:prstGeom>
                                <a:solidFill>
                                  <a:srgbClr val="99CCFF"/>
                                </a:solidFill>
                                <a:ln w="9525" algn="in">
                                  <a:solidFill>
                                    <a:srgbClr val="99CC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3" o:spid="_x0000_s1026" style="position:absolute;margin-left:25.6pt;margin-top:444pt;width:31.2pt;height:25.2pt;z-index:251754496" coordorigin="10549,11351" coordsize="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">
                      <v:shape id="AutoShape 16" o:spid="_x0000_s1027" type="#_x0000_t5" style="position:absolute;left:10550;top:11351;width:20;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rhcYA&#10;AADcAAAADwAAAGRycy9kb3ducmV2LnhtbESPQWvCQBSE70L/w/IKvdVNm2JrdBURikWhpVvF6yP7&#10;TILZtyG7xvjvXaHgcZiZb5jpvLe16Kj1lWMFL8MEBHHuTMWFgu3f5/MHCB+QDdaOScGFPMxnD4Mp&#10;Zsad+Zc6HQoRIewzVFCG0GRS+rwki37oGuLoHVxrMUTZFtK0eI5wW8vXJBlJixXHhRIbWpaUH/XJ&#10;KtBdM94sv3fv+8sxXW8WdfWz0lqpp8d+MQERqA/38H/7yyhI0ze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brhcYAAADcAAAADwAAAAAAAAAAAAAAAACYAgAAZHJz&#10;L2Rvd25yZXYueG1sUEsFBgAAAAAEAAQA9QAAAIsDAAAAAA==&#10;" adj="21600" fillcolor="#fc0" stroked="f" strokecolor="black [0]" insetpen="t">
                        <v:shadow color="#ccc"/>
                        <v:textbox inset="2.88pt,2.88pt,2.88pt,2.88pt"/>
                      </v:shape>
                      <v:shape id="AutoShape 17" o:spid="_x0000_s1028" type="#_x0000_t5" style="position:absolute;left:10570;top:11351;width:18;height: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qhMUA&#10;AADcAAAADwAAAGRycy9kb3ducmV2LnhtbESPT2sCMRTE74V+h/AKvWm2LtZlaxRRitqTfwqlt8fm&#10;dRPcvCybqNtv3whCj8PM/IaZznvXiAt1wXpW8DLMQBBXXluuFXwe3wcFiBCRNTaeScEvBZjPHh+m&#10;WGp/5T1dDrEWCcKhRAUmxraUMlSGHIahb4mT9+M7hzHJrpa6w2uCu0aOsuxVOrScFgy2tDRUnQ5n&#10;p6BY2X1r1vnE7j5OW38uvr6jWSv1/NQv3kBE6uN/+N7eaAV5Pobb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eqExQAAANwAAAAPAAAAAAAAAAAAAAAAAJgCAABkcnMv&#10;ZG93bnJldi54bWxQSwUGAAAAAAQABAD1AAAAigMAAAAA&#10;" adj="21600" fillcolor="#ff7c80" stroked="f" strokecolor="black [0]" insetpen="t">
                        <v:shadow color="#ccc"/>
                        <v:textbox inset="2.88pt,2.88pt,2.88pt,2.88pt"/>
                      </v:shape>
                      <v:shape id="AutoShape 18" o:spid="_x0000_s1029" type="#_x0000_t5" style="position:absolute;left:10549;top:11374;width:3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s2sEA&#10;AADcAAAADwAAAGRycy9kb3ducmV2LnhtbESPwYrCQBBE78L+w9AL3nSyCiJZRxFhVfAUFfbaZHqT&#10;sJmekGlj9OsdQfBYVNUrarHqXa06akPl2cDXOAFFnHtbcWHgfPoZzUEFQbZYeyYDNwqwWn4MFpha&#10;f+WMuqMUKkI4pGigFGlSrUNeksMw9g1x9P5861CibAttW7xGuKv1JElm2mHFcaHEhjYl5f/HizOw&#10;k71Q1v1O2IWb4J2yQ7btjRl+9utvUEK9vMOv9t4amE5n8DwTj4Be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wrNrBAAAA3AAAAA8AAAAAAAAAAAAAAAAAmAIAAGRycy9kb3du&#10;cmV2LnhtbFBLBQYAAAAABAAEAPUAAACGAwAAAAA=&#10;" fillcolor="#9cf" strokecolor="#9cf" insetpen="t">
                        <v:shadow color="#ccc"/>
                        <v:textbox inset="2.88pt,2.88pt,2.88pt,2.88pt"/>
                      </v:shape>
                    </v:group>
                  </w:pict>
                </mc:Fallback>
              </mc:AlternateContent>
            </w:r>
          </w:p>
        </w:tc>
        <w:tc>
          <w:tcPr>
            <w:tcW w:w="1448" w:type="dxa"/>
          </w:tcPr>
          <w:p w:rsidR="001C365F" w:rsidRPr="00A22863" w:rsidRDefault="001C365F" w:rsidP="00A22863">
            <w:pPr>
              <w:ind w:right="0"/>
              <w:rPr>
                <w:sz w:val="22"/>
                <w:szCs w:val="22"/>
              </w:rPr>
            </w:pPr>
          </w:p>
          <w:p w:rsidR="001C365F" w:rsidRPr="00A22863" w:rsidRDefault="001C365F" w:rsidP="00A22863">
            <w:pPr>
              <w:ind w:right="0"/>
              <w:rPr>
                <w:sz w:val="22"/>
                <w:szCs w:val="22"/>
              </w:rPr>
            </w:pPr>
          </w:p>
          <w:p w:rsidR="001C365F" w:rsidRPr="00A22863" w:rsidRDefault="001C365F" w:rsidP="00A22863">
            <w:pPr>
              <w:ind w:right="0"/>
              <w:jc w:val="center"/>
              <w:rPr>
                <w:b/>
                <w:sz w:val="22"/>
                <w:szCs w:val="22"/>
              </w:rPr>
            </w:pPr>
            <w:r w:rsidRPr="00A22863">
              <w:rPr>
                <w:b/>
                <w:sz w:val="22"/>
                <w:szCs w:val="22"/>
              </w:rPr>
              <w:t>Responding</w:t>
            </w:r>
          </w:p>
          <w:p w:rsidR="001C365F" w:rsidRPr="00A22863" w:rsidRDefault="001C365F" w:rsidP="00A22863">
            <w:pPr>
              <w:ind w:right="0"/>
              <w:jc w:val="center"/>
              <w:rPr>
                <w:b/>
                <w:sz w:val="22"/>
                <w:szCs w:val="22"/>
              </w:rPr>
            </w:pPr>
            <w:r w:rsidRPr="00A22863">
              <w:rPr>
                <w:b/>
                <w:sz w:val="22"/>
                <w:szCs w:val="22"/>
              </w:rPr>
              <w:t>to</w:t>
            </w:r>
          </w:p>
          <w:p w:rsidR="001C365F" w:rsidRPr="00A22863" w:rsidRDefault="001C365F" w:rsidP="00A22863">
            <w:pPr>
              <w:ind w:right="0"/>
              <w:jc w:val="center"/>
              <w:rPr>
                <w:b/>
                <w:sz w:val="22"/>
                <w:szCs w:val="22"/>
              </w:rPr>
            </w:pPr>
            <w:r w:rsidRPr="00A22863">
              <w:rPr>
                <w:b/>
                <w:sz w:val="22"/>
                <w:szCs w:val="22"/>
              </w:rPr>
              <w:t>Literature</w:t>
            </w:r>
          </w:p>
          <w:p w:rsidR="001C365F" w:rsidRPr="00A22863" w:rsidRDefault="001C365F" w:rsidP="00A22863">
            <w:pPr>
              <w:ind w:right="0"/>
              <w:jc w:val="center"/>
              <w:rPr>
                <w:b/>
                <w:sz w:val="22"/>
                <w:szCs w:val="22"/>
              </w:rPr>
            </w:pPr>
          </w:p>
          <w:p w:rsidR="001C365F" w:rsidRPr="00A22863" w:rsidRDefault="001C365F" w:rsidP="00A22863">
            <w:pPr>
              <w:ind w:right="0"/>
              <w:jc w:val="center"/>
              <w:rPr>
                <w:sz w:val="22"/>
                <w:szCs w:val="22"/>
              </w:rPr>
            </w:pPr>
            <w:r w:rsidRPr="00A22863">
              <w:rPr>
                <w:noProof/>
                <w:sz w:val="22"/>
                <w:szCs w:val="22"/>
              </w:rPr>
              <w:drawing>
                <wp:anchor distT="36576" distB="36576" distL="36576" distR="36576" simplePos="0" relativeHeight="251756544" behindDoc="0" locked="0" layoutInCell="1" allowOverlap="1" wp14:anchorId="1068EA16" wp14:editId="23E90CEF">
                  <wp:simplePos x="0" y="0"/>
                  <wp:positionH relativeFrom="column">
                    <wp:posOffset>280670</wp:posOffset>
                  </wp:positionH>
                  <wp:positionV relativeFrom="paragraph">
                    <wp:posOffset>6683375</wp:posOffset>
                  </wp:positionV>
                  <wp:extent cx="530860" cy="553085"/>
                  <wp:effectExtent l="19050" t="0" r="2540" b="0"/>
                  <wp:wrapNone/>
                  <wp:docPr id="332" name="Picture 61" descr="MC900334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C900334364[1]"/>
                          <pic:cNvPicPr>
                            <a:picLocks noChangeAspect="1" noChangeArrowheads="1"/>
                          </pic:cNvPicPr>
                        </pic:nvPicPr>
                        <pic:blipFill>
                          <a:blip r:embed="rId20" cstate="print"/>
                          <a:srcRect/>
                          <a:stretch>
                            <a:fillRect/>
                          </a:stretch>
                        </pic:blipFill>
                        <pic:spPr bwMode="auto">
                          <a:xfrm>
                            <a:off x="0" y="0"/>
                            <a:ext cx="530860" cy="553085"/>
                          </a:xfrm>
                          <a:prstGeom prst="rect">
                            <a:avLst/>
                          </a:prstGeom>
                          <a:noFill/>
                          <a:ln w="9525" algn="in">
                            <a:noFill/>
                            <a:miter lim="800000"/>
                            <a:headEnd/>
                            <a:tailEnd/>
                          </a:ln>
                          <a:effectLst/>
                        </pic:spPr>
                      </pic:pic>
                    </a:graphicData>
                  </a:graphic>
                </wp:anchor>
              </w:drawing>
            </w:r>
          </w:p>
        </w:tc>
        <w:tc>
          <w:tcPr>
            <w:tcW w:w="4132" w:type="dxa"/>
          </w:tcPr>
          <w:p w:rsidR="001C365F" w:rsidRPr="00A22863" w:rsidRDefault="001C365F" w:rsidP="00A22863">
            <w:pPr>
              <w:autoSpaceDE w:val="0"/>
              <w:autoSpaceDN w:val="0"/>
              <w:adjustRightInd w:val="0"/>
              <w:spacing w:before="120"/>
              <w:rPr>
                <w:rFonts w:cstheme="minorHAnsi"/>
                <w:sz w:val="22"/>
                <w:szCs w:val="22"/>
              </w:rPr>
            </w:pPr>
            <w:r w:rsidRPr="007C3750">
              <w:rPr>
                <w:rFonts w:cstheme="minorHAnsi"/>
                <w:b/>
                <w:bCs/>
              </w:rPr>
              <w:t xml:space="preserve">11. </w:t>
            </w:r>
            <w:r w:rsidRPr="00A22863">
              <w:rPr>
                <w:rFonts w:cstheme="minorHAnsi"/>
                <w:sz w:val="22"/>
                <w:szCs w:val="22"/>
              </w:rPr>
              <w:t>Recognize, interpret and make connections in narratives, poetry, and drama, to other texts, ideas,</w:t>
            </w:r>
          </w:p>
          <w:p w:rsidR="001C365F" w:rsidRPr="00A22863" w:rsidRDefault="001C365F" w:rsidP="001C365F">
            <w:pPr>
              <w:autoSpaceDE w:val="0"/>
              <w:autoSpaceDN w:val="0"/>
              <w:adjustRightInd w:val="0"/>
              <w:rPr>
                <w:rFonts w:cstheme="minorHAnsi"/>
                <w:sz w:val="22"/>
                <w:szCs w:val="22"/>
              </w:rPr>
            </w:pPr>
            <w:r w:rsidRPr="00A22863">
              <w:rPr>
                <w:rFonts w:cstheme="minorHAnsi"/>
                <w:sz w:val="22"/>
                <w:szCs w:val="22"/>
              </w:rPr>
              <w:t>cultural perspectives, personal events and situations and self-select text based upon personal preferences.</w:t>
            </w:r>
          </w:p>
          <w:p w:rsidR="001C365F" w:rsidRPr="007C3750" w:rsidRDefault="001C365F" w:rsidP="001C365F">
            <w:pPr>
              <w:autoSpaceDE w:val="0"/>
              <w:autoSpaceDN w:val="0"/>
              <w:adjustRightInd w:val="0"/>
              <w:rPr>
                <w:rFonts w:cstheme="minorHAnsi"/>
                <w:sz w:val="16"/>
                <w:szCs w:val="16"/>
              </w:rPr>
            </w:pPr>
          </w:p>
        </w:tc>
        <w:tc>
          <w:tcPr>
            <w:tcW w:w="4680" w:type="dxa"/>
          </w:tcPr>
          <w:p w:rsidR="001C365F" w:rsidRDefault="001C365F" w:rsidP="001C365F">
            <w:pPr>
              <w:rPr>
                <w:rFonts w:cstheme="minorHAnsi"/>
              </w:rPr>
            </w:pPr>
          </w:p>
          <w:p w:rsidR="001C365F" w:rsidRDefault="001C365F" w:rsidP="001C365F">
            <w:pPr>
              <w:rPr>
                <w:rFonts w:cstheme="minorHAnsi"/>
              </w:rPr>
            </w:pPr>
          </w:p>
          <w:p w:rsidR="001C365F" w:rsidRDefault="001C365F" w:rsidP="001C365F">
            <w:pPr>
              <w:rPr>
                <w:rFonts w:cstheme="minorHAnsi"/>
              </w:rPr>
            </w:pPr>
          </w:p>
          <w:p w:rsidR="001C365F" w:rsidRPr="004D4F48" w:rsidRDefault="001C365F" w:rsidP="001C365F">
            <w:pPr>
              <w:jc w:val="center"/>
              <w:rPr>
                <w:rFonts w:cstheme="minorHAnsi"/>
              </w:rPr>
            </w:pPr>
            <w:r>
              <w:rPr>
                <w:rFonts w:cstheme="minorHAnsi"/>
              </w:rPr>
              <w:t>(Not applicable to informational</w:t>
            </w:r>
            <w:r w:rsidRPr="004D4F48">
              <w:rPr>
                <w:rFonts w:cstheme="minorHAnsi"/>
              </w:rPr>
              <w:t>)</w:t>
            </w:r>
          </w:p>
          <w:p w:rsidR="001C365F" w:rsidRPr="007D3450" w:rsidRDefault="00BD198A" w:rsidP="001C365F">
            <w:pPr>
              <w:jc w:val="center"/>
              <w:rPr>
                <w:rFonts w:ascii="Falstaff Festival MT" w:hAnsi="Falstaff Festival MT"/>
              </w:rPr>
            </w:pPr>
            <w:r>
              <w:rPr>
                <w:noProof/>
              </w:rPr>
              <mc:AlternateContent>
                <mc:Choice Requires="wps">
                  <w:drawing>
                    <wp:anchor distT="0" distB="0" distL="114300" distR="114300" simplePos="0" relativeHeight="251874304" behindDoc="0" locked="0" layoutInCell="1" allowOverlap="1" wp14:anchorId="7D3FB314" wp14:editId="0FC610BD">
                      <wp:simplePos x="0" y="0"/>
                      <wp:positionH relativeFrom="column">
                        <wp:posOffset>190500</wp:posOffset>
                      </wp:positionH>
                      <wp:positionV relativeFrom="paragraph">
                        <wp:posOffset>563245</wp:posOffset>
                      </wp:positionV>
                      <wp:extent cx="1828800" cy="1828800"/>
                      <wp:effectExtent l="0" t="0" r="0" b="0"/>
                      <wp:wrapNone/>
                      <wp:docPr id="414" name="Text Box 4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14" o:spid="_x0000_s1087" type="#_x0000_t202" style="position:absolute;left:0;text-align:left;margin-left:15pt;margin-top:44.35pt;width:2in;height:2in;z-index:251874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4TeKQIAAGE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" filled="f" stroked="f">
                      <v:textbox style="mso-fit-shape-to-text:t">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28</w:t>
                            </w:r>
                          </w:p>
                        </w:txbxContent>
                      </v:textbox>
                    </v:shape>
                  </w:pict>
                </mc:Fallback>
              </mc:AlternateContent>
            </w:r>
          </w:p>
        </w:tc>
        <w:tc>
          <w:tcPr>
            <w:tcW w:w="3510" w:type="dxa"/>
            <w:gridSpan w:val="2"/>
          </w:tcPr>
          <w:p w:rsidR="001C365F" w:rsidRDefault="001C365F" w:rsidP="001C365F"/>
        </w:tc>
      </w:tr>
    </w:tbl>
    <w:tbl>
      <w:tblPr>
        <w:tblStyle w:val="TableGrid9"/>
        <w:tblW w:w="14573" w:type="dxa"/>
        <w:tblInd w:w="115" w:type="dxa"/>
        <w:tblLayout w:type="fixed"/>
        <w:tblLook w:val="04A0" w:firstRow="1" w:lastRow="0" w:firstColumn="1" w:lastColumn="0" w:noHBand="0" w:noVBand="1"/>
      </w:tblPr>
      <w:tblGrid>
        <w:gridCol w:w="1163"/>
        <w:gridCol w:w="2070"/>
        <w:gridCol w:w="5940"/>
        <w:gridCol w:w="5400"/>
      </w:tblGrid>
      <w:tr w:rsidR="00FC6C81" w:rsidTr="006B1DFC">
        <w:tc>
          <w:tcPr>
            <w:tcW w:w="14573" w:type="dxa"/>
            <w:gridSpan w:val="4"/>
          </w:tcPr>
          <w:p w:rsidR="00FC6C81" w:rsidRPr="00690BB6" w:rsidRDefault="00FC6C81" w:rsidP="006B1DFC">
            <w:pPr>
              <w:ind w:left="0"/>
              <w:jc w:val="center"/>
              <w:rPr>
                <w:b/>
                <w:sz w:val="36"/>
                <w:szCs w:val="36"/>
              </w:rPr>
            </w:pPr>
            <w:r>
              <w:rPr>
                <w:b/>
                <w:sz w:val="36"/>
                <w:szCs w:val="36"/>
              </w:rPr>
              <w:lastRenderedPageBreak/>
              <w:t>Reading Standards: Foundational Skills  Grade 4</w:t>
            </w:r>
          </w:p>
        </w:tc>
      </w:tr>
      <w:tr w:rsidR="00FC6C81" w:rsidTr="006B1DFC">
        <w:tc>
          <w:tcPr>
            <w:tcW w:w="1163" w:type="dxa"/>
          </w:tcPr>
          <w:p w:rsidR="00FC6C81" w:rsidRDefault="00FC6C81" w:rsidP="006B1DFC">
            <w:pPr>
              <w:ind w:left="0"/>
              <w:jc w:val="center"/>
              <w:rPr>
                <w:noProof/>
              </w:rPr>
            </w:pPr>
          </w:p>
        </w:tc>
        <w:tc>
          <w:tcPr>
            <w:tcW w:w="2070" w:type="dxa"/>
          </w:tcPr>
          <w:p w:rsidR="00FC6C81" w:rsidRPr="004C7327" w:rsidRDefault="00FC6C81" w:rsidP="006B1DFC">
            <w:pPr>
              <w:ind w:left="0"/>
              <w:jc w:val="center"/>
              <w:rPr>
                <w:b/>
                <w:noProof/>
              </w:rPr>
            </w:pPr>
            <w:r w:rsidRPr="004C7327">
              <w:rPr>
                <w:b/>
                <w:noProof/>
              </w:rPr>
              <w:t>Category</w:t>
            </w:r>
          </w:p>
        </w:tc>
        <w:tc>
          <w:tcPr>
            <w:tcW w:w="5940" w:type="dxa"/>
          </w:tcPr>
          <w:p w:rsidR="00FC6C81" w:rsidRPr="00CE6010" w:rsidRDefault="00FC6C81" w:rsidP="006B1DFC">
            <w:pPr>
              <w:ind w:left="0"/>
              <w:jc w:val="center"/>
              <w:rPr>
                <w:b/>
              </w:rPr>
            </w:pPr>
            <w:r w:rsidRPr="00CE6010">
              <w:rPr>
                <w:b/>
              </w:rPr>
              <w:t>Grade Specific Standards</w:t>
            </w:r>
          </w:p>
        </w:tc>
        <w:tc>
          <w:tcPr>
            <w:tcW w:w="5400" w:type="dxa"/>
          </w:tcPr>
          <w:p w:rsidR="00FC6C81" w:rsidRPr="004C7327" w:rsidRDefault="00FC6C81" w:rsidP="006B1DFC">
            <w:pPr>
              <w:ind w:left="0"/>
              <w:jc w:val="center"/>
              <w:rPr>
                <w:b/>
              </w:rPr>
            </w:pPr>
            <w:r>
              <w:rPr>
                <w:b/>
              </w:rPr>
              <w:t>Teacher Notes</w:t>
            </w:r>
          </w:p>
        </w:tc>
      </w:tr>
      <w:tr w:rsidR="00512E24" w:rsidTr="006B1DFC">
        <w:tc>
          <w:tcPr>
            <w:tcW w:w="1163" w:type="dxa"/>
          </w:tcPr>
          <w:p w:rsidR="00512E24" w:rsidRDefault="00512E24" w:rsidP="006B1DFC">
            <w:pPr>
              <w:ind w:left="0"/>
              <w:jc w:val="center"/>
              <w:rPr>
                <w:noProof/>
              </w:rPr>
            </w:pPr>
          </w:p>
        </w:tc>
        <w:tc>
          <w:tcPr>
            <w:tcW w:w="2070" w:type="dxa"/>
          </w:tcPr>
          <w:p w:rsidR="00512E24" w:rsidRDefault="00512E24" w:rsidP="006B1DFC">
            <w:pPr>
              <w:jc w:val="center"/>
              <w:rPr>
                <w:b/>
              </w:rPr>
            </w:pPr>
          </w:p>
        </w:tc>
        <w:tc>
          <w:tcPr>
            <w:tcW w:w="5940" w:type="dxa"/>
          </w:tcPr>
          <w:p w:rsidR="00512E24" w:rsidRPr="00512E24" w:rsidRDefault="00512E24" w:rsidP="00512E24">
            <w:pPr>
              <w:pStyle w:val="ListParagraph"/>
              <w:numPr>
                <w:ilvl w:val="1"/>
                <w:numId w:val="21"/>
              </w:numPr>
              <w:tabs>
                <w:tab w:val="left" w:pos="792"/>
              </w:tabs>
              <w:spacing w:before="120"/>
              <w:ind w:hanging="1188"/>
            </w:pPr>
          </w:p>
        </w:tc>
        <w:tc>
          <w:tcPr>
            <w:tcW w:w="5400" w:type="dxa"/>
          </w:tcPr>
          <w:p w:rsidR="00512E24" w:rsidRDefault="00512E24" w:rsidP="006B1DFC">
            <w:pPr>
              <w:ind w:left="0"/>
            </w:pPr>
          </w:p>
        </w:tc>
      </w:tr>
      <w:tr w:rsidR="00512E24" w:rsidTr="006B1DFC">
        <w:tc>
          <w:tcPr>
            <w:tcW w:w="1163" w:type="dxa"/>
          </w:tcPr>
          <w:p w:rsidR="00512E24" w:rsidRDefault="00512E24" w:rsidP="006B1DFC">
            <w:pPr>
              <w:ind w:left="0"/>
              <w:jc w:val="center"/>
              <w:rPr>
                <w:noProof/>
              </w:rPr>
            </w:pPr>
          </w:p>
        </w:tc>
        <w:tc>
          <w:tcPr>
            <w:tcW w:w="2070" w:type="dxa"/>
          </w:tcPr>
          <w:p w:rsidR="00512E24" w:rsidRDefault="00512E24" w:rsidP="006B1DFC">
            <w:pPr>
              <w:jc w:val="center"/>
              <w:rPr>
                <w:b/>
              </w:rPr>
            </w:pPr>
          </w:p>
        </w:tc>
        <w:tc>
          <w:tcPr>
            <w:tcW w:w="5940" w:type="dxa"/>
          </w:tcPr>
          <w:p w:rsidR="00512E24" w:rsidRPr="00512E24" w:rsidRDefault="00512E24" w:rsidP="00512E24">
            <w:pPr>
              <w:pStyle w:val="ListParagraph"/>
              <w:numPr>
                <w:ilvl w:val="1"/>
                <w:numId w:val="21"/>
              </w:numPr>
              <w:tabs>
                <w:tab w:val="left" w:pos="792"/>
              </w:tabs>
              <w:ind w:hanging="1188"/>
            </w:pPr>
          </w:p>
        </w:tc>
        <w:tc>
          <w:tcPr>
            <w:tcW w:w="5400" w:type="dxa"/>
          </w:tcPr>
          <w:p w:rsidR="00512E24" w:rsidRDefault="00512E24" w:rsidP="006B1DFC">
            <w:pPr>
              <w:ind w:left="0"/>
            </w:pPr>
          </w:p>
        </w:tc>
      </w:tr>
      <w:tr w:rsidR="00FC6C81" w:rsidTr="006B1DFC">
        <w:tc>
          <w:tcPr>
            <w:tcW w:w="1163" w:type="dxa"/>
          </w:tcPr>
          <w:p w:rsidR="00FC6C81" w:rsidRDefault="00FC6C81" w:rsidP="006B1DFC">
            <w:pPr>
              <w:ind w:left="0"/>
              <w:jc w:val="center"/>
            </w:pPr>
            <w:r>
              <w:rPr>
                <w:noProof/>
              </w:rPr>
              <w:drawing>
                <wp:anchor distT="0" distB="0" distL="114300" distR="114300" simplePos="0" relativeHeight="251759616" behindDoc="1" locked="0" layoutInCell="1" allowOverlap="1" wp14:anchorId="56635B99" wp14:editId="3CBDEEC6">
                  <wp:simplePos x="0" y="0"/>
                  <wp:positionH relativeFrom="column">
                    <wp:posOffset>3175</wp:posOffset>
                  </wp:positionH>
                  <wp:positionV relativeFrom="paragraph">
                    <wp:posOffset>391795</wp:posOffset>
                  </wp:positionV>
                  <wp:extent cx="598805" cy="892810"/>
                  <wp:effectExtent l="0" t="0" r="0" b="0"/>
                  <wp:wrapTight wrapText="bothSides">
                    <wp:wrapPolygon edited="0">
                      <wp:start x="0" y="0"/>
                      <wp:lineTo x="0" y="21201"/>
                      <wp:lineTo x="20615" y="21201"/>
                      <wp:lineTo x="20615" y="0"/>
                      <wp:lineTo x="0" y="0"/>
                    </wp:wrapPolygon>
                  </wp:wrapTight>
                  <wp:docPr id="353" name="Picture 353" descr="C:\Users\user1\AppData\Local\Microsoft\Windows\Temporary Internet Files\Content.IE5\Z3GU7LKU\MP900439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AppData\Local\Microsoft\Windows\Temporary Internet Files\Content.IE5\Z3GU7LKU\MP900439523[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8805" cy="8928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70" w:type="dxa"/>
          </w:tcPr>
          <w:p w:rsidR="00FC6C81" w:rsidRDefault="00FC6C81" w:rsidP="006B1DFC">
            <w:pPr>
              <w:jc w:val="center"/>
              <w:rPr>
                <w:b/>
              </w:rPr>
            </w:pPr>
          </w:p>
          <w:p w:rsidR="00FC6C81" w:rsidRDefault="00FC6C81" w:rsidP="006B1DFC">
            <w:pPr>
              <w:jc w:val="center"/>
              <w:rPr>
                <w:b/>
              </w:rPr>
            </w:pPr>
          </w:p>
          <w:p w:rsidR="00FC6C81" w:rsidRPr="00857ACA" w:rsidRDefault="00FC6C81" w:rsidP="006B1DFC">
            <w:pPr>
              <w:jc w:val="center"/>
              <w:rPr>
                <w:b/>
                <w:sz w:val="28"/>
                <w:szCs w:val="28"/>
              </w:rPr>
            </w:pPr>
            <w:r w:rsidRPr="00857ACA">
              <w:rPr>
                <w:b/>
                <w:sz w:val="28"/>
                <w:szCs w:val="28"/>
              </w:rPr>
              <w:t xml:space="preserve">Phonics and Word Recognition </w:t>
            </w:r>
          </w:p>
        </w:tc>
        <w:tc>
          <w:tcPr>
            <w:tcW w:w="5940" w:type="dxa"/>
          </w:tcPr>
          <w:p w:rsidR="00FC6C81" w:rsidRDefault="00FC6C81" w:rsidP="006B1DFC">
            <w:pPr>
              <w:ind w:left="252"/>
            </w:pPr>
          </w:p>
          <w:p w:rsidR="00FC6C81" w:rsidRPr="00857ACA" w:rsidRDefault="00FC6C81" w:rsidP="006B1DFC">
            <w:pPr>
              <w:autoSpaceDE w:val="0"/>
              <w:autoSpaceDN w:val="0"/>
              <w:adjustRightInd w:val="0"/>
              <w:ind w:left="0" w:right="0"/>
              <w:rPr>
                <w:rFonts w:cstheme="minorHAnsi"/>
                <w:b/>
                <w:sz w:val="28"/>
                <w:szCs w:val="28"/>
              </w:rPr>
            </w:pPr>
            <w:r w:rsidRPr="00857ACA">
              <w:rPr>
                <w:rFonts w:cstheme="minorHAnsi"/>
                <w:b/>
                <w:bCs/>
                <w:sz w:val="28"/>
                <w:szCs w:val="28"/>
              </w:rPr>
              <w:t xml:space="preserve">3. </w:t>
            </w:r>
            <w:r w:rsidRPr="00857ACA">
              <w:rPr>
                <w:rFonts w:cstheme="minorHAnsi"/>
                <w:b/>
                <w:sz w:val="28"/>
                <w:szCs w:val="28"/>
              </w:rPr>
              <w:t>Know and apply grade-level phonics and word analysis skills in decoding words.</w:t>
            </w:r>
          </w:p>
          <w:p w:rsidR="00FC6C81" w:rsidRPr="00857ACA" w:rsidRDefault="00FC6C81" w:rsidP="00FC6C81">
            <w:pPr>
              <w:pStyle w:val="ListParagraph"/>
              <w:numPr>
                <w:ilvl w:val="0"/>
                <w:numId w:val="32"/>
              </w:numPr>
              <w:autoSpaceDE w:val="0"/>
              <w:autoSpaceDN w:val="0"/>
              <w:adjustRightInd w:val="0"/>
              <w:ind w:right="0"/>
              <w:rPr>
                <w:rFonts w:cstheme="minorHAnsi"/>
                <w:sz w:val="28"/>
                <w:szCs w:val="28"/>
              </w:rPr>
            </w:pPr>
            <w:r>
              <w:rPr>
                <w:rFonts w:cstheme="minorHAnsi"/>
                <w:sz w:val="28"/>
                <w:szCs w:val="28"/>
              </w:rPr>
              <w:t>Use combined knowledge of all letter-sound correspondences, syllabication patterns, and morphology (e.g., roots and affixes) to read accurately unfamiliar multisyllabic words in context and out of context.</w:t>
            </w:r>
          </w:p>
          <w:p w:rsidR="00FC6C81" w:rsidRDefault="00FC6C81" w:rsidP="006B1DFC">
            <w:pPr>
              <w:ind w:left="252"/>
              <w:rPr>
                <w:rFonts w:cstheme="minorHAnsi"/>
                <w:sz w:val="28"/>
                <w:szCs w:val="28"/>
              </w:rPr>
            </w:pPr>
          </w:p>
          <w:p w:rsidR="00FC6C81" w:rsidRPr="00857ACA" w:rsidRDefault="00FC6C81" w:rsidP="006B1DFC">
            <w:pPr>
              <w:ind w:left="252"/>
              <w:rPr>
                <w:rFonts w:cstheme="minorHAnsi"/>
                <w:sz w:val="28"/>
                <w:szCs w:val="28"/>
              </w:rPr>
            </w:pPr>
          </w:p>
          <w:p w:rsidR="00FC6C81" w:rsidRDefault="00FC6C81" w:rsidP="006B1DFC">
            <w:pPr>
              <w:autoSpaceDE w:val="0"/>
              <w:autoSpaceDN w:val="0"/>
              <w:adjustRightInd w:val="0"/>
              <w:ind w:left="0" w:right="0"/>
              <w:rPr>
                <w:rFonts w:cstheme="minorHAnsi"/>
                <w:sz w:val="28"/>
                <w:szCs w:val="28"/>
              </w:rPr>
            </w:pPr>
          </w:p>
          <w:p w:rsidR="00FC6C81" w:rsidRPr="00A832FA" w:rsidRDefault="00FC6C81" w:rsidP="00512E24">
            <w:pPr>
              <w:ind w:left="0"/>
              <w:rPr>
                <w:rFonts w:cstheme="minorHAnsi"/>
              </w:rPr>
            </w:pPr>
          </w:p>
        </w:tc>
        <w:tc>
          <w:tcPr>
            <w:tcW w:w="5400" w:type="dxa"/>
          </w:tcPr>
          <w:p w:rsidR="00FC6C81" w:rsidRDefault="00FC6C81" w:rsidP="006B1DFC">
            <w:pPr>
              <w:ind w:left="0"/>
            </w:pPr>
          </w:p>
          <w:p w:rsidR="00FC6C81" w:rsidRDefault="00FC6C81" w:rsidP="006B1DFC"/>
        </w:tc>
      </w:tr>
      <w:tr w:rsidR="00FC6C81" w:rsidTr="006B1DFC">
        <w:tc>
          <w:tcPr>
            <w:tcW w:w="1163" w:type="dxa"/>
          </w:tcPr>
          <w:p w:rsidR="00FC6C81" w:rsidRDefault="00FC6C81" w:rsidP="006B1DFC">
            <w:pPr>
              <w:ind w:left="0"/>
              <w:jc w:val="center"/>
            </w:pPr>
            <w:r>
              <w:rPr>
                <w:noProof/>
              </w:rPr>
              <w:drawing>
                <wp:anchor distT="0" distB="0" distL="114300" distR="114300" simplePos="0" relativeHeight="251760640" behindDoc="1" locked="0" layoutInCell="1" allowOverlap="1" wp14:anchorId="663E63B8" wp14:editId="02847AC4">
                  <wp:simplePos x="0" y="0"/>
                  <wp:positionH relativeFrom="column">
                    <wp:posOffset>3175</wp:posOffset>
                  </wp:positionH>
                  <wp:positionV relativeFrom="paragraph">
                    <wp:posOffset>467995</wp:posOffset>
                  </wp:positionV>
                  <wp:extent cx="598805" cy="609600"/>
                  <wp:effectExtent l="0" t="0" r="0" b="0"/>
                  <wp:wrapTight wrapText="bothSides">
                    <wp:wrapPolygon edited="0">
                      <wp:start x="8246" y="0"/>
                      <wp:lineTo x="0" y="4050"/>
                      <wp:lineTo x="0" y="17550"/>
                      <wp:lineTo x="6872" y="20925"/>
                      <wp:lineTo x="15805" y="20925"/>
                      <wp:lineTo x="20615" y="18225"/>
                      <wp:lineTo x="19928" y="8100"/>
                      <wp:lineTo x="14431" y="675"/>
                      <wp:lineTo x="11682" y="0"/>
                      <wp:lineTo x="8246" y="0"/>
                    </wp:wrapPolygon>
                  </wp:wrapTight>
                  <wp:docPr id="354" name="Picture 354" descr="C:\Users\user1\AppData\Local\Microsoft\Windows\Temporary Internet Files\Content.IE5\IT9EXM4W\MM9002868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AppData\Local\Microsoft\Windows\Temporary Internet Files\Content.IE5\IT9EXM4W\MM900286801[1].gif"/>
                          <pic:cNvPicPr>
                            <a:picLocks noChangeAspect="1" noChangeArrowheads="1" noCrop="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8805"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70" w:type="dxa"/>
          </w:tcPr>
          <w:p w:rsidR="00FC6C81" w:rsidRDefault="00FC6C81" w:rsidP="006B1DFC">
            <w:pPr>
              <w:ind w:left="0"/>
              <w:jc w:val="center"/>
              <w:rPr>
                <w:b/>
              </w:rPr>
            </w:pPr>
          </w:p>
          <w:p w:rsidR="00FC6C81" w:rsidRPr="00857ACA" w:rsidRDefault="00FC6C81" w:rsidP="006B1DFC">
            <w:pPr>
              <w:ind w:left="0"/>
              <w:jc w:val="center"/>
              <w:rPr>
                <w:b/>
                <w:sz w:val="28"/>
                <w:szCs w:val="28"/>
              </w:rPr>
            </w:pPr>
            <w:r w:rsidRPr="00857ACA">
              <w:rPr>
                <w:b/>
                <w:sz w:val="28"/>
                <w:szCs w:val="28"/>
              </w:rPr>
              <w:t>Fluency</w:t>
            </w:r>
          </w:p>
          <w:p w:rsidR="00FC6C81" w:rsidRDefault="00FC6C81" w:rsidP="006B1DFC">
            <w:pPr>
              <w:ind w:left="0"/>
              <w:jc w:val="center"/>
              <w:rPr>
                <w:b/>
              </w:rPr>
            </w:pPr>
          </w:p>
          <w:p w:rsidR="00FC6C81" w:rsidRPr="004C7327" w:rsidRDefault="00FC6C81" w:rsidP="006B1DFC">
            <w:pPr>
              <w:ind w:left="0"/>
              <w:rPr>
                <w:b/>
              </w:rPr>
            </w:pPr>
          </w:p>
        </w:tc>
        <w:tc>
          <w:tcPr>
            <w:tcW w:w="5940" w:type="dxa"/>
          </w:tcPr>
          <w:p w:rsidR="00FC6C81" w:rsidRPr="00857ACA" w:rsidRDefault="00FC6C81" w:rsidP="006B1DFC">
            <w:pPr>
              <w:autoSpaceDE w:val="0"/>
              <w:autoSpaceDN w:val="0"/>
              <w:adjustRightInd w:val="0"/>
              <w:spacing w:before="120"/>
              <w:ind w:left="0" w:right="0"/>
              <w:rPr>
                <w:rFonts w:cstheme="minorHAnsi"/>
                <w:b/>
                <w:i/>
                <w:sz w:val="28"/>
                <w:szCs w:val="28"/>
              </w:rPr>
            </w:pPr>
            <w:r w:rsidRPr="00857ACA">
              <w:rPr>
                <w:rFonts w:cstheme="minorHAnsi"/>
                <w:b/>
                <w:bCs/>
                <w:sz w:val="28"/>
                <w:szCs w:val="28"/>
              </w:rPr>
              <w:t xml:space="preserve">4. </w:t>
            </w:r>
            <w:r w:rsidRPr="00857ACA">
              <w:rPr>
                <w:rFonts w:cstheme="minorHAnsi"/>
                <w:b/>
                <w:sz w:val="28"/>
                <w:szCs w:val="28"/>
              </w:rPr>
              <w:t>Read with sufficient accuracy and fluency to support comprehension.</w:t>
            </w:r>
          </w:p>
          <w:p w:rsidR="00FC6C81" w:rsidRPr="00857ACA" w:rsidRDefault="00FC6C81" w:rsidP="00FC6C81">
            <w:pPr>
              <w:pStyle w:val="ListParagraph"/>
              <w:numPr>
                <w:ilvl w:val="0"/>
                <w:numId w:val="31"/>
              </w:numPr>
              <w:rPr>
                <w:rFonts w:cstheme="minorHAnsi"/>
                <w:sz w:val="28"/>
                <w:szCs w:val="28"/>
              </w:rPr>
            </w:pPr>
            <w:r w:rsidRPr="00857ACA">
              <w:rPr>
                <w:rFonts w:cstheme="minorHAnsi"/>
                <w:sz w:val="28"/>
                <w:szCs w:val="28"/>
              </w:rPr>
              <w:t>Read grade-level text wit</w:t>
            </w:r>
            <w:r>
              <w:rPr>
                <w:rFonts w:cstheme="minorHAnsi"/>
                <w:sz w:val="28"/>
                <w:szCs w:val="28"/>
              </w:rPr>
              <w:t>h</w:t>
            </w:r>
            <w:r w:rsidRPr="00857ACA">
              <w:rPr>
                <w:rFonts w:cstheme="minorHAnsi"/>
                <w:sz w:val="28"/>
                <w:szCs w:val="28"/>
              </w:rPr>
              <w:t xml:space="preserve"> purpose and understanding</w:t>
            </w:r>
          </w:p>
          <w:p w:rsidR="00FC6C81" w:rsidRPr="00857ACA" w:rsidRDefault="00FC6C81" w:rsidP="00FC6C81">
            <w:pPr>
              <w:pStyle w:val="ListParagraph"/>
              <w:numPr>
                <w:ilvl w:val="0"/>
                <w:numId w:val="31"/>
              </w:numPr>
              <w:rPr>
                <w:rFonts w:cstheme="minorHAnsi"/>
                <w:sz w:val="28"/>
                <w:szCs w:val="28"/>
              </w:rPr>
            </w:pPr>
            <w:r w:rsidRPr="00857ACA">
              <w:rPr>
                <w:rFonts w:cstheme="minorHAnsi"/>
                <w:sz w:val="28"/>
                <w:szCs w:val="28"/>
              </w:rPr>
              <w:t>Read grade-level prose and poetry orally with accuracy, appropriate rate, and expression on successive readings.</w:t>
            </w:r>
          </w:p>
          <w:p w:rsidR="00FC6C81" w:rsidRDefault="00FC6C81" w:rsidP="00FC6C81">
            <w:pPr>
              <w:pStyle w:val="ListParagraph"/>
              <w:numPr>
                <w:ilvl w:val="0"/>
                <w:numId w:val="31"/>
              </w:numPr>
              <w:rPr>
                <w:rFonts w:cstheme="minorHAnsi"/>
                <w:sz w:val="28"/>
                <w:szCs w:val="28"/>
              </w:rPr>
            </w:pPr>
            <w:r w:rsidRPr="00857ACA">
              <w:rPr>
                <w:rFonts w:cstheme="minorHAnsi"/>
                <w:sz w:val="28"/>
                <w:szCs w:val="28"/>
              </w:rPr>
              <w:t>Use context to confirm or self-correct word recognition and understanding, rereading as necessary.</w:t>
            </w:r>
          </w:p>
          <w:p w:rsidR="00FC6C81" w:rsidRDefault="00FC6C81" w:rsidP="006B1DFC">
            <w:pPr>
              <w:rPr>
                <w:rFonts w:cstheme="minorHAnsi"/>
                <w:sz w:val="28"/>
                <w:szCs w:val="28"/>
              </w:rPr>
            </w:pPr>
          </w:p>
          <w:p w:rsidR="00FC6C81" w:rsidRPr="00857ACA" w:rsidRDefault="00BD198A" w:rsidP="00FC6C81">
            <w:pPr>
              <w:ind w:left="0"/>
              <w:rPr>
                <w:rFonts w:cstheme="minorHAnsi"/>
                <w:sz w:val="28"/>
                <w:szCs w:val="28"/>
              </w:rPr>
            </w:pPr>
            <w:r>
              <w:rPr>
                <w:noProof/>
              </w:rPr>
              <mc:AlternateContent>
                <mc:Choice Requires="wps">
                  <w:drawing>
                    <wp:anchor distT="0" distB="0" distL="114300" distR="114300" simplePos="0" relativeHeight="251876352" behindDoc="0" locked="0" layoutInCell="1" allowOverlap="1" wp14:anchorId="47903D6E" wp14:editId="039172BE">
                      <wp:simplePos x="0" y="0"/>
                      <wp:positionH relativeFrom="column">
                        <wp:posOffset>2051050</wp:posOffset>
                      </wp:positionH>
                      <wp:positionV relativeFrom="paragraph">
                        <wp:posOffset>219075</wp:posOffset>
                      </wp:positionV>
                      <wp:extent cx="1828800" cy="1828800"/>
                      <wp:effectExtent l="0" t="0" r="0" b="0"/>
                      <wp:wrapNone/>
                      <wp:docPr id="415" name="Text Box 4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15" o:spid="_x0000_s1088" type="#_x0000_t202" style="position:absolute;margin-left:161.5pt;margin-top:17.25pt;width:2in;height:2in;z-index:251876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0nKQIAAGEEAAAOAAAAZHJzL2Uyb0RvYy54bWysVE2P2jAQvVfqf7B8LwHK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" filled="f" stroked="f">
                      <v:textbox style="mso-fit-shape-to-text:t">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29</w:t>
                            </w:r>
                          </w:p>
                        </w:txbxContent>
                      </v:textbox>
                    </v:shape>
                  </w:pict>
                </mc:Fallback>
              </mc:AlternateContent>
            </w:r>
          </w:p>
        </w:tc>
        <w:tc>
          <w:tcPr>
            <w:tcW w:w="5400" w:type="dxa"/>
          </w:tcPr>
          <w:p w:rsidR="00FC6C81" w:rsidRPr="003D52E6" w:rsidRDefault="00FC6C81" w:rsidP="006B1DFC"/>
        </w:tc>
      </w:tr>
    </w:tbl>
    <w:tbl>
      <w:tblPr>
        <w:tblStyle w:val="TableGrid10"/>
        <w:tblpPr w:leftFromText="180" w:rightFromText="180" w:vertAnchor="text" w:tblpY="1"/>
        <w:tblOverlap w:val="never"/>
        <w:tblW w:w="14303" w:type="dxa"/>
        <w:tblInd w:w="115" w:type="dxa"/>
        <w:tblLayout w:type="fixed"/>
        <w:tblLook w:val="04A0" w:firstRow="1" w:lastRow="0" w:firstColumn="1" w:lastColumn="0" w:noHBand="0" w:noVBand="1"/>
      </w:tblPr>
      <w:tblGrid>
        <w:gridCol w:w="623"/>
        <w:gridCol w:w="1350"/>
        <w:gridCol w:w="6930"/>
        <w:gridCol w:w="5400"/>
      </w:tblGrid>
      <w:tr w:rsidR="009F37FB" w:rsidRPr="009F37FB" w:rsidTr="00FC37AD">
        <w:tc>
          <w:tcPr>
            <w:tcW w:w="14303" w:type="dxa"/>
            <w:gridSpan w:val="4"/>
          </w:tcPr>
          <w:p w:rsidR="009F37FB" w:rsidRPr="009F37FB" w:rsidRDefault="009F37FB" w:rsidP="009F37FB">
            <w:pPr>
              <w:ind w:left="0"/>
              <w:jc w:val="center"/>
              <w:rPr>
                <w:b/>
                <w:sz w:val="36"/>
                <w:szCs w:val="36"/>
              </w:rPr>
            </w:pPr>
            <w:r w:rsidRPr="009F37FB">
              <w:rPr>
                <w:b/>
                <w:sz w:val="36"/>
                <w:szCs w:val="36"/>
              </w:rPr>
              <w:lastRenderedPageBreak/>
              <w:t>Writing Strand  Grade 4</w:t>
            </w:r>
          </w:p>
        </w:tc>
      </w:tr>
      <w:tr w:rsidR="009F37FB" w:rsidRPr="009F37FB" w:rsidTr="00FC37AD">
        <w:tc>
          <w:tcPr>
            <w:tcW w:w="623" w:type="dxa"/>
          </w:tcPr>
          <w:p w:rsidR="009F37FB" w:rsidRPr="009F37FB" w:rsidRDefault="009F37FB" w:rsidP="009F37FB">
            <w:pPr>
              <w:ind w:left="0"/>
              <w:jc w:val="center"/>
              <w:rPr>
                <w:noProof/>
                <w:sz w:val="22"/>
                <w:szCs w:val="22"/>
              </w:rPr>
            </w:pPr>
          </w:p>
        </w:tc>
        <w:tc>
          <w:tcPr>
            <w:tcW w:w="1350" w:type="dxa"/>
          </w:tcPr>
          <w:p w:rsidR="009F37FB" w:rsidRPr="009F37FB" w:rsidRDefault="009F37FB" w:rsidP="009F37FB">
            <w:pPr>
              <w:ind w:left="0"/>
              <w:jc w:val="center"/>
              <w:rPr>
                <w:b/>
                <w:noProof/>
                <w:sz w:val="22"/>
                <w:szCs w:val="22"/>
              </w:rPr>
            </w:pPr>
            <w:r w:rsidRPr="009F37FB">
              <w:rPr>
                <w:b/>
                <w:noProof/>
                <w:sz w:val="22"/>
                <w:szCs w:val="22"/>
              </w:rPr>
              <w:t>Category</w:t>
            </w:r>
          </w:p>
        </w:tc>
        <w:tc>
          <w:tcPr>
            <w:tcW w:w="6930" w:type="dxa"/>
          </w:tcPr>
          <w:p w:rsidR="009F37FB" w:rsidRPr="009F37FB" w:rsidRDefault="009F37FB" w:rsidP="009F37FB">
            <w:pPr>
              <w:ind w:left="0"/>
              <w:jc w:val="center"/>
              <w:rPr>
                <w:b/>
                <w:sz w:val="22"/>
                <w:szCs w:val="22"/>
              </w:rPr>
            </w:pPr>
            <w:r w:rsidRPr="009F37FB">
              <w:rPr>
                <w:b/>
                <w:sz w:val="22"/>
                <w:szCs w:val="22"/>
              </w:rPr>
              <w:t>Grade Specific Standards</w:t>
            </w:r>
          </w:p>
        </w:tc>
        <w:tc>
          <w:tcPr>
            <w:tcW w:w="5400" w:type="dxa"/>
          </w:tcPr>
          <w:p w:rsidR="009F37FB" w:rsidRPr="009F37FB" w:rsidRDefault="009F37FB" w:rsidP="009F37FB">
            <w:pPr>
              <w:ind w:left="0"/>
              <w:jc w:val="center"/>
              <w:rPr>
                <w:b/>
                <w:sz w:val="22"/>
                <w:szCs w:val="22"/>
              </w:rPr>
            </w:pPr>
            <w:r w:rsidRPr="009F37FB">
              <w:rPr>
                <w:b/>
                <w:sz w:val="22"/>
                <w:szCs w:val="22"/>
              </w:rPr>
              <w:t>Exemplar Texts</w:t>
            </w:r>
          </w:p>
        </w:tc>
      </w:tr>
      <w:tr w:rsidR="009F37FB" w:rsidRPr="009F37FB" w:rsidTr="00FC37AD">
        <w:tc>
          <w:tcPr>
            <w:tcW w:w="623" w:type="dxa"/>
          </w:tcPr>
          <w:p w:rsidR="009F37FB" w:rsidRPr="009F37FB" w:rsidRDefault="009F37FB" w:rsidP="009F37FB">
            <w:pPr>
              <w:ind w:left="0"/>
              <w:jc w:val="center"/>
              <w:rPr>
                <w:sz w:val="22"/>
                <w:szCs w:val="22"/>
              </w:rPr>
            </w:pPr>
            <w:r w:rsidRPr="009F37FB">
              <w:rPr>
                <w:noProof/>
                <w:sz w:val="22"/>
                <w:szCs w:val="22"/>
              </w:rPr>
              <w:drawing>
                <wp:anchor distT="36576" distB="36576" distL="36576" distR="36576" simplePos="0" relativeHeight="251762688" behindDoc="0" locked="0" layoutInCell="1" allowOverlap="1" wp14:anchorId="24A35785" wp14:editId="29616242">
                  <wp:simplePos x="0" y="0"/>
                  <wp:positionH relativeFrom="column">
                    <wp:posOffset>-55669</wp:posOffset>
                  </wp:positionH>
                  <wp:positionV relativeFrom="paragraph">
                    <wp:posOffset>572770</wp:posOffset>
                  </wp:positionV>
                  <wp:extent cx="430655" cy="419725"/>
                  <wp:effectExtent l="0" t="0" r="0" b="0"/>
                  <wp:wrapNone/>
                  <wp:docPr id="355" name="Picture 355" descr="MC900434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434810[1]"/>
                          <pic:cNvPicPr>
                            <a:picLocks noChangeAspect="1" noChangeArrowheads="1"/>
                          </pic:cNvPicPr>
                        </pic:nvPicPr>
                        <pic:blipFill>
                          <a:blip r:embed="rId47" cstate="print"/>
                          <a:srcRect/>
                          <a:stretch>
                            <a:fillRect/>
                          </a:stretch>
                        </pic:blipFill>
                        <pic:spPr bwMode="auto">
                          <a:xfrm>
                            <a:off x="0" y="0"/>
                            <a:ext cx="430655" cy="419725"/>
                          </a:xfrm>
                          <a:prstGeom prst="rect">
                            <a:avLst/>
                          </a:prstGeom>
                          <a:noFill/>
                          <a:ln w="9525" algn="in">
                            <a:noFill/>
                            <a:miter lim="800000"/>
                            <a:headEnd/>
                            <a:tailEnd/>
                          </a:ln>
                          <a:effectLst/>
                        </pic:spPr>
                      </pic:pic>
                    </a:graphicData>
                  </a:graphic>
                </wp:anchor>
              </w:drawing>
            </w:r>
          </w:p>
        </w:tc>
        <w:tc>
          <w:tcPr>
            <w:tcW w:w="1350" w:type="dxa"/>
          </w:tcPr>
          <w:p w:rsidR="009F37FB" w:rsidRPr="009F37FB" w:rsidRDefault="009F37FB" w:rsidP="009F37FB">
            <w:pPr>
              <w:jc w:val="center"/>
              <w:rPr>
                <w:b/>
                <w:sz w:val="22"/>
                <w:szCs w:val="22"/>
              </w:rPr>
            </w:pPr>
          </w:p>
          <w:p w:rsidR="009F37FB" w:rsidRPr="009F37FB" w:rsidRDefault="009F37FB" w:rsidP="009F37FB">
            <w:pPr>
              <w:jc w:val="center"/>
              <w:rPr>
                <w:b/>
                <w:sz w:val="22"/>
                <w:szCs w:val="22"/>
              </w:rPr>
            </w:pPr>
          </w:p>
          <w:p w:rsidR="009F37FB" w:rsidRPr="009F37FB" w:rsidRDefault="009F37FB" w:rsidP="009F37FB">
            <w:pPr>
              <w:jc w:val="center"/>
              <w:rPr>
                <w:b/>
                <w:sz w:val="22"/>
                <w:szCs w:val="22"/>
              </w:rPr>
            </w:pPr>
            <w:r w:rsidRPr="009F37FB">
              <w:rPr>
                <w:b/>
                <w:sz w:val="22"/>
                <w:szCs w:val="22"/>
              </w:rPr>
              <w:t>Text Types</w:t>
            </w:r>
          </w:p>
          <w:p w:rsidR="009F37FB" w:rsidRPr="009F37FB" w:rsidRDefault="009F37FB" w:rsidP="009F37FB">
            <w:pPr>
              <w:jc w:val="center"/>
              <w:rPr>
                <w:b/>
                <w:sz w:val="22"/>
                <w:szCs w:val="22"/>
              </w:rPr>
            </w:pPr>
            <w:r w:rsidRPr="009F37FB">
              <w:rPr>
                <w:b/>
                <w:sz w:val="22"/>
                <w:szCs w:val="22"/>
              </w:rPr>
              <w:t>and</w:t>
            </w:r>
          </w:p>
          <w:p w:rsidR="009F37FB" w:rsidRPr="009F37FB" w:rsidRDefault="009F37FB" w:rsidP="009F37FB">
            <w:pPr>
              <w:jc w:val="center"/>
              <w:rPr>
                <w:b/>
                <w:sz w:val="22"/>
                <w:szCs w:val="22"/>
              </w:rPr>
            </w:pPr>
            <w:r w:rsidRPr="009F37FB">
              <w:rPr>
                <w:b/>
                <w:sz w:val="22"/>
                <w:szCs w:val="22"/>
              </w:rPr>
              <w:t xml:space="preserve">Purposes </w:t>
            </w:r>
          </w:p>
        </w:tc>
        <w:tc>
          <w:tcPr>
            <w:tcW w:w="6930" w:type="dxa"/>
          </w:tcPr>
          <w:p w:rsidR="009F37FB" w:rsidRPr="009F37FB" w:rsidRDefault="00BD198A" w:rsidP="009F37FB">
            <w:pPr>
              <w:tabs>
                <w:tab w:val="left" w:pos="6174"/>
              </w:tabs>
              <w:ind w:right="-18" w:hanging="43"/>
              <w:rPr>
                <w:rFonts w:cstheme="minorHAnsi"/>
                <w:b/>
                <w:sz w:val="22"/>
                <w:szCs w:val="22"/>
              </w:rPr>
            </w:pPr>
            <w:r>
              <w:rPr>
                <w:noProof/>
              </w:rPr>
              <mc:AlternateContent>
                <mc:Choice Requires="wps">
                  <w:drawing>
                    <wp:anchor distT="0" distB="0" distL="114300" distR="114300" simplePos="0" relativeHeight="251878400" behindDoc="0" locked="0" layoutInCell="1" allowOverlap="1" wp14:anchorId="7316F5D6" wp14:editId="52E21797">
                      <wp:simplePos x="0" y="0"/>
                      <wp:positionH relativeFrom="column">
                        <wp:posOffset>2719705</wp:posOffset>
                      </wp:positionH>
                      <wp:positionV relativeFrom="paragraph">
                        <wp:posOffset>5937250</wp:posOffset>
                      </wp:positionV>
                      <wp:extent cx="1828800" cy="1828800"/>
                      <wp:effectExtent l="0" t="0" r="0" b="0"/>
                      <wp:wrapNone/>
                      <wp:docPr id="416" name="Text Box 4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30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16" o:spid="_x0000_s1089" type="#_x0000_t202" style="position:absolute;left:0;text-align:left;margin-left:214.15pt;margin-top:467.5pt;width:2in;height:2in;z-index:251878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" filled="f" stroked="f">
                      <v:textbox style="mso-fit-shape-to-text:t">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30</w:t>
                            </w:r>
                          </w:p>
                        </w:txbxContent>
                      </v:textbox>
                    </v:shape>
                  </w:pict>
                </mc:Fallback>
              </mc:AlternateContent>
            </w:r>
            <w:r w:rsidR="009F37FB" w:rsidRPr="009F37FB">
              <w:rPr>
                <w:rFonts w:cstheme="minorHAnsi"/>
                <w:b/>
                <w:sz w:val="22"/>
                <w:szCs w:val="22"/>
              </w:rPr>
              <w:t>1. Write opinion pieces on topics or texts, supporting a point of view with reasons and information.</w:t>
            </w:r>
          </w:p>
          <w:p w:rsidR="009F37FB" w:rsidRPr="009F37FB" w:rsidRDefault="009F37FB" w:rsidP="007F6261">
            <w:pPr>
              <w:tabs>
                <w:tab w:val="left" w:pos="6174"/>
              </w:tabs>
              <w:ind w:left="432" w:right="-18" w:hanging="360"/>
              <w:rPr>
                <w:rFonts w:cstheme="minorHAnsi"/>
                <w:sz w:val="22"/>
                <w:szCs w:val="22"/>
              </w:rPr>
            </w:pPr>
            <w:r w:rsidRPr="009F37FB">
              <w:rPr>
                <w:rFonts w:cstheme="minorHAnsi"/>
                <w:sz w:val="22"/>
                <w:szCs w:val="22"/>
              </w:rPr>
              <w:t xml:space="preserve">   a. Introduce a topic or text clearly, state an opinion, and create an </w:t>
            </w:r>
            <w:r w:rsidR="007F6261">
              <w:rPr>
                <w:rFonts w:cstheme="minorHAnsi"/>
                <w:sz w:val="22"/>
                <w:szCs w:val="22"/>
              </w:rPr>
              <w:t xml:space="preserve">   </w:t>
            </w:r>
            <w:r w:rsidRPr="009F37FB">
              <w:rPr>
                <w:rFonts w:cstheme="minorHAnsi"/>
                <w:sz w:val="22"/>
                <w:szCs w:val="22"/>
              </w:rPr>
              <w:t>organizational structure in which related ideas</w:t>
            </w:r>
            <w:r w:rsidR="00FC37AD">
              <w:rPr>
                <w:rFonts w:cstheme="minorHAnsi"/>
                <w:sz w:val="22"/>
                <w:szCs w:val="22"/>
              </w:rPr>
              <w:t xml:space="preserve"> </w:t>
            </w:r>
            <w:r w:rsidRPr="009F37FB">
              <w:rPr>
                <w:rFonts w:cstheme="minorHAnsi"/>
                <w:sz w:val="22"/>
                <w:szCs w:val="22"/>
              </w:rPr>
              <w:t xml:space="preserve"> are grouped to support the writer’s purpose.</w:t>
            </w:r>
          </w:p>
          <w:p w:rsidR="009F37FB" w:rsidRPr="009F37FB" w:rsidRDefault="009F37FB" w:rsidP="007F6261">
            <w:pPr>
              <w:tabs>
                <w:tab w:val="left" w:pos="6174"/>
              </w:tabs>
              <w:ind w:left="342" w:right="-18" w:hanging="270"/>
              <w:rPr>
                <w:rFonts w:cstheme="minorHAnsi"/>
                <w:sz w:val="22"/>
                <w:szCs w:val="22"/>
              </w:rPr>
            </w:pPr>
            <w:r w:rsidRPr="009F37FB">
              <w:rPr>
                <w:rFonts w:cstheme="minorHAnsi"/>
                <w:sz w:val="22"/>
                <w:szCs w:val="22"/>
              </w:rPr>
              <w:t xml:space="preserve">  b. Provide reasons that are supported by facts and details.</w:t>
            </w:r>
          </w:p>
          <w:p w:rsidR="009F37FB" w:rsidRPr="009F37FB" w:rsidRDefault="009F37FB" w:rsidP="007F6261">
            <w:pPr>
              <w:tabs>
                <w:tab w:val="left" w:pos="6174"/>
              </w:tabs>
              <w:ind w:left="342" w:right="-18" w:hanging="270"/>
              <w:rPr>
                <w:rFonts w:cstheme="minorHAnsi"/>
                <w:sz w:val="22"/>
                <w:szCs w:val="22"/>
              </w:rPr>
            </w:pPr>
            <w:r w:rsidRPr="009F37FB">
              <w:rPr>
                <w:rFonts w:cstheme="minorHAnsi"/>
                <w:sz w:val="22"/>
                <w:szCs w:val="22"/>
              </w:rPr>
              <w:t xml:space="preserve">  c. Link opinion and reasons using words and phrases </w:t>
            </w:r>
          </w:p>
          <w:p w:rsidR="009F37FB" w:rsidRPr="009F37FB" w:rsidRDefault="009F37FB" w:rsidP="007F6261">
            <w:pPr>
              <w:tabs>
                <w:tab w:val="left" w:pos="6174"/>
              </w:tabs>
              <w:ind w:left="342" w:right="-18" w:hanging="270"/>
              <w:rPr>
                <w:rFonts w:cstheme="minorHAnsi"/>
                <w:sz w:val="22"/>
                <w:szCs w:val="22"/>
              </w:rPr>
            </w:pPr>
            <w:r w:rsidRPr="009F37FB">
              <w:rPr>
                <w:rFonts w:cstheme="minorHAnsi"/>
                <w:sz w:val="22"/>
                <w:szCs w:val="22"/>
              </w:rPr>
              <w:t xml:space="preserve">  d. Provide a concluding statement or section related to</w:t>
            </w:r>
            <w:r w:rsidR="00FC37AD">
              <w:rPr>
                <w:rFonts w:cstheme="minorHAnsi"/>
                <w:sz w:val="22"/>
                <w:szCs w:val="22"/>
              </w:rPr>
              <w:t xml:space="preserve"> </w:t>
            </w:r>
            <w:r w:rsidR="00D246B1">
              <w:rPr>
                <w:rFonts w:cstheme="minorHAnsi"/>
                <w:sz w:val="22"/>
                <w:szCs w:val="22"/>
              </w:rPr>
              <w:t>the opinion.</w:t>
            </w:r>
          </w:p>
          <w:p w:rsidR="009F37FB" w:rsidRPr="009F37FB" w:rsidRDefault="009F37FB" w:rsidP="007F6261">
            <w:pPr>
              <w:tabs>
                <w:tab w:val="left" w:pos="6174"/>
              </w:tabs>
              <w:ind w:left="252" w:right="-18" w:hanging="180"/>
              <w:rPr>
                <w:rFonts w:cstheme="minorHAnsi"/>
                <w:b/>
                <w:sz w:val="22"/>
                <w:szCs w:val="22"/>
              </w:rPr>
            </w:pPr>
            <w:r w:rsidRPr="009F37FB">
              <w:rPr>
                <w:rFonts w:cstheme="minorHAnsi"/>
                <w:b/>
                <w:sz w:val="22"/>
                <w:szCs w:val="22"/>
              </w:rPr>
              <w:t>2. Write informative/explanatory texts to examine a topic</w:t>
            </w:r>
          </w:p>
          <w:p w:rsidR="009F37FB" w:rsidRPr="009F37FB" w:rsidRDefault="00FC37AD" w:rsidP="007F6261">
            <w:pPr>
              <w:tabs>
                <w:tab w:val="left" w:pos="6174"/>
              </w:tabs>
              <w:ind w:left="252" w:right="-18" w:hanging="180"/>
              <w:rPr>
                <w:rFonts w:cstheme="minorHAnsi"/>
                <w:b/>
                <w:sz w:val="22"/>
                <w:szCs w:val="22"/>
              </w:rPr>
            </w:pPr>
            <w:r>
              <w:rPr>
                <w:rFonts w:cstheme="minorHAnsi"/>
                <w:b/>
                <w:sz w:val="22"/>
                <w:szCs w:val="22"/>
              </w:rPr>
              <w:t xml:space="preserve">    </w:t>
            </w:r>
            <w:r w:rsidR="009F37FB" w:rsidRPr="009F37FB">
              <w:rPr>
                <w:rFonts w:cstheme="minorHAnsi"/>
                <w:b/>
                <w:sz w:val="22"/>
                <w:szCs w:val="22"/>
              </w:rPr>
              <w:t>and convey ideas and information clearly.</w:t>
            </w:r>
          </w:p>
          <w:p w:rsidR="009F37FB" w:rsidRPr="009F37FB" w:rsidRDefault="009F37FB" w:rsidP="007F6261">
            <w:pPr>
              <w:tabs>
                <w:tab w:val="left" w:pos="6174"/>
              </w:tabs>
              <w:ind w:left="252" w:right="-18" w:hanging="180"/>
              <w:rPr>
                <w:rFonts w:cstheme="minorHAnsi"/>
                <w:sz w:val="22"/>
                <w:szCs w:val="22"/>
              </w:rPr>
            </w:pPr>
            <w:r w:rsidRPr="009F37FB">
              <w:rPr>
                <w:rFonts w:cstheme="minorHAnsi"/>
                <w:sz w:val="22"/>
                <w:szCs w:val="22"/>
              </w:rPr>
              <w:t xml:space="preserve">  a. Introduce a topic clearly and group related information</w:t>
            </w:r>
          </w:p>
          <w:p w:rsidR="009F37FB" w:rsidRPr="009F37FB" w:rsidRDefault="009F37FB" w:rsidP="007F6261">
            <w:pPr>
              <w:tabs>
                <w:tab w:val="left" w:pos="6174"/>
              </w:tabs>
              <w:ind w:left="252" w:right="-18" w:hanging="180"/>
              <w:rPr>
                <w:rFonts w:cstheme="minorHAnsi"/>
                <w:sz w:val="22"/>
                <w:szCs w:val="22"/>
              </w:rPr>
            </w:pPr>
            <w:r w:rsidRPr="009F37FB">
              <w:rPr>
                <w:rFonts w:cstheme="minorHAnsi"/>
                <w:sz w:val="22"/>
                <w:szCs w:val="22"/>
              </w:rPr>
              <w:t xml:space="preserve">      in paragraphs and sections; include formatting (e.g., headings),   </w:t>
            </w:r>
          </w:p>
          <w:p w:rsidR="009F37FB" w:rsidRPr="009F37FB" w:rsidRDefault="009F37FB" w:rsidP="007F6261">
            <w:pPr>
              <w:tabs>
                <w:tab w:val="left" w:pos="6174"/>
              </w:tabs>
              <w:ind w:left="252" w:right="-18" w:hanging="180"/>
              <w:rPr>
                <w:rFonts w:cstheme="minorHAnsi"/>
                <w:sz w:val="22"/>
                <w:szCs w:val="22"/>
              </w:rPr>
            </w:pPr>
            <w:r w:rsidRPr="009F37FB">
              <w:rPr>
                <w:rFonts w:cstheme="minorHAnsi"/>
                <w:sz w:val="22"/>
                <w:szCs w:val="22"/>
              </w:rPr>
              <w:t xml:space="preserve">      illustrations, and multimedia when useful to comprehension.</w:t>
            </w:r>
          </w:p>
          <w:p w:rsidR="009F37FB" w:rsidRPr="009F37FB" w:rsidRDefault="009F37FB" w:rsidP="007F6261">
            <w:pPr>
              <w:tabs>
                <w:tab w:val="left" w:pos="6174"/>
              </w:tabs>
              <w:ind w:left="252" w:right="-18" w:hanging="180"/>
              <w:rPr>
                <w:rFonts w:cstheme="minorHAnsi"/>
                <w:sz w:val="22"/>
                <w:szCs w:val="22"/>
              </w:rPr>
            </w:pPr>
            <w:r w:rsidRPr="009F37FB">
              <w:rPr>
                <w:rFonts w:cstheme="minorHAnsi"/>
                <w:sz w:val="22"/>
                <w:szCs w:val="22"/>
              </w:rPr>
              <w:t xml:space="preserve">  b. Develop the topic with facts, definitions, concrete</w:t>
            </w:r>
            <w:r w:rsidR="00FC37AD">
              <w:rPr>
                <w:rFonts w:cstheme="minorHAnsi"/>
                <w:sz w:val="22"/>
                <w:szCs w:val="22"/>
              </w:rPr>
              <w:t xml:space="preserve"> </w:t>
            </w:r>
            <w:r w:rsidRPr="009F37FB">
              <w:rPr>
                <w:rFonts w:cstheme="minorHAnsi"/>
                <w:sz w:val="22"/>
                <w:szCs w:val="22"/>
              </w:rPr>
              <w:t xml:space="preserve"> details, quotations, or other information and examples</w:t>
            </w:r>
            <w:r w:rsidR="00FC37AD">
              <w:rPr>
                <w:rFonts w:cstheme="minorHAnsi"/>
                <w:sz w:val="22"/>
                <w:szCs w:val="22"/>
              </w:rPr>
              <w:t xml:space="preserve"> </w:t>
            </w:r>
            <w:r w:rsidRPr="009F37FB">
              <w:rPr>
                <w:rFonts w:cstheme="minorHAnsi"/>
                <w:sz w:val="22"/>
                <w:szCs w:val="22"/>
              </w:rPr>
              <w:t xml:space="preserve"> related to the topic.</w:t>
            </w:r>
          </w:p>
          <w:p w:rsidR="009F37FB" w:rsidRPr="009F37FB" w:rsidRDefault="009F37FB" w:rsidP="007F6261">
            <w:pPr>
              <w:tabs>
                <w:tab w:val="left" w:pos="6174"/>
              </w:tabs>
              <w:ind w:left="252" w:right="-18" w:hanging="180"/>
              <w:rPr>
                <w:rFonts w:cstheme="minorHAnsi"/>
                <w:sz w:val="22"/>
                <w:szCs w:val="22"/>
              </w:rPr>
            </w:pPr>
            <w:r w:rsidRPr="009F37FB">
              <w:rPr>
                <w:rFonts w:cstheme="minorHAnsi"/>
                <w:sz w:val="22"/>
                <w:szCs w:val="22"/>
              </w:rPr>
              <w:t xml:space="preserve">  c. Link ideas within categories of information using words</w:t>
            </w:r>
          </w:p>
          <w:p w:rsidR="009F37FB" w:rsidRPr="009F37FB" w:rsidRDefault="009F37FB" w:rsidP="007F6261">
            <w:pPr>
              <w:tabs>
                <w:tab w:val="left" w:pos="6174"/>
              </w:tabs>
              <w:ind w:left="252" w:right="-18" w:hanging="180"/>
              <w:rPr>
                <w:rFonts w:cstheme="minorHAnsi"/>
                <w:sz w:val="22"/>
                <w:szCs w:val="22"/>
              </w:rPr>
            </w:pPr>
            <w:r w:rsidRPr="009F37FB">
              <w:rPr>
                <w:rFonts w:cstheme="minorHAnsi"/>
                <w:sz w:val="22"/>
                <w:szCs w:val="22"/>
              </w:rPr>
              <w:t xml:space="preserve">      and phrases (e.g., another, for example, also, because).</w:t>
            </w:r>
          </w:p>
          <w:p w:rsidR="009F37FB" w:rsidRPr="009F37FB" w:rsidRDefault="009F37FB" w:rsidP="007F6261">
            <w:pPr>
              <w:tabs>
                <w:tab w:val="left" w:pos="6174"/>
              </w:tabs>
              <w:ind w:left="252" w:right="-18" w:hanging="180"/>
              <w:rPr>
                <w:rFonts w:cstheme="minorHAnsi"/>
                <w:sz w:val="22"/>
                <w:szCs w:val="22"/>
              </w:rPr>
            </w:pPr>
            <w:r w:rsidRPr="009F37FB">
              <w:rPr>
                <w:rFonts w:cstheme="minorHAnsi"/>
                <w:sz w:val="22"/>
                <w:szCs w:val="22"/>
              </w:rPr>
              <w:t xml:space="preserve">  d. Use precise language and domain-specific vocabulary to</w:t>
            </w:r>
          </w:p>
          <w:p w:rsidR="009F37FB" w:rsidRPr="009F37FB" w:rsidRDefault="009F37FB" w:rsidP="007F6261">
            <w:pPr>
              <w:tabs>
                <w:tab w:val="left" w:pos="6174"/>
              </w:tabs>
              <w:ind w:left="252" w:right="-18" w:hanging="180"/>
              <w:rPr>
                <w:rFonts w:cstheme="minorHAnsi"/>
                <w:sz w:val="22"/>
                <w:szCs w:val="22"/>
              </w:rPr>
            </w:pPr>
            <w:r w:rsidRPr="009F37FB">
              <w:rPr>
                <w:rFonts w:cstheme="minorHAnsi"/>
                <w:sz w:val="22"/>
                <w:szCs w:val="22"/>
              </w:rPr>
              <w:t xml:space="preserve">      inform about or explain the topic.</w:t>
            </w:r>
          </w:p>
          <w:p w:rsidR="009F37FB" w:rsidRPr="009F37FB" w:rsidRDefault="009F37FB" w:rsidP="007F6261">
            <w:pPr>
              <w:tabs>
                <w:tab w:val="left" w:pos="6174"/>
              </w:tabs>
              <w:ind w:left="252" w:right="-18" w:hanging="180"/>
              <w:rPr>
                <w:rFonts w:cstheme="minorHAnsi"/>
                <w:sz w:val="22"/>
                <w:szCs w:val="22"/>
              </w:rPr>
            </w:pPr>
            <w:r w:rsidRPr="009F37FB">
              <w:rPr>
                <w:rFonts w:cstheme="minorHAnsi"/>
                <w:sz w:val="22"/>
                <w:szCs w:val="22"/>
              </w:rPr>
              <w:t xml:space="preserve">  e. Provide a concluding statement or section related to the</w:t>
            </w:r>
          </w:p>
          <w:p w:rsidR="009F37FB" w:rsidRPr="009F37FB" w:rsidRDefault="009F37FB" w:rsidP="007F6261">
            <w:pPr>
              <w:tabs>
                <w:tab w:val="left" w:pos="6174"/>
              </w:tabs>
              <w:ind w:left="252" w:right="-18" w:hanging="180"/>
              <w:rPr>
                <w:rFonts w:cstheme="minorHAnsi"/>
                <w:sz w:val="22"/>
                <w:szCs w:val="22"/>
              </w:rPr>
            </w:pPr>
            <w:r w:rsidRPr="009F37FB">
              <w:rPr>
                <w:rFonts w:cstheme="minorHAnsi"/>
                <w:sz w:val="22"/>
                <w:szCs w:val="22"/>
              </w:rPr>
              <w:t xml:space="preserve">      information or explanation presented.</w:t>
            </w:r>
          </w:p>
          <w:p w:rsidR="009F37FB" w:rsidRPr="009F37FB" w:rsidRDefault="009F37FB" w:rsidP="007F6261">
            <w:pPr>
              <w:tabs>
                <w:tab w:val="left" w:pos="6174"/>
              </w:tabs>
              <w:ind w:left="252" w:right="-18" w:hanging="180"/>
              <w:rPr>
                <w:rFonts w:cstheme="minorHAnsi"/>
                <w:sz w:val="22"/>
                <w:szCs w:val="22"/>
              </w:rPr>
            </w:pPr>
            <w:r w:rsidRPr="009F37FB">
              <w:rPr>
                <w:rFonts w:cstheme="minorHAnsi"/>
                <w:b/>
                <w:sz w:val="22"/>
                <w:szCs w:val="22"/>
              </w:rPr>
              <w:t>3. Write narratives to develop real or imagined experiences</w:t>
            </w:r>
            <w:r w:rsidR="006320C5">
              <w:rPr>
                <w:rFonts w:cstheme="minorHAnsi"/>
                <w:b/>
                <w:sz w:val="22"/>
                <w:szCs w:val="22"/>
              </w:rPr>
              <w:t xml:space="preserve"> </w:t>
            </w:r>
            <w:r w:rsidRPr="009F37FB">
              <w:rPr>
                <w:rFonts w:cstheme="minorHAnsi"/>
                <w:b/>
                <w:sz w:val="22"/>
                <w:szCs w:val="22"/>
              </w:rPr>
              <w:t>or events using effective technique, descriptive details, and</w:t>
            </w:r>
            <w:r w:rsidR="006320C5">
              <w:rPr>
                <w:rFonts w:cstheme="minorHAnsi"/>
                <w:b/>
                <w:sz w:val="22"/>
                <w:szCs w:val="22"/>
              </w:rPr>
              <w:t xml:space="preserve"> </w:t>
            </w:r>
            <w:r w:rsidRPr="009F37FB">
              <w:rPr>
                <w:rFonts w:cstheme="minorHAnsi"/>
                <w:b/>
                <w:sz w:val="22"/>
                <w:szCs w:val="22"/>
              </w:rPr>
              <w:t>clear event sequences</w:t>
            </w:r>
            <w:r w:rsidRPr="009F37FB">
              <w:rPr>
                <w:rFonts w:cstheme="minorHAnsi"/>
                <w:sz w:val="22"/>
                <w:szCs w:val="22"/>
              </w:rPr>
              <w:t>.</w:t>
            </w:r>
          </w:p>
          <w:p w:rsidR="009F37FB" w:rsidRPr="009F37FB" w:rsidRDefault="009F37FB" w:rsidP="007F6261">
            <w:pPr>
              <w:tabs>
                <w:tab w:val="left" w:pos="6174"/>
              </w:tabs>
              <w:ind w:left="252" w:right="-18" w:hanging="180"/>
              <w:rPr>
                <w:rFonts w:cstheme="minorHAnsi"/>
                <w:sz w:val="22"/>
                <w:szCs w:val="22"/>
              </w:rPr>
            </w:pPr>
            <w:r w:rsidRPr="009F37FB">
              <w:rPr>
                <w:rFonts w:cstheme="minorHAnsi"/>
                <w:sz w:val="22"/>
                <w:szCs w:val="22"/>
              </w:rPr>
              <w:t xml:space="preserve">  a. Orient the reader by establishing a situation and</w:t>
            </w:r>
            <w:r w:rsidR="00FC37AD">
              <w:rPr>
                <w:rFonts w:cstheme="minorHAnsi"/>
                <w:sz w:val="22"/>
                <w:szCs w:val="22"/>
              </w:rPr>
              <w:t xml:space="preserve"> </w:t>
            </w:r>
            <w:r w:rsidRPr="009F37FB">
              <w:rPr>
                <w:rFonts w:cstheme="minorHAnsi"/>
                <w:sz w:val="22"/>
                <w:szCs w:val="22"/>
              </w:rPr>
              <w:t>introducing a narrato</w:t>
            </w:r>
            <w:r w:rsidR="00FC37AD">
              <w:rPr>
                <w:rFonts w:cstheme="minorHAnsi"/>
                <w:sz w:val="22"/>
                <w:szCs w:val="22"/>
              </w:rPr>
              <w:t xml:space="preserve">r </w:t>
            </w:r>
            <w:r w:rsidR="006320C5">
              <w:rPr>
                <w:rFonts w:cstheme="minorHAnsi"/>
                <w:sz w:val="22"/>
                <w:szCs w:val="22"/>
              </w:rPr>
              <w:t xml:space="preserve"> </w:t>
            </w:r>
            <w:r w:rsidR="00FC37AD">
              <w:rPr>
                <w:rFonts w:cstheme="minorHAnsi"/>
                <w:sz w:val="22"/>
                <w:szCs w:val="22"/>
              </w:rPr>
              <w:t xml:space="preserve">and/or characters; organize </w:t>
            </w:r>
            <w:r w:rsidRPr="009F37FB">
              <w:rPr>
                <w:rFonts w:cstheme="minorHAnsi"/>
                <w:sz w:val="22"/>
                <w:szCs w:val="22"/>
              </w:rPr>
              <w:t>event sequence that unfolds naturally.</w:t>
            </w:r>
          </w:p>
          <w:p w:rsidR="009F37FB" w:rsidRPr="009F37FB" w:rsidRDefault="009F37FB" w:rsidP="007F6261">
            <w:pPr>
              <w:tabs>
                <w:tab w:val="left" w:pos="6174"/>
              </w:tabs>
              <w:ind w:left="252" w:right="-18" w:hanging="180"/>
              <w:rPr>
                <w:rFonts w:cstheme="minorHAnsi"/>
                <w:sz w:val="22"/>
                <w:szCs w:val="22"/>
              </w:rPr>
            </w:pPr>
            <w:r w:rsidRPr="009F37FB">
              <w:rPr>
                <w:rFonts w:cstheme="minorHAnsi"/>
                <w:sz w:val="22"/>
                <w:szCs w:val="22"/>
              </w:rPr>
              <w:t xml:space="preserve">  b. Use dialogue and description to develop experiences</w:t>
            </w:r>
          </w:p>
          <w:p w:rsidR="009F37FB" w:rsidRPr="009F37FB" w:rsidRDefault="009F37FB" w:rsidP="007F6261">
            <w:pPr>
              <w:tabs>
                <w:tab w:val="left" w:pos="6174"/>
              </w:tabs>
              <w:ind w:left="252" w:right="-18" w:hanging="180"/>
              <w:rPr>
                <w:rFonts w:cstheme="minorHAnsi"/>
                <w:sz w:val="22"/>
                <w:szCs w:val="22"/>
              </w:rPr>
            </w:pPr>
            <w:r w:rsidRPr="009F37FB">
              <w:rPr>
                <w:rFonts w:cstheme="minorHAnsi"/>
                <w:sz w:val="22"/>
                <w:szCs w:val="22"/>
              </w:rPr>
              <w:t xml:space="preserve">       and events or show the responses of characters to situations.</w:t>
            </w:r>
          </w:p>
          <w:p w:rsidR="009F37FB" w:rsidRPr="009F37FB" w:rsidRDefault="009F37FB" w:rsidP="007F6261">
            <w:pPr>
              <w:tabs>
                <w:tab w:val="left" w:pos="6174"/>
              </w:tabs>
              <w:ind w:left="252" w:right="-18" w:hanging="180"/>
              <w:rPr>
                <w:rFonts w:cstheme="minorHAnsi"/>
                <w:sz w:val="22"/>
                <w:szCs w:val="22"/>
              </w:rPr>
            </w:pPr>
            <w:r w:rsidRPr="009F37FB">
              <w:rPr>
                <w:rFonts w:cstheme="minorHAnsi"/>
                <w:sz w:val="22"/>
                <w:szCs w:val="22"/>
              </w:rPr>
              <w:t xml:space="preserve">  c. Use a variety of transitional words and phrases to</w:t>
            </w:r>
            <w:r w:rsidR="00FC37AD">
              <w:rPr>
                <w:rFonts w:cstheme="minorHAnsi"/>
                <w:sz w:val="22"/>
                <w:szCs w:val="22"/>
              </w:rPr>
              <w:t xml:space="preserve"> </w:t>
            </w:r>
            <w:r w:rsidRPr="009F37FB">
              <w:rPr>
                <w:rFonts w:cstheme="minorHAnsi"/>
                <w:sz w:val="22"/>
                <w:szCs w:val="22"/>
              </w:rPr>
              <w:t>manage</w:t>
            </w:r>
            <w:r w:rsidR="00FC37AD">
              <w:rPr>
                <w:rFonts w:cstheme="minorHAnsi"/>
                <w:sz w:val="22"/>
                <w:szCs w:val="22"/>
              </w:rPr>
              <w:t xml:space="preserve"> se</w:t>
            </w:r>
            <w:r w:rsidRPr="009F37FB">
              <w:rPr>
                <w:rFonts w:cstheme="minorHAnsi"/>
                <w:sz w:val="22"/>
                <w:szCs w:val="22"/>
              </w:rPr>
              <w:t>quence</w:t>
            </w:r>
          </w:p>
          <w:p w:rsidR="009F37FB" w:rsidRPr="009F37FB" w:rsidRDefault="009F37FB" w:rsidP="007F6261">
            <w:pPr>
              <w:tabs>
                <w:tab w:val="left" w:pos="6174"/>
              </w:tabs>
              <w:ind w:left="252" w:right="-18" w:hanging="180"/>
              <w:rPr>
                <w:rFonts w:cstheme="minorHAnsi"/>
                <w:sz w:val="22"/>
                <w:szCs w:val="22"/>
              </w:rPr>
            </w:pPr>
            <w:r w:rsidRPr="009F37FB">
              <w:rPr>
                <w:rFonts w:cstheme="minorHAnsi"/>
                <w:sz w:val="22"/>
                <w:szCs w:val="22"/>
              </w:rPr>
              <w:t xml:space="preserve">  d. Use concrete words and phrases and sensory details to</w:t>
            </w:r>
          </w:p>
          <w:p w:rsidR="009F37FB" w:rsidRPr="009F37FB" w:rsidRDefault="009F37FB" w:rsidP="007F6261">
            <w:pPr>
              <w:tabs>
                <w:tab w:val="left" w:pos="6174"/>
              </w:tabs>
              <w:ind w:left="252" w:right="-18" w:hanging="180"/>
              <w:rPr>
                <w:rFonts w:cstheme="minorHAnsi"/>
                <w:sz w:val="22"/>
                <w:szCs w:val="22"/>
              </w:rPr>
            </w:pPr>
            <w:r w:rsidRPr="009F37FB">
              <w:rPr>
                <w:rFonts w:cstheme="minorHAnsi"/>
                <w:sz w:val="22"/>
                <w:szCs w:val="22"/>
              </w:rPr>
              <w:t xml:space="preserve">     convey experiences and events precisely.</w:t>
            </w:r>
          </w:p>
          <w:p w:rsidR="009F37FB" w:rsidRPr="009F37FB" w:rsidRDefault="009F37FB" w:rsidP="007F6261">
            <w:pPr>
              <w:tabs>
                <w:tab w:val="left" w:pos="6174"/>
              </w:tabs>
              <w:ind w:left="252" w:right="-18" w:hanging="180"/>
              <w:rPr>
                <w:rFonts w:cstheme="minorHAnsi"/>
                <w:sz w:val="22"/>
                <w:szCs w:val="22"/>
              </w:rPr>
            </w:pPr>
            <w:r w:rsidRPr="009F37FB">
              <w:rPr>
                <w:rFonts w:cstheme="minorHAnsi"/>
                <w:sz w:val="22"/>
                <w:szCs w:val="22"/>
              </w:rPr>
              <w:t xml:space="preserve">  e. Provide a conclusion that follows from the narrated</w:t>
            </w:r>
          </w:p>
          <w:p w:rsidR="009F37FB" w:rsidRPr="009F37FB" w:rsidRDefault="009F37FB" w:rsidP="009F37FB">
            <w:pPr>
              <w:tabs>
                <w:tab w:val="left" w:pos="6174"/>
              </w:tabs>
              <w:ind w:right="-18" w:hanging="43"/>
              <w:rPr>
                <w:rFonts w:cstheme="minorHAnsi"/>
                <w:sz w:val="22"/>
                <w:szCs w:val="22"/>
              </w:rPr>
            </w:pPr>
            <w:r w:rsidRPr="009F37FB">
              <w:rPr>
                <w:rFonts w:cstheme="minorHAnsi"/>
                <w:sz w:val="22"/>
                <w:szCs w:val="22"/>
              </w:rPr>
              <w:t xml:space="preserve">     experiences or events.</w:t>
            </w:r>
          </w:p>
        </w:tc>
        <w:tc>
          <w:tcPr>
            <w:tcW w:w="5400" w:type="dxa"/>
          </w:tcPr>
          <w:p w:rsidR="00FC37AD" w:rsidRDefault="00FC37AD" w:rsidP="009F37FB">
            <w:pPr>
              <w:ind w:left="0"/>
              <w:rPr>
                <w:b/>
                <w:sz w:val="18"/>
                <w:szCs w:val="18"/>
                <w:u w:val="single"/>
              </w:rPr>
            </w:pPr>
            <w:r w:rsidRPr="00FC37AD">
              <w:rPr>
                <w:b/>
                <w:sz w:val="18"/>
                <w:szCs w:val="18"/>
                <w:u w:val="single"/>
              </w:rPr>
              <w:t>Stories</w:t>
            </w:r>
          </w:p>
          <w:p w:rsidR="009F37FB" w:rsidRPr="009F37FB" w:rsidRDefault="00FC37AD" w:rsidP="009F37FB">
            <w:pPr>
              <w:ind w:left="0"/>
              <w:rPr>
                <w:sz w:val="18"/>
                <w:szCs w:val="18"/>
              </w:rPr>
            </w:pPr>
            <w:r>
              <w:rPr>
                <w:sz w:val="18"/>
                <w:szCs w:val="18"/>
              </w:rPr>
              <w:t xml:space="preserve"> </w:t>
            </w:r>
            <w:r w:rsidR="009F37FB" w:rsidRPr="009F37FB">
              <w:rPr>
                <w:sz w:val="18"/>
                <w:szCs w:val="18"/>
              </w:rPr>
              <w:t>Carroll, Lewis. Alice’s Adventures in Wonderland</w:t>
            </w:r>
          </w:p>
          <w:p w:rsidR="009F37FB" w:rsidRPr="009F37FB" w:rsidRDefault="009F37FB" w:rsidP="009F37FB">
            <w:pPr>
              <w:ind w:left="0"/>
              <w:rPr>
                <w:sz w:val="18"/>
                <w:szCs w:val="18"/>
              </w:rPr>
            </w:pPr>
            <w:r w:rsidRPr="009F37FB">
              <w:rPr>
                <w:sz w:val="18"/>
                <w:szCs w:val="18"/>
              </w:rPr>
              <w:t>Burnett, Frances Hodgson. The Secret Garden</w:t>
            </w:r>
          </w:p>
          <w:p w:rsidR="009F37FB" w:rsidRPr="009F37FB" w:rsidRDefault="009F37FB" w:rsidP="009F37FB">
            <w:pPr>
              <w:ind w:left="0"/>
              <w:rPr>
                <w:sz w:val="18"/>
                <w:szCs w:val="18"/>
              </w:rPr>
            </w:pPr>
            <w:r w:rsidRPr="009F37FB">
              <w:rPr>
                <w:sz w:val="18"/>
                <w:szCs w:val="18"/>
              </w:rPr>
              <w:t>Saint-Exupéry, Antoine de. The Little Prince</w:t>
            </w:r>
          </w:p>
          <w:p w:rsidR="009F37FB" w:rsidRPr="009F37FB" w:rsidRDefault="009F37FB" w:rsidP="00FC37AD">
            <w:pPr>
              <w:ind w:left="0" w:right="-108"/>
              <w:rPr>
                <w:sz w:val="18"/>
                <w:szCs w:val="18"/>
              </w:rPr>
            </w:pPr>
            <w:r w:rsidRPr="009F37FB">
              <w:rPr>
                <w:sz w:val="18"/>
                <w:szCs w:val="18"/>
              </w:rPr>
              <w:t>Babbitt, Natalie. Tuck Everlasting</w:t>
            </w:r>
            <w:r w:rsidR="00FC37AD">
              <w:rPr>
                <w:sz w:val="18"/>
                <w:szCs w:val="18"/>
              </w:rPr>
              <w:t xml:space="preserve">;   </w:t>
            </w:r>
            <w:r w:rsidR="00FC37AD">
              <w:t xml:space="preserve"> </w:t>
            </w:r>
            <w:r w:rsidR="00FC37AD" w:rsidRPr="00FC37AD">
              <w:rPr>
                <w:sz w:val="18"/>
                <w:szCs w:val="18"/>
              </w:rPr>
              <w:t>Farley, Walter. The Black Stallion</w:t>
            </w:r>
          </w:p>
          <w:p w:rsidR="009F37FB" w:rsidRPr="009F37FB" w:rsidRDefault="009F37FB" w:rsidP="009F37FB">
            <w:pPr>
              <w:ind w:left="0"/>
              <w:rPr>
                <w:sz w:val="18"/>
                <w:szCs w:val="18"/>
              </w:rPr>
            </w:pPr>
            <w:r w:rsidRPr="009F37FB">
              <w:rPr>
                <w:sz w:val="18"/>
                <w:szCs w:val="18"/>
              </w:rPr>
              <w:t>Singer, Isaac Bashevis. “Zlateh the Goat.”</w:t>
            </w:r>
          </w:p>
          <w:p w:rsidR="009F37FB" w:rsidRPr="009F37FB" w:rsidRDefault="009F37FB" w:rsidP="009F37FB">
            <w:pPr>
              <w:ind w:left="0"/>
              <w:rPr>
                <w:sz w:val="18"/>
                <w:szCs w:val="18"/>
              </w:rPr>
            </w:pPr>
            <w:r w:rsidRPr="009F37FB">
              <w:rPr>
                <w:sz w:val="18"/>
                <w:szCs w:val="18"/>
              </w:rPr>
              <w:t>Hamilton, Virginia. M. C. Higgins, the Great</w:t>
            </w:r>
          </w:p>
          <w:p w:rsidR="009F37FB" w:rsidRPr="009F37FB" w:rsidRDefault="009F37FB" w:rsidP="009F37FB">
            <w:pPr>
              <w:ind w:left="0"/>
              <w:rPr>
                <w:sz w:val="18"/>
                <w:szCs w:val="18"/>
              </w:rPr>
            </w:pPr>
            <w:r w:rsidRPr="009F37FB">
              <w:rPr>
                <w:sz w:val="18"/>
                <w:szCs w:val="18"/>
              </w:rPr>
              <w:t>Erdrich, Louise. The Birchbark House</w:t>
            </w:r>
          </w:p>
          <w:p w:rsidR="009F37FB" w:rsidRPr="009F37FB" w:rsidRDefault="009F37FB" w:rsidP="009F37FB">
            <w:pPr>
              <w:ind w:left="0"/>
              <w:rPr>
                <w:sz w:val="18"/>
                <w:szCs w:val="18"/>
              </w:rPr>
            </w:pPr>
            <w:r w:rsidRPr="009F37FB">
              <w:rPr>
                <w:sz w:val="18"/>
                <w:szCs w:val="18"/>
              </w:rPr>
              <w:t>Curtis, Christopher Paul. Bud, Not Buddy</w:t>
            </w:r>
          </w:p>
          <w:p w:rsidR="009F37FB" w:rsidRPr="009F37FB" w:rsidRDefault="009F37FB" w:rsidP="009F37FB">
            <w:pPr>
              <w:ind w:left="0"/>
              <w:rPr>
                <w:sz w:val="18"/>
                <w:szCs w:val="18"/>
              </w:rPr>
            </w:pPr>
            <w:r w:rsidRPr="009F37FB">
              <w:rPr>
                <w:sz w:val="18"/>
                <w:szCs w:val="18"/>
              </w:rPr>
              <w:t>Lin, Grace. Where the Mountain Meets the Moon</w:t>
            </w:r>
          </w:p>
          <w:p w:rsidR="009F37FB" w:rsidRPr="009F37FB" w:rsidRDefault="009F37FB" w:rsidP="009F37FB">
            <w:pPr>
              <w:ind w:left="0"/>
              <w:rPr>
                <w:b/>
                <w:sz w:val="18"/>
                <w:szCs w:val="18"/>
                <w:u w:val="single"/>
              </w:rPr>
            </w:pPr>
            <w:r w:rsidRPr="009F37FB">
              <w:rPr>
                <w:b/>
                <w:sz w:val="18"/>
                <w:szCs w:val="18"/>
                <w:u w:val="single"/>
              </w:rPr>
              <w:t>Poetry</w:t>
            </w:r>
          </w:p>
          <w:p w:rsidR="009F37FB" w:rsidRPr="009F37FB" w:rsidRDefault="009F37FB" w:rsidP="009F37FB">
            <w:pPr>
              <w:ind w:left="0"/>
              <w:rPr>
                <w:sz w:val="18"/>
                <w:szCs w:val="18"/>
              </w:rPr>
            </w:pPr>
            <w:r w:rsidRPr="009F37FB">
              <w:rPr>
                <w:sz w:val="18"/>
                <w:szCs w:val="18"/>
              </w:rPr>
              <w:t>Blake, William. “The Echoing Green.”</w:t>
            </w:r>
          </w:p>
          <w:p w:rsidR="009F37FB" w:rsidRPr="009F37FB" w:rsidRDefault="009F37FB" w:rsidP="009F37FB">
            <w:pPr>
              <w:ind w:left="0"/>
              <w:rPr>
                <w:sz w:val="18"/>
                <w:szCs w:val="18"/>
              </w:rPr>
            </w:pPr>
            <w:r w:rsidRPr="009F37FB">
              <w:rPr>
                <w:sz w:val="18"/>
                <w:szCs w:val="18"/>
              </w:rPr>
              <w:t>Lazarus, Emma. “The New Colossus.”</w:t>
            </w:r>
          </w:p>
          <w:p w:rsidR="009F37FB" w:rsidRPr="009F37FB" w:rsidRDefault="009F37FB" w:rsidP="009F37FB">
            <w:pPr>
              <w:ind w:left="0"/>
              <w:rPr>
                <w:sz w:val="18"/>
                <w:szCs w:val="18"/>
              </w:rPr>
            </w:pPr>
            <w:r w:rsidRPr="009F37FB">
              <w:rPr>
                <w:sz w:val="18"/>
                <w:szCs w:val="18"/>
              </w:rPr>
              <w:t>Thayer, Ernest Lawrence. “Casey at the Bat.”</w:t>
            </w:r>
          </w:p>
          <w:p w:rsidR="009F37FB" w:rsidRPr="009F37FB" w:rsidRDefault="009F37FB" w:rsidP="009F37FB">
            <w:pPr>
              <w:ind w:left="0"/>
              <w:rPr>
                <w:sz w:val="18"/>
                <w:szCs w:val="18"/>
              </w:rPr>
            </w:pPr>
            <w:r w:rsidRPr="009F37FB">
              <w:rPr>
                <w:sz w:val="18"/>
                <w:szCs w:val="18"/>
              </w:rPr>
              <w:t>Dickinson, Emily. “A Bird Came Down the Walk.”</w:t>
            </w:r>
          </w:p>
          <w:p w:rsidR="009F37FB" w:rsidRPr="009F37FB" w:rsidRDefault="009F37FB" w:rsidP="009F37FB">
            <w:pPr>
              <w:ind w:left="0"/>
              <w:rPr>
                <w:sz w:val="18"/>
                <w:szCs w:val="18"/>
              </w:rPr>
            </w:pPr>
            <w:r w:rsidRPr="009F37FB">
              <w:rPr>
                <w:sz w:val="18"/>
                <w:szCs w:val="18"/>
              </w:rPr>
              <w:t>Frost, Robert. “Dust of Snow.”</w:t>
            </w:r>
          </w:p>
          <w:p w:rsidR="009F37FB" w:rsidRPr="009F37FB" w:rsidRDefault="009F37FB" w:rsidP="009F37FB">
            <w:pPr>
              <w:ind w:left="0"/>
              <w:rPr>
                <w:sz w:val="18"/>
                <w:szCs w:val="18"/>
              </w:rPr>
            </w:pPr>
            <w:r w:rsidRPr="009F37FB">
              <w:rPr>
                <w:sz w:val="18"/>
                <w:szCs w:val="18"/>
              </w:rPr>
              <w:t>Dahl, Roald. “Little Red Riding Hood and the Wolf.”</w:t>
            </w:r>
          </w:p>
          <w:p w:rsidR="009F37FB" w:rsidRPr="009F37FB" w:rsidRDefault="009F37FB" w:rsidP="009F37FB">
            <w:pPr>
              <w:ind w:left="0"/>
              <w:rPr>
                <w:sz w:val="18"/>
                <w:szCs w:val="18"/>
              </w:rPr>
            </w:pPr>
            <w:r w:rsidRPr="009F37FB">
              <w:rPr>
                <w:sz w:val="18"/>
                <w:szCs w:val="18"/>
              </w:rPr>
              <w:t>Nichols, Grace. “They Were My People.”</w:t>
            </w:r>
          </w:p>
          <w:p w:rsidR="009F37FB" w:rsidRPr="009F37FB" w:rsidRDefault="009F37FB" w:rsidP="009F37FB">
            <w:pPr>
              <w:ind w:left="0"/>
              <w:rPr>
                <w:sz w:val="18"/>
                <w:szCs w:val="18"/>
              </w:rPr>
            </w:pPr>
            <w:r w:rsidRPr="009F37FB">
              <w:rPr>
                <w:sz w:val="18"/>
                <w:szCs w:val="18"/>
              </w:rPr>
              <w:t>Mora, Pat. “Words Free As Confetti.”</w:t>
            </w:r>
            <w:r w:rsidR="00FC37AD">
              <w:rPr>
                <w:sz w:val="18"/>
                <w:szCs w:val="18"/>
              </w:rPr>
              <w:t xml:space="preserve"> ;    </w:t>
            </w:r>
            <w:r w:rsidR="00FC37AD">
              <w:t xml:space="preserve"> </w:t>
            </w:r>
            <w:r w:rsidR="00FC37AD" w:rsidRPr="00FC37AD">
              <w:rPr>
                <w:sz w:val="18"/>
                <w:szCs w:val="18"/>
              </w:rPr>
              <w:t>Sandburg, Carl. “Fog.”</w:t>
            </w:r>
          </w:p>
          <w:p w:rsidR="009F37FB" w:rsidRPr="009F37FB" w:rsidRDefault="009F37FB" w:rsidP="009F37FB">
            <w:pPr>
              <w:ind w:left="0"/>
              <w:rPr>
                <w:b/>
                <w:sz w:val="18"/>
                <w:szCs w:val="18"/>
              </w:rPr>
            </w:pPr>
            <w:r w:rsidRPr="009F37FB">
              <w:rPr>
                <w:b/>
                <w:sz w:val="18"/>
                <w:szCs w:val="18"/>
              </w:rPr>
              <w:t>Informational Texts</w:t>
            </w:r>
          </w:p>
          <w:p w:rsidR="009F37FB" w:rsidRPr="009F37FB" w:rsidRDefault="009F37FB" w:rsidP="009F37FB">
            <w:pPr>
              <w:ind w:left="0"/>
              <w:rPr>
                <w:sz w:val="18"/>
                <w:szCs w:val="18"/>
              </w:rPr>
            </w:pPr>
            <w:r w:rsidRPr="009F37FB">
              <w:rPr>
                <w:sz w:val="18"/>
                <w:szCs w:val="18"/>
              </w:rPr>
              <w:t>Berger, M</w:t>
            </w:r>
            <w:r w:rsidR="00FC37AD">
              <w:rPr>
                <w:sz w:val="18"/>
                <w:szCs w:val="18"/>
              </w:rPr>
              <w:t>.</w:t>
            </w:r>
            <w:r w:rsidRPr="009F37FB">
              <w:rPr>
                <w:sz w:val="18"/>
                <w:szCs w:val="18"/>
              </w:rPr>
              <w:t>n. Discovering Mars: The Amazing Story of the Red Planet</w:t>
            </w:r>
          </w:p>
          <w:p w:rsidR="009F37FB" w:rsidRPr="009F37FB" w:rsidRDefault="009F37FB" w:rsidP="009F37FB">
            <w:pPr>
              <w:ind w:left="0"/>
              <w:rPr>
                <w:sz w:val="18"/>
                <w:szCs w:val="18"/>
              </w:rPr>
            </w:pPr>
            <w:r w:rsidRPr="009F37FB">
              <w:rPr>
                <w:sz w:val="18"/>
                <w:szCs w:val="18"/>
              </w:rPr>
              <w:t>Carlisle, Madelyn W</w:t>
            </w:r>
            <w:r w:rsidR="00FC37AD">
              <w:rPr>
                <w:sz w:val="18"/>
                <w:szCs w:val="18"/>
              </w:rPr>
              <w:t>.</w:t>
            </w:r>
            <w:r w:rsidRPr="009F37FB">
              <w:rPr>
                <w:sz w:val="18"/>
                <w:szCs w:val="18"/>
              </w:rPr>
              <w:t xml:space="preserve"> Let’s Investigate Marvelously Meaningful Maps</w:t>
            </w:r>
          </w:p>
          <w:p w:rsidR="009F37FB" w:rsidRPr="009F37FB" w:rsidRDefault="009F37FB" w:rsidP="009F37FB">
            <w:pPr>
              <w:ind w:left="0"/>
              <w:rPr>
                <w:sz w:val="18"/>
                <w:szCs w:val="18"/>
              </w:rPr>
            </w:pPr>
            <w:r w:rsidRPr="009F37FB">
              <w:rPr>
                <w:sz w:val="18"/>
                <w:szCs w:val="18"/>
              </w:rPr>
              <w:t>Lauber, Patricia. Hurricanes: Earth’s Mightiest Storms</w:t>
            </w:r>
          </w:p>
          <w:p w:rsidR="009F37FB" w:rsidRPr="009F37FB" w:rsidRDefault="009F37FB" w:rsidP="009F37FB">
            <w:pPr>
              <w:ind w:left="0"/>
              <w:rPr>
                <w:sz w:val="18"/>
                <w:szCs w:val="18"/>
              </w:rPr>
            </w:pPr>
            <w:r w:rsidRPr="009F37FB">
              <w:rPr>
                <w:sz w:val="18"/>
                <w:szCs w:val="18"/>
              </w:rPr>
              <w:t>Otfinoski, Steve. The Kid’s Guide to Money: Earning It, Saving It, Spending It, Growing It, Sharing It</w:t>
            </w:r>
          </w:p>
          <w:p w:rsidR="009F37FB" w:rsidRPr="009F37FB" w:rsidRDefault="009F37FB" w:rsidP="009F37FB">
            <w:pPr>
              <w:ind w:left="0"/>
              <w:rPr>
                <w:sz w:val="18"/>
                <w:szCs w:val="18"/>
              </w:rPr>
            </w:pPr>
            <w:r w:rsidRPr="009F37FB">
              <w:rPr>
                <w:sz w:val="18"/>
                <w:szCs w:val="18"/>
              </w:rPr>
              <w:t>Wulffson, Don. Toys!: Amazing Stories Behind Some Great Inventions</w:t>
            </w:r>
          </w:p>
          <w:p w:rsidR="009F37FB" w:rsidRPr="009F37FB" w:rsidRDefault="009F37FB" w:rsidP="009F37FB">
            <w:pPr>
              <w:ind w:left="0"/>
              <w:rPr>
                <w:sz w:val="18"/>
                <w:szCs w:val="18"/>
              </w:rPr>
            </w:pPr>
            <w:r w:rsidRPr="009F37FB">
              <w:rPr>
                <w:sz w:val="18"/>
                <w:szCs w:val="18"/>
              </w:rPr>
              <w:t>Schleichert, Elizabeth. “Good Pet, Bad Pet.”</w:t>
            </w:r>
          </w:p>
          <w:p w:rsidR="009F37FB" w:rsidRPr="009F37FB" w:rsidRDefault="009F37FB" w:rsidP="009F37FB">
            <w:pPr>
              <w:ind w:left="0"/>
              <w:rPr>
                <w:sz w:val="18"/>
                <w:szCs w:val="18"/>
              </w:rPr>
            </w:pPr>
            <w:r w:rsidRPr="009F37FB">
              <w:rPr>
                <w:sz w:val="18"/>
                <w:szCs w:val="18"/>
              </w:rPr>
              <w:t>Kavash, E. Barrie. “Ancient Mound Builders.”</w:t>
            </w:r>
          </w:p>
          <w:p w:rsidR="009F37FB" w:rsidRPr="009F37FB" w:rsidRDefault="009F37FB" w:rsidP="009F37FB">
            <w:pPr>
              <w:ind w:left="0"/>
              <w:rPr>
                <w:sz w:val="18"/>
                <w:szCs w:val="18"/>
              </w:rPr>
            </w:pPr>
            <w:r w:rsidRPr="009F37FB">
              <w:rPr>
                <w:sz w:val="18"/>
                <w:szCs w:val="18"/>
              </w:rPr>
              <w:t>Koscielniak, Bruce. About Time: A First Look at Time and Clocks</w:t>
            </w:r>
          </w:p>
          <w:p w:rsidR="009F37FB" w:rsidRPr="009F37FB" w:rsidRDefault="009F37FB" w:rsidP="009F37FB">
            <w:pPr>
              <w:ind w:left="0"/>
              <w:rPr>
                <w:sz w:val="18"/>
                <w:szCs w:val="18"/>
              </w:rPr>
            </w:pPr>
            <w:r w:rsidRPr="009F37FB">
              <w:rPr>
                <w:sz w:val="18"/>
                <w:szCs w:val="18"/>
              </w:rPr>
              <w:t>Banting, Erinn. England the Land</w:t>
            </w:r>
          </w:p>
          <w:p w:rsidR="009F37FB" w:rsidRPr="009F37FB" w:rsidRDefault="009F37FB" w:rsidP="009F37FB">
            <w:pPr>
              <w:ind w:left="0"/>
              <w:rPr>
                <w:sz w:val="18"/>
                <w:szCs w:val="18"/>
              </w:rPr>
            </w:pPr>
            <w:r w:rsidRPr="009F37FB">
              <w:rPr>
                <w:sz w:val="18"/>
                <w:szCs w:val="18"/>
              </w:rPr>
              <w:t>Hakim, Joy. A History of US</w:t>
            </w:r>
          </w:p>
          <w:p w:rsidR="009F37FB" w:rsidRPr="009F37FB" w:rsidRDefault="009F37FB" w:rsidP="009F37FB">
            <w:pPr>
              <w:ind w:left="0"/>
              <w:rPr>
                <w:sz w:val="18"/>
                <w:szCs w:val="18"/>
              </w:rPr>
            </w:pPr>
            <w:r w:rsidRPr="009F37FB">
              <w:rPr>
                <w:sz w:val="18"/>
                <w:szCs w:val="18"/>
              </w:rPr>
              <w:t>Ruurs, Margriet. My Librarian Is a Camel: How Books Are Brought to Children Around the World</w:t>
            </w:r>
          </w:p>
          <w:p w:rsidR="009F37FB" w:rsidRPr="009F37FB" w:rsidRDefault="009F37FB" w:rsidP="009F37FB">
            <w:pPr>
              <w:ind w:left="0"/>
              <w:rPr>
                <w:sz w:val="18"/>
                <w:szCs w:val="18"/>
              </w:rPr>
            </w:pPr>
            <w:r w:rsidRPr="009F37FB">
              <w:rPr>
                <w:sz w:val="18"/>
                <w:szCs w:val="18"/>
              </w:rPr>
              <w:t>Simon, Seymour. Horses</w:t>
            </w:r>
          </w:p>
          <w:p w:rsidR="009F37FB" w:rsidRPr="009F37FB" w:rsidRDefault="009F37FB" w:rsidP="009F37FB">
            <w:pPr>
              <w:ind w:left="0"/>
              <w:rPr>
                <w:sz w:val="18"/>
                <w:szCs w:val="18"/>
              </w:rPr>
            </w:pPr>
            <w:r w:rsidRPr="009F37FB">
              <w:rPr>
                <w:sz w:val="18"/>
                <w:szCs w:val="18"/>
              </w:rPr>
              <w:t>Montgomery, Sy. Quest for the Tree Kangaroo: An Expedition to the Cloud Forest of New Guinea</w:t>
            </w:r>
          </w:p>
          <w:p w:rsidR="009F37FB" w:rsidRPr="009F37FB" w:rsidRDefault="009F37FB" w:rsidP="009F37FB">
            <w:pPr>
              <w:ind w:left="0"/>
              <w:rPr>
                <w:sz w:val="18"/>
                <w:szCs w:val="18"/>
              </w:rPr>
            </w:pPr>
            <w:r w:rsidRPr="009F37FB">
              <w:rPr>
                <w:sz w:val="18"/>
                <w:szCs w:val="18"/>
              </w:rPr>
              <w:t>Simon, Seymour. Volcanoes</w:t>
            </w:r>
          </w:p>
          <w:p w:rsidR="009F37FB" w:rsidRPr="009F37FB" w:rsidRDefault="009F37FB" w:rsidP="009F37FB">
            <w:pPr>
              <w:ind w:left="0"/>
              <w:rPr>
                <w:sz w:val="18"/>
                <w:szCs w:val="18"/>
              </w:rPr>
            </w:pPr>
            <w:r w:rsidRPr="009F37FB">
              <w:rPr>
                <w:sz w:val="18"/>
                <w:szCs w:val="18"/>
              </w:rPr>
              <w:t>Nelson, Kadir. We Are the Ship: The Story of Negro League Baseball</w:t>
            </w:r>
          </w:p>
          <w:p w:rsidR="009F37FB" w:rsidRPr="009F37FB" w:rsidRDefault="009F37FB" w:rsidP="009F37FB">
            <w:pPr>
              <w:ind w:left="0"/>
              <w:rPr>
                <w:sz w:val="18"/>
                <w:szCs w:val="18"/>
              </w:rPr>
            </w:pPr>
            <w:r w:rsidRPr="009F37FB">
              <w:rPr>
                <w:sz w:val="18"/>
                <w:szCs w:val="18"/>
              </w:rPr>
              <w:t>Cutler, Nellie Gonzalez. “Kenya’s Long Dry Season.”</w:t>
            </w:r>
          </w:p>
          <w:p w:rsidR="009F37FB" w:rsidRPr="009F37FB" w:rsidRDefault="009F37FB" w:rsidP="009F37FB">
            <w:pPr>
              <w:ind w:left="0"/>
              <w:rPr>
                <w:sz w:val="18"/>
                <w:szCs w:val="18"/>
              </w:rPr>
            </w:pPr>
            <w:r w:rsidRPr="009F37FB">
              <w:rPr>
                <w:sz w:val="18"/>
                <w:szCs w:val="18"/>
              </w:rPr>
              <w:t>Hall, Leslie. “Seeing Eye to Eye.”</w:t>
            </w:r>
          </w:p>
          <w:p w:rsidR="009F37FB" w:rsidRPr="009F37FB" w:rsidRDefault="009F37FB" w:rsidP="009F37FB">
            <w:pPr>
              <w:ind w:left="0"/>
              <w:rPr>
                <w:sz w:val="18"/>
                <w:szCs w:val="18"/>
              </w:rPr>
            </w:pPr>
            <w:r w:rsidRPr="009F37FB">
              <w:rPr>
                <w:sz w:val="18"/>
                <w:szCs w:val="18"/>
              </w:rPr>
              <w:t>Ronan, Colin A. “Telescopes.”</w:t>
            </w:r>
          </w:p>
          <w:p w:rsidR="009F37FB" w:rsidRPr="009F37FB" w:rsidRDefault="009F37FB" w:rsidP="009F37FB">
            <w:pPr>
              <w:ind w:left="0"/>
              <w:rPr>
                <w:sz w:val="22"/>
                <w:szCs w:val="22"/>
              </w:rPr>
            </w:pPr>
            <w:r w:rsidRPr="009F37FB">
              <w:rPr>
                <w:sz w:val="18"/>
                <w:szCs w:val="18"/>
              </w:rPr>
              <w:t>Buckmaster, Henrietta. “Underground Railroad.”</w:t>
            </w:r>
          </w:p>
        </w:tc>
      </w:tr>
      <w:tr w:rsidR="009F37FB" w:rsidRPr="009F37FB" w:rsidTr="00FC37AD">
        <w:tc>
          <w:tcPr>
            <w:tcW w:w="14303" w:type="dxa"/>
            <w:gridSpan w:val="4"/>
          </w:tcPr>
          <w:p w:rsidR="009F37FB" w:rsidRPr="009F37FB" w:rsidRDefault="009F37FB" w:rsidP="009F37FB">
            <w:pPr>
              <w:jc w:val="center"/>
              <w:rPr>
                <w:b/>
                <w:sz w:val="32"/>
                <w:szCs w:val="32"/>
              </w:rPr>
            </w:pPr>
            <w:r w:rsidRPr="009F37FB">
              <w:rPr>
                <w:b/>
                <w:sz w:val="32"/>
                <w:szCs w:val="32"/>
              </w:rPr>
              <w:lastRenderedPageBreak/>
              <w:t>Writing Strand  Grade 4</w:t>
            </w:r>
          </w:p>
        </w:tc>
      </w:tr>
      <w:tr w:rsidR="009F37FB" w:rsidRPr="009F37FB" w:rsidTr="00FC37AD">
        <w:tc>
          <w:tcPr>
            <w:tcW w:w="623" w:type="dxa"/>
          </w:tcPr>
          <w:p w:rsidR="009F37FB" w:rsidRPr="009F37FB" w:rsidRDefault="009F37FB" w:rsidP="009F37FB">
            <w:pPr>
              <w:rPr>
                <w:sz w:val="22"/>
                <w:szCs w:val="22"/>
              </w:rPr>
            </w:pPr>
          </w:p>
        </w:tc>
        <w:tc>
          <w:tcPr>
            <w:tcW w:w="1350" w:type="dxa"/>
          </w:tcPr>
          <w:p w:rsidR="009F37FB" w:rsidRPr="009F37FB" w:rsidRDefault="009F37FB" w:rsidP="009F37FB">
            <w:pPr>
              <w:jc w:val="center"/>
              <w:rPr>
                <w:b/>
                <w:sz w:val="22"/>
                <w:szCs w:val="22"/>
              </w:rPr>
            </w:pPr>
            <w:r w:rsidRPr="009F37FB">
              <w:rPr>
                <w:b/>
                <w:sz w:val="22"/>
                <w:szCs w:val="22"/>
              </w:rPr>
              <w:t>Category</w:t>
            </w:r>
          </w:p>
        </w:tc>
        <w:tc>
          <w:tcPr>
            <w:tcW w:w="6930" w:type="dxa"/>
          </w:tcPr>
          <w:p w:rsidR="009F37FB" w:rsidRPr="009F37FB" w:rsidRDefault="009F37FB" w:rsidP="009F37FB">
            <w:pPr>
              <w:jc w:val="center"/>
              <w:rPr>
                <w:b/>
                <w:sz w:val="22"/>
                <w:szCs w:val="22"/>
              </w:rPr>
            </w:pPr>
            <w:r w:rsidRPr="009F37FB">
              <w:rPr>
                <w:b/>
                <w:sz w:val="22"/>
                <w:szCs w:val="22"/>
              </w:rPr>
              <w:t>Grade Specific Standards</w:t>
            </w:r>
          </w:p>
        </w:tc>
        <w:tc>
          <w:tcPr>
            <w:tcW w:w="5400" w:type="dxa"/>
          </w:tcPr>
          <w:p w:rsidR="009F37FB" w:rsidRPr="009F37FB" w:rsidRDefault="009F37FB" w:rsidP="009F37FB">
            <w:pPr>
              <w:jc w:val="center"/>
              <w:rPr>
                <w:b/>
                <w:sz w:val="22"/>
                <w:szCs w:val="22"/>
              </w:rPr>
            </w:pPr>
            <w:r w:rsidRPr="009F37FB">
              <w:rPr>
                <w:b/>
                <w:sz w:val="22"/>
                <w:szCs w:val="22"/>
              </w:rPr>
              <w:t>Teacher Notes</w:t>
            </w:r>
          </w:p>
        </w:tc>
      </w:tr>
      <w:tr w:rsidR="009F37FB" w:rsidRPr="009F37FB" w:rsidTr="00FC37AD">
        <w:tc>
          <w:tcPr>
            <w:tcW w:w="623" w:type="dxa"/>
          </w:tcPr>
          <w:p w:rsidR="009F37FB" w:rsidRPr="009F37FB" w:rsidRDefault="009F37FB" w:rsidP="009F37FB">
            <w:pPr>
              <w:ind w:left="0"/>
              <w:jc w:val="center"/>
              <w:rPr>
                <w:sz w:val="22"/>
                <w:szCs w:val="22"/>
              </w:rPr>
            </w:pPr>
            <w:r w:rsidRPr="009F37FB">
              <w:rPr>
                <w:noProof/>
                <w:sz w:val="22"/>
                <w:szCs w:val="22"/>
              </w:rPr>
              <w:drawing>
                <wp:anchor distT="36576" distB="36576" distL="36576" distR="36576" simplePos="0" relativeHeight="251764736" behindDoc="0" locked="0" layoutInCell="1" allowOverlap="1" wp14:anchorId="2AA6522E" wp14:editId="49AB7717">
                  <wp:simplePos x="0" y="0"/>
                  <wp:positionH relativeFrom="column">
                    <wp:posOffset>-13335</wp:posOffset>
                  </wp:positionH>
                  <wp:positionV relativeFrom="paragraph">
                    <wp:posOffset>355679</wp:posOffset>
                  </wp:positionV>
                  <wp:extent cx="424940" cy="614597"/>
                  <wp:effectExtent l="0" t="0" r="0" b="0"/>
                  <wp:wrapNone/>
                  <wp:docPr id="356" name="Picture 356" descr="MC900078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078732[1]"/>
                          <pic:cNvPicPr>
                            <a:picLocks noChangeAspect="1" noChangeArrowheads="1"/>
                          </pic:cNvPicPr>
                        </pic:nvPicPr>
                        <pic:blipFill>
                          <a:blip r:embed="rId28" cstate="print"/>
                          <a:srcRect/>
                          <a:stretch>
                            <a:fillRect/>
                          </a:stretch>
                        </pic:blipFill>
                        <pic:spPr bwMode="auto">
                          <a:xfrm>
                            <a:off x="0" y="0"/>
                            <a:ext cx="424940" cy="614597"/>
                          </a:xfrm>
                          <a:prstGeom prst="rect">
                            <a:avLst/>
                          </a:prstGeom>
                          <a:noFill/>
                          <a:ln w="9525" algn="in">
                            <a:noFill/>
                            <a:miter lim="800000"/>
                            <a:headEnd/>
                            <a:tailEnd/>
                          </a:ln>
                          <a:effectLst/>
                        </pic:spPr>
                      </pic:pic>
                    </a:graphicData>
                  </a:graphic>
                </wp:anchor>
              </w:drawing>
            </w:r>
          </w:p>
        </w:tc>
        <w:tc>
          <w:tcPr>
            <w:tcW w:w="1350" w:type="dxa"/>
          </w:tcPr>
          <w:p w:rsidR="009F37FB" w:rsidRPr="009F37FB" w:rsidRDefault="009F37FB" w:rsidP="00D50F9C">
            <w:pPr>
              <w:ind w:left="0" w:right="0"/>
              <w:jc w:val="center"/>
              <w:rPr>
                <w:b/>
                <w:sz w:val="22"/>
                <w:szCs w:val="22"/>
              </w:rPr>
            </w:pPr>
          </w:p>
          <w:p w:rsidR="009F37FB" w:rsidRPr="009F37FB" w:rsidRDefault="009F37FB" w:rsidP="00D50F9C">
            <w:pPr>
              <w:ind w:left="0" w:right="0"/>
              <w:jc w:val="center"/>
              <w:rPr>
                <w:b/>
                <w:sz w:val="22"/>
                <w:szCs w:val="22"/>
              </w:rPr>
            </w:pPr>
            <w:r w:rsidRPr="009F37FB">
              <w:rPr>
                <w:b/>
                <w:sz w:val="22"/>
                <w:szCs w:val="22"/>
              </w:rPr>
              <w:t>Production</w:t>
            </w:r>
          </w:p>
          <w:p w:rsidR="009F37FB" w:rsidRPr="009F37FB" w:rsidRDefault="009F37FB" w:rsidP="00D50F9C">
            <w:pPr>
              <w:ind w:left="0" w:right="0"/>
              <w:jc w:val="center"/>
              <w:rPr>
                <w:b/>
                <w:sz w:val="22"/>
                <w:szCs w:val="22"/>
              </w:rPr>
            </w:pPr>
            <w:r w:rsidRPr="009F37FB">
              <w:rPr>
                <w:b/>
                <w:sz w:val="22"/>
                <w:szCs w:val="22"/>
              </w:rPr>
              <w:t>and</w:t>
            </w:r>
          </w:p>
          <w:p w:rsidR="009F37FB" w:rsidRPr="009F37FB" w:rsidRDefault="009F37FB" w:rsidP="00D50F9C">
            <w:pPr>
              <w:ind w:left="0" w:right="0"/>
              <w:jc w:val="center"/>
              <w:rPr>
                <w:b/>
                <w:sz w:val="22"/>
                <w:szCs w:val="22"/>
              </w:rPr>
            </w:pPr>
            <w:r w:rsidRPr="009F37FB">
              <w:rPr>
                <w:b/>
                <w:sz w:val="22"/>
                <w:szCs w:val="22"/>
              </w:rPr>
              <w:t>Distribution</w:t>
            </w:r>
          </w:p>
          <w:p w:rsidR="009F37FB" w:rsidRPr="009F37FB" w:rsidRDefault="009F37FB" w:rsidP="00D50F9C">
            <w:pPr>
              <w:ind w:left="0" w:right="0"/>
              <w:jc w:val="center"/>
              <w:rPr>
                <w:b/>
                <w:sz w:val="22"/>
                <w:szCs w:val="22"/>
              </w:rPr>
            </w:pPr>
            <w:r w:rsidRPr="009F37FB">
              <w:rPr>
                <w:b/>
                <w:sz w:val="22"/>
                <w:szCs w:val="22"/>
              </w:rPr>
              <w:t>of Writing</w:t>
            </w:r>
          </w:p>
          <w:p w:rsidR="009F37FB" w:rsidRPr="009F37FB" w:rsidRDefault="009F37FB" w:rsidP="00D50F9C">
            <w:pPr>
              <w:ind w:left="0" w:right="0"/>
              <w:jc w:val="center"/>
              <w:rPr>
                <w:b/>
                <w:sz w:val="22"/>
                <w:szCs w:val="22"/>
              </w:rPr>
            </w:pPr>
          </w:p>
          <w:p w:rsidR="009F37FB" w:rsidRPr="009F37FB" w:rsidRDefault="009F37FB" w:rsidP="00D50F9C">
            <w:pPr>
              <w:ind w:left="0" w:right="0"/>
              <w:rPr>
                <w:b/>
                <w:sz w:val="22"/>
                <w:szCs w:val="22"/>
              </w:rPr>
            </w:pPr>
          </w:p>
        </w:tc>
        <w:tc>
          <w:tcPr>
            <w:tcW w:w="6930" w:type="dxa"/>
          </w:tcPr>
          <w:p w:rsidR="009F37FB" w:rsidRPr="009F37FB" w:rsidRDefault="009F37FB" w:rsidP="007460BC">
            <w:pPr>
              <w:ind w:left="162" w:hanging="162"/>
              <w:rPr>
                <w:rFonts w:cstheme="minorHAnsi"/>
                <w:sz w:val="22"/>
                <w:szCs w:val="22"/>
              </w:rPr>
            </w:pPr>
            <w:r w:rsidRPr="009F37FB">
              <w:rPr>
                <w:rFonts w:cstheme="minorHAnsi"/>
                <w:sz w:val="22"/>
                <w:szCs w:val="22"/>
              </w:rPr>
              <w:t xml:space="preserve">4. Produce clear and coherent writing in which the development  and </w:t>
            </w:r>
            <w:r w:rsidR="007460BC">
              <w:rPr>
                <w:rFonts w:cstheme="minorHAnsi"/>
                <w:sz w:val="22"/>
                <w:szCs w:val="22"/>
              </w:rPr>
              <w:t xml:space="preserve"> </w:t>
            </w:r>
            <w:r w:rsidRPr="009F37FB">
              <w:rPr>
                <w:rFonts w:cstheme="minorHAnsi"/>
                <w:sz w:val="22"/>
                <w:szCs w:val="22"/>
              </w:rPr>
              <w:t xml:space="preserve">organization are appropriate to task, purpose, and audience.  </w:t>
            </w:r>
          </w:p>
          <w:p w:rsidR="009F37FB" w:rsidRPr="009F37FB" w:rsidRDefault="009F37FB" w:rsidP="009F37FB">
            <w:pPr>
              <w:ind w:left="0"/>
              <w:rPr>
                <w:rFonts w:cstheme="minorHAnsi"/>
                <w:i/>
                <w:sz w:val="22"/>
                <w:szCs w:val="22"/>
              </w:rPr>
            </w:pPr>
            <w:r w:rsidRPr="009F37FB">
              <w:rPr>
                <w:rFonts w:cstheme="minorHAnsi"/>
                <w:i/>
                <w:sz w:val="22"/>
                <w:szCs w:val="22"/>
              </w:rPr>
              <w:t xml:space="preserve"> </w:t>
            </w:r>
            <w:r w:rsidR="00D50F9C">
              <w:rPr>
                <w:rFonts w:cstheme="minorHAnsi"/>
                <w:i/>
                <w:sz w:val="22"/>
                <w:szCs w:val="22"/>
              </w:rPr>
              <w:t xml:space="preserve">     </w:t>
            </w:r>
            <w:r w:rsidRPr="009F37FB">
              <w:rPr>
                <w:rFonts w:cstheme="minorHAnsi"/>
                <w:i/>
                <w:sz w:val="22"/>
                <w:szCs w:val="22"/>
              </w:rPr>
              <w:t xml:space="preserve">  (Grade-specific expectations for writing types are defined in   </w:t>
            </w:r>
          </w:p>
          <w:p w:rsidR="009F37FB" w:rsidRDefault="009F37FB" w:rsidP="00D50F9C">
            <w:pPr>
              <w:ind w:left="0"/>
              <w:rPr>
                <w:rFonts w:cstheme="minorHAnsi"/>
                <w:i/>
                <w:sz w:val="22"/>
                <w:szCs w:val="22"/>
              </w:rPr>
            </w:pPr>
            <w:r w:rsidRPr="009F37FB">
              <w:rPr>
                <w:rFonts w:cstheme="minorHAnsi"/>
                <w:i/>
                <w:sz w:val="22"/>
                <w:szCs w:val="22"/>
              </w:rPr>
              <w:t xml:space="preserve">    </w:t>
            </w:r>
            <w:r w:rsidR="00D50F9C">
              <w:rPr>
                <w:rFonts w:cstheme="minorHAnsi"/>
                <w:i/>
                <w:sz w:val="22"/>
                <w:szCs w:val="22"/>
              </w:rPr>
              <w:t xml:space="preserve">      S</w:t>
            </w:r>
            <w:r w:rsidRPr="009F37FB">
              <w:rPr>
                <w:rFonts w:cstheme="minorHAnsi"/>
                <w:i/>
                <w:sz w:val="22"/>
                <w:szCs w:val="22"/>
              </w:rPr>
              <w:t>tandards 1–3 above.)</w:t>
            </w:r>
          </w:p>
          <w:p w:rsidR="009F37FB" w:rsidRPr="009F37FB" w:rsidRDefault="009F37FB" w:rsidP="009F37FB">
            <w:pPr>
              <w:ind w:left="0"/>
              <w:rPr>
                <w:rFonts w:cstheme="minorHAnsi"/>
                <w:sz w:val="22"/>
                <w:szCs w:val="22"/>
              </w:rPr>
            </w:pPr>
            <w:r w:rsidRPr="009F37FB">
              <w:rPr>
                <w:rFonts w:cstheme="minorHAnsi"/>
                <w:sz w:val="22"/>
                <w:szCs w:val="22"/>
              </w:rPr>
              <w:t>5. With guidance and support from peers and adults, develop and</w:t>
            </w:r>
          </w:p>
          <w:p w:rsidR="009F37FB" w:rsidRPr="00D50F9C" w:rsidRDefault="009F37FB" w:rsidP="007460BC">
            <w:pPr>
              <w:ind w:left="162" w:hanging="162"/>
              <w:rPr>
                <w:rFonts w:cstheme="minorHAnsi"/>
                <w:sz w:val="22"/>
                <w:szCs w:val="22"/>
              </w:rPr>
            </w:pPr>
            <w:r w:rsidRPr="009F37FB">
              <w:rPr>
                <w:rFonts w:cstheme="minorHAnsi"/>
                <w:sz w:val="22"/>
                <w:szCs w:val="22"/>
              </w:rPr>
              <w:t xml:space="preserve">    strengthen writing as needed by planning, revising, and editing. </w:t>
            </w:r>
            <w:r w:rsidR="007460BC">
              <w:rPr>
                <w:rFonts w:cstheme="minorHAnsi"/>
                <w:sz w:val="22"/>
                <w:szCs w:val="22"/>
              </w:rPr>
              <w:t xml:space="preserve">  </w:t>
            </w:r>
            <w:r w:rsidRPr="009F37FB">
              <w:rPr>
                <w:rFonts w:cstheme="minorHAnsi"/>
                <w:i/>
                <w:sz w:val="22"/>
                <w:szCs w:val="22"/>
              </w:rPr>
              <w:t xml:space="preserve">(Editing for conventions should demonstrate command of </w:t>
            </w:r>
            <w:r w:rsidR="00D50F9C">
              <w:rPr>
                <w:rFonts w:cstheme="minorHAnsi"/>
                <w:i/>
                <w:sz w:val="22"/>
                <w:szCs w:val="22"/>
              </w:rPr>
              <w:t xml:space="preserve"> Stand.</w:t>
            </w:r>
            <w:r w:rsidR="00D50F9C" w:rsidRPr="00D50F9C">
              <w:rPr>
                <w:rFonts w:cstheme="minorHAnsi"/>
                <w:i/>
                <w:sz w:val="22"/>
                <w:szCs w:val="22"/>
              </w:rPr>
              <w:t xml:space="preserve"> 1–3.</w:t>
            </w:r>
            <w:r w:rsidR="00D50F9C">
              <w:rPr>
                <w:rFonts w:cstheme="minorHAnsi"/>
                <w:i/>
                <w:sz w:val="22"/>
                <w:szCs w:val="22"/>
              </w:rPr>
              <w:t>)</w:t>
            </w:r>
          </w:p>
          <w:p w:rsidR="00D50F9C" w:rsidRPr="009F37FB" w:rsidRDefault="00D50F9C" w:rsidP="00D50F9C">
            <w:pPr>
              <w:ind w:left="0"/>
              <w:rPr>
                <w:rFonts w:cstheme="minorHAnsi"/>
                <w:i/>
                <w:sz w:val="4"/>
                <w:szCs w:val="4"/>
              </w:rPr>
            </w:pPr>
          </w:p>
          <w:p w:rsidR="009F37FB" w:rsidRPr="009F37FB" w:rsidRDefault="009F37FB" w:rsidP="009F37FB">
            <w:pPr>
              <w:ind w:left="0"/>
              <w:rPr>
                <w:rFonts w:cstheme="minorHAnsi"/>
                <w:sz w:val="22"/>
                <w:szCs w:val="22"/>
              </w:rPr>
            </w:pPr>
            <w:r w:rsidRPr="009F37FB">
              <w:rPr>
                <w:rFonts w:cstheme="minorHAnsi"/>
                <w:sz w:val="22"/>
                <w:szCs w:val="22"/>
              </w:rPr>
              <w:t xml:space="preserve">6. With some guidance and support from adults, use technology,   </w:t>
            </w:r>
          </w:p>
          <w:p w:rsidR="009F37FB" w:rsidRPr="009F37FB" w:rsidRDefault="009F37FB" w:rsidP="009F37FB">
            <w:pPr>
              <w:ind w:left="0"/>
              <w:rPr>
                <w:rFonts w:cstheme="minorHAnsi"/>
                <w:sz w:val="22"/>
                <w:szCs w:val="22"/>
              </w:rPr>
            </w:pPr>
            <w:r w:rsidRPr="009F37FB">
              <w:rPr>
                <w:rFonts w:cstheme="minorHAnsi"/>
                <w:sz w:val="22"/>
                <w:szCs w:val="22"/>
              </w:rPr>
              <w:t xml:space="preserve">    including the Internet, to produce and publish writing as well as</w:t>
            </w:r>
            <w:r w:rsidR="00D50F9C">
              <w:rPr>
                <w:rFonts w:cstheme="minorHAnsi"/>
                <w:sz w:val="22"/>
                <w:szCs w:val="22"/>
              </w:rPr>
              <w:t xml:space="preserve"> </w:t>
            </w:r>
          </w:p>
          <w:p w:rsidR="009F37FB" w:rsidRPr="009F37FB" w:rsidRDefault="009F37FB" w:rsidP="009F37FB">
            <w:pPr>
              <w:ind w:left="0"/>
              <w:rPr>
                <w:rFonts w:cstheme="minorHAnsi"/>
                <w:sz w:val="22"/>
                <w:szCs w:val="22"/>
              </w:rPr>
            </w:pPr>
            <w:r w:rsidRPr="009F37FB">
              <w:rPr>
                <w:rFonts w:cstheme="minorHAnsi"/>
                <w:sz w:val="22"/>
                <w:szCs w:val="22"/>
              </w:rPr>
              <w:t xml:space="preserve">    to interact and collaborate with others; demonstrate sufficient </w:t>
            </w:r>
          </w:p>
          <w:p w:rsidR="009F37FB" w:rsidRPr="009F37FB" w:rsidRDefault="009F37FB" w:rsidP="009F37FB">
            <w:pPr>
              <w:ind w:left="0"/>
              <w:rPr>
                <w:rFonts w:cstheme="minorHAnsi"/>
                <w:sz w:val="22"/>
                <w:szCs w:val="22"/>
              </w:rPr>
            </w:pPr>
            <w:r w:rsidRPr="009F37FB">
              <w:rPr>
                <w:rFonts w:cstheme="minorHAnsi"/>
                <w:sz w:val="22"/>
                <w:szCs w:val="22"/>
              </w:rPr>
              <w:t xml:space="preserve">    command of keyboarding skills to type a minimum of one page in</w:t>
            </w:r>
          </w:p>
          <w:p w:rsidR="009F37FB" w:rsidRPr="009F37FB" w:rsidRDefault="009F37FB" w:rsidP="009F37FB">
            <w:pPr>
              <w:spacing w:after="120"/>
              <w:ind w:left="0"/>
              <w:rPr>
                <w:rFonts w:cstheme="minorHAnsi"/>
                <w:sz w:val="22"/>
                <w:szCs w:val="22"/>
              </w:rPr>
            </w:pPr>
            <w:r w:rsidRPr="009F37FB">
              <w:rPr>
                <w:rFonts w:cstheme="minorHAnsi"/>
                <w:sz w:val="22"/>
                <w:szCs w:val="22"/>
              </w:rPr>
              <w:t xml:space="preserve">    a single sitting.</w:t>
            </w:r>
          </w:p>
        </w:tc>
        <w:tc>
          <w:tcPr>
            <w:tcW w:w="5400" w:type="dxa"/>
            <w:vMerge w:val="restart"/>
          </w:tcPr>
          <w:p w:rsidR="009F37FB" w:rsidRPr="009F37FB" w:rsidRDefault="009F37FB" w:rsidP="009F37FB">
            <w:pPr>
              <w:rPr>
                <w:sz w:val="22"/>
                <w:szCs w:val="22"/>
              </w:rPr>
            </w:pPr>
          </w:p>
        </w:tc>
      </w:tr>
      <w:tr w:rsidR="009F37FB" w:rsidRPr="009F37FB" w:rsidTr="00FC37AD">
        <w:tc>
          <w:tcPr>
            <w:tcW w:w="623" w:type="dxa"/>
          </w:tcPr>
          <w:p w:rsidR="009F37FB" w:rsidRPr="009F37FB" w:rsidRDefault="009F37FB" w:rsidP="009F37FB">
            <w:pPr>
              <w:ind w:left="0"/>
              <w:jc w:val="center"/>
              <w:rPr>
                <w:sz w:val="22"/>
                <w:szCs w:val="22"/>
              </w:rPr>
            </w:pPr>
            <w:r w:rsidRPr="009F37FB">
              <w:rPr>
                <w:noProof/>
                <w:sz w:val="22"/>
                <w:szCs w:val="22"/>
              </w:rPr>
              <w:drawing>
                <wp:anchor distT="36576" distB="36576" distL="36576" distR="36576" simplePos="0" relativeHeight="251765760" behindDoc="0" locked="0" layoutInCell="1" allowOverlap="1" wp14:anchorId="22924874" wp14:editId="60F248A1">
                  <wp:simplePos x="0" y="0"/>
                  <wp:positionH relativeFrom="column">
                    <wp:posOffset>-87222</wp:posOffset>
                  </wp:positionH>
                  <wp:positionV relativeFrom="paragraph">
                    <wp:posOffset>294399</wp:posOffset>
                  </wp:positionV>
                  <wp:extent cx="449580" cy="389255"/>
                  <wp:effectExtent l="0" t="0" r="7620" b="0"/>
                  <wp:wrapNone/>
                  <wp:docPr id="357" name="Picture 357" descr="MC910216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10216407[1]"/>
                          <pic:cNvPicPr>
                            <a:picLocks noChangeAspect="1" noChangeArrowheads="1"/>
                          </pic:cNvPicPr>
                        </pic:nvPicPr>
                        <pic:blipFill>
                          <a:blip r:embed="rId48" cstate="print"/>
                          <a:srcRect/>
                          <a:stretch>
                            <a:fillRect/>
                          </a:stretch>
                        </pic:blipFill>
                        <pic:spPr bwMode="auto">
                          <a:xfrm>
                            <a:off x="0" y="0"/>
                            <a:ext cx="449580" cy="389255"/>
                          </a:xfrm>
                          <a:prstGeom prst="rect">
                            <a:avLst/>
                          </a:prstGeom>
                          <a:noFill/>
                          <a:ln w="9525" algn="in">
                            <a:noFill/>
                            <a:miter lim="800000"/>
                            <a:headEnd/>
                            <a:tailEnd/>
                          </a:ln>
                          <a:effectLst/>
                        </pic:spPr>
                      </pic:pic>
                    </a:graphicData>
                  </a:graphic>
                </wp:anchor>
              </w:drawing>
            </w:r>
            <w:r w:rsidRPr="009F37FB">
              <w:rPr>
                <w:sz w:val="22"/>
                <w:szCs w:val="22"/>
              </w:rPr>
              <w:t xml:space="preserve"> </w:t>
            </w:r>
          </w:p>
        </w:tc>
        <w:tc>
          <w:tcPr>
            <w:tcW w:w="1350" w:type="dxa"/>
          </w:tcPr>
          <w:p w:rsidR="009F37FB" w:rsidRPr="009F37FB" w:rsidRDefault="009F37FB" w:rsidP="009F37FB">
            <w:pPr>
              <w:ind w:left="0"/>
              <w:jc w:val="center"/>
              <w:rPr>
                <w:b/>
                <w:sz w:val="4"/>
                <w:szCs w:val="4"/>
              </w:rPr>
            </w:pPr>
          </w:p>
          <w:p w:rsidR="009F37FB" w:rsidRPr="009F37FB" w:rsidRDefault="009F37FB" w:rsidP="009F37FB">
            <w:pPr>
              <w:ind w:left="0"/>
              <w:jc w:val="center"/>
              <w:rPr>
                <w:b/>
                <w:sz w:val="22"/>
                <w:szCs w:val="22"/>
              </w:rPr>
            </w:pPr>
            <w:r w:rsidRPr="009F37FB">
              <w:rPr>
                <w:b/>
                <w:sz w:val="22"/>
                <w:szCs w:val="22"/>
              </w:rPr>
              <w:t>Research to</w:t>
            </w:r>
          </w:p>
          <w:p w:rsidR="009F37FB" w:rsidRPr="009F37FB" w:rsidRDefault="009F37FB" w:rsidP="009F37FB">
            <w:pPr>
              <w:ind w:left="0"/>
              <w:jc w:val="center"/>
              <w:rPr>
                <w:b/>
                <w:sz w:val="22"/>
                <w:szCs w:val="22"/>
              </w:rPr>
            </w:pPr>
            <w:r w:rsidRPr="009F37FB">
              <w:rPr>
                <w:b/>
                <w:sz w:val="22"/>
                <w:szCs w:val="22"/>
              </w:rPr>
              <w:t>Build and</w:t>
            </w:r>
          </w:p>
          <w:p w:rsidR="009F37FB" w:rsidRPr="009F37FB" w:rsidRDefault="009F37FB" w:rsidP="00D50F9C">
            <w:pPr>
              <w:ind w:left="0"/>
              <w:jc w:val="center"/>
              <w:rPr>
                <w:b/>
                <w:sz w:val="22"/>
                <w:szCs w:val="22"/>
              </w:rPr>
            </w:pPr>
            <w:r w:rsidRPr="009F37FB">
              <w:rPr>
                <w:b/>
                <w:sz w:val="22"/>
                <w:szCs w:val="22"/>
              </w:rPr>
              <w:t>Present Knowledge</w:t>
            </w:r>
          </w:p>
        </w:tc>
        <w:tc>
          <w:tcPr>
            <w:tcW w:w="6930" w:type="dxa"/>
          </w:tcPr>
          <w:p w:rsidR="009F37FB" w:rsidRPr="009F37FB" w:rsidRDefault="000D024C" w:rsidP="009F37FB">
            <w:pPr>
              <w:spacing w:before="120"/>
              <w:ind w:left="0"/>
              <w:contextualSpacing/>
              <w:rPr>
                <w:rFonts w:cstheme="minorHAnsi"/>
                <w:sz w:val="22"/>
                <w:szCs w:val="22"/>
              </w:rPr>
            </w:pPr>
            <w:r>
              <w:rPr>
                <w:rFonts w:cstheme="minorHAnsi"/>
                <w:noProof/>
                <w:sz w:val="22"/>
                <w:szCs w:val="22"/>
              </w:rPr>
              <mc:AlternateContent>
                <mc:Choice Requires="wps">
                  <w:drawing>
                    <wp:anchor distT="0" distB="0" distL="114300" distR="114300" simplePos="0" relativeHeight="251767808" behindDoc="0" locked="0" layoutInCell="1" allowOverlap="1">
                      <wp:simplePos x="0" y="0"/>
                      <wp:positionH relativeFrom="column">
                        <wp:posOffset>4323080</wp:posOffset>
                      </wp:positionH>
                      <wp:positionV relativeFrom="paragraph">
                        <wp:posOffset>-11145</wp:posOffset>
                      </wp:positionV>
                      <wp:extent cx="3457904" cy="21021"/>
                      <wp:effectExtent l="0" t="0" r="28575" b="36195"/>
                      <wp:wrapNone/>
                      <wp:docPr id="361" name="Straight Connector 361"/>
                      <wp:cNvGraphicFramePr/>
                      <a:graphic xmlns:a="http://schemas.openxmlformats.org/drawingml/2006/main">
                        <a:graphicData uri="http://schemas.microsoft.com/office/word/2010/wordprocessingShape">
                          <wps:wsp>
                            <wps:cNvCnPr/>
                            <wps:spPr>
                              <a:xfrm>
                                <a:off x="0" y="0"/>
                                <a:ext cx="3457904" cy="210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1"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340.4pt,-.9pt" to="612.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" strokecolor="black [3040]"/>
                  </w:pict>
                </mc:Fallback>
              </mc:AlternateContent>
            </w:r>
            <w:r w:rsidR="009F37FB" w:rsidRPr="009F37FB">
              <w:rPr>
                <w:rFonts w:cstheme="minorHAnsi"/>
                <w:sz w:val="22"/>
                <w:szCs w:val="22"/>
              </w:rPr>
              <w:t xml:space="preserve">7. Conduct short research projects that build knowledge </w:t>
            </w:r>
          </w:p>
          <w:p w:rsidR="009F37FB" w:rsidRPr="009F37FB" w:rsidRDefault="009F37FB" w:rsidP="009F37FB">
            <w:pPr>
              <w:spacing w:after="120"/>
              <w:ind w:left="0"/>
              <w:contextualSpacing/>
              <w:rPr>
                <w:rFonts w:cstheme="minorHAnsi"/>
                <w:sz w:val="22"/>
                <w:szCs w:val="22"/>
              </w:rPr>
            </w:pPr>
            <w:r w:rsidRPr="009F37FB">
              <w:rPr>
                <w:rFonts w:cstheme="minorHAnsi"/>
                <w:sz w:val="22"/>
                <w:szCs w:val="22"/>
              </w:rPr>
              <w:t xml:space="preserve">    through investigation of different aspects of a topic.</w:t>
            </w:r>
          </w:p>
          <w:p w:rsidR="009F37FB" w:rsidRPr="009F37FB" w:rsidRDefault="009F37FB" w:rsidP="009F37FB">
            <w:pPr>
              <w:spacing w:after="120"/>
              <w:ind w:left="0"/>
              <w:contextualSpacing/>
              <w:rPr>
                <w:rFonts w:cstheme="minorHAnsi"/>
                <w:sz w:val="4"/>
                <w:szCs w:val="4"/>
              </w:rPr>
            </w:pPr>
          </w:p>
          <w:p w:rsidR="009F37FB" w:rsidRPr="009F37FB" w:rsidRDefault="009F37FB" w:rsidP="009F37FB">
            <w:pPr>
              <w:spacing w:before="120"/>
              <w:ind w:left="0"/>
              <w:contextualSpacing/>
              <w:rPr>
                <w:rFonts w:cstheme="minorHAnsi"/>
                <w:sz w:val="22"/>
                <w:szCs w:val="22"/>
              </w:rPr>
            </w:pPr>
            <w:r w:rsidRPr="009F37FB">
              <w:rPr>
                <w:rFonts w:cstheme="minorHAnsi"/>
                <w:sz w:val="22"/>
                <w:szCs w:val="22"/>
              </w:rPr>
              <w:t xml:space="preserve">8. Recall relevant information from experiences or gather relevant </w:t>
            </w:r>
          </w:p>
          <w:p w:rsidR="009F37FB" w:rsidRPr="009F37FB" w:rsidRDefault="009F37FB" w:rsidP="009F37FB">
            <w:pPr>
              <w:ind w:left="0"/>
              <w:contextualSpacing/>
              <w:rPr>
                <w:rFonts w:cstheme="minorHAnsi"/>
                <w:sz w:val="22"/>
                <w:szCs w:val="22"/>
              </w:rPr>
            </w:pPr>
            <w:r w:rsidRPr="009F37FB">
              <w:rPr>
                <w:rFonts w:cstheme="minorHAnsi"/>
                <w:sz w:val="22"/>
                <w:szCs w:val="22"/>
              </w:rPr>
              <w:t xml:space="preserve">    information from print and digital sources; take notes and  </w:t>
            </w:r>
          </w:p>
          <w:p w:rsidR="009F37FB" w:rsidRPr="009F37FB" w:rsidRDefault="009F37FB" w:rsidP="00D50F9C">
            <w:pPr>
              <w:spacing w:after="100" w:afterAutospacing="1"/>
              <w:ind w:left="0"/>
              <w:contextualSpacing/>
              <w:rPr>
                <w:rFonts w:cstheme="minorHAnsi"/>
                <w:sz w:val="22"/>
                <w:szCs w:val="22"/>
              </w:rPr>
            </w:pPr>
            <w:r w:rsidRPr="009F37FB">
              <w:rPr>
                <w:rFonts w:cstheme="minorHAnsi"/>
                <w:sz w:val="22"/>
                <w:szCs w:val="22"/>
              </w:rPr>
              <w:t xml:space="preserve">    categorize information, and provide a list of sources.</w:t>
            </w:r>
          </w:p>
        </w:tc>
        <w:tc>
          <w:tcPr>
            <w:tcW w:w="5400" w:type="dxa"/>
            <w:vMerge/>
          </w:tcPr>
          <w:p w:rsidR="009F37FB" w:rsidRPr="009F37FB" w:rsidRDefault="009F37FB" w:rsidP="009F37FB">
            <w:pPr>
              <w:ind w:left="522"/>
              <w:contextualSpacing/>
              <w:rPr>
                <w:sz w:val="22"/>
                <w:szCs w:val="22"/>
              </w:rPr>
            </w:pPr>
          </w:p>
        </w:tc>
      </w:tr>
      <w:tr w:rsidR="009F37FB" w:rsidRPr="009F37FB" w:rsidTr="00FC37AD">
        <w:trPr>
          <w:trHeight w:val="2789"/>
        </w:trPr>
        <w:tc>
          <w:tcPr>
            <w:tcW w:w="623" w:type="dxa"/>
          </w:tcPr>
          <w:p w:rsidR="009F37FB" w:rsidRPr="009F37FB" w:rsidRDefault="009F37FB" w:rsidP="009F37FB">
            <w:pPr>
              <w:ind w:left="0"/>
              <w:jc w:val="center"/>
              <w:rPr>
                <w:noProof/>
                <w:sz w:val="22"/>
                <w:szCs w:val="22"/>
              </w:rPr>
            </w:pPr>
            <w:r w:rsidRPr="009F37FB">
              <w:rPr>
                <w:noProof/>
                <w:sz w:val="22"/>
                <w:szCs w:val="22"/>
              </w:rPr>
              <w:drawing>
                <wp:anchor distT="36576" distB="36576" distL="36576" distR="36576" simplePos="0" relativeHeight="251766784" behindDoc="0" locked="0" layoutInCell="1" allowOverlap="1" wp14:anchorId="6BC500B4" wp14:editId="7FB8EA4E">
                  <wp:simplePos x="0" y="0"/>
                  <wp:positionH relativeFrom="column">
                    <wp:posOffset>-38100</wp:posOffset>
                  </wp:positionH>
                  <wp:positionV relativeFrom="paragraph">
                    <wp:posOffset>455295</wp:posOffset>
                  </wp:positionV>
                  <wp:extent cx="397510" cy="397510"/>
                  <wp:effectExtent l="0" t="0" r="0" b="0"/>
                  <wp:wrapNone/>
                  <wp:docPr id="358" name="Picture 358" descr="MC900432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32602[1]"/>
                          <pic:cNvPicPr>
                            <a:picLocks noChangeAspect="1" noChangeArrowheads="1"/>
                          </pic:cNvPicPr>
                        </pic:nvPicPr>
                        <pic:blipFill>
                          <a:blip r:embed="rId49" cstate="print"/>
                          <a:srcRect/>
                          <a:stretch>
                            <a:fillRect/>
                          </a:stretch>
                        </pic:blipFill>
                        <pic:spPr bwMode="auto">
                          <a:xfrm>
                            <a:off x="0" y="0"/>
                            <a:ext cx="397510" cy="397510"/>
                          </a:xfrm>
                          <a:prstGeom prst="rect">
                            <a:avLst/>
                          </a:prstGeom>
                          <a:noFill/>
                          <a:ln w="9525" algn="in">
                            <a:noFill/>
                            <a:miter lim="800000"/>
                            <a:headEnd/>
                            <a:tailEnd/>
                          </a:ln>
                          <a:effectLst/>
                        </pic:spPr>
                      </pic:pic>
                    </a:graphicData>
                  </a:graphic>
                </wp:anchor>
              </w:drawing>
            </w:r>
          </w:p>
        </w:tc>
        <w:tc>
          <w:tcPr>
            <w:tcW w:w="1350" w:type="dxa"/>
          </w:tcPr>
          <w:p w:rsidR="009F37FB" w:rsidRDefault="009F37FB" w:rsidP="009F37FB">
            <w:pPr>
              <w:ind w:left="0"/>
              <w:jc w:val="center"/>
              <w:rPr>
                <w:b/>
                <w:sz w:val="22"/>
                <w:szCs w:val="22"/>
              </w:rPr>
            </w:pPr>
          </w:p>
          <w:p w:rsidR="007460BC" w:rsidRPr="009F37FB" w:rsidRDefault="007460BC" w:rsidP="009F37FB">
            <w:pPr>
              <w:ind w:left="0"/>
              <w:jc w:val="center"/>
              <w:rPr>
                <w:b/>
                <w:sz w:val="22"/>
                <w:szCs w:val="22"/>
              </w:rPr>
            </w:pPr>
          </w:p>
          <w:p w:rsidR="009F37FB" w:rsidRPr="009F37FB" w:rsidRDefault="009F37FB" w:rsidP="009F37FB">
            <w:pPr>
              <w:ind w:left="0"/>
              <w:jc w:val="center"/>
              <w:rPr>
                <w:b/>
                <w:sz w:val="22"/>
                <w:szCs w:val="22"/>
              </w:rPr>
            </w:pPr>
            <w:r w:rsidRPr="009F37FB">
              <w:rPr>
                <w:b/>
                <w:sz w:val="22"/>
                <w:szCs w:val="22"/>
              </w:rPr>
              <w:t>Range of</w:t>
            </w:r>
          </w:p>
          <w:p w:rsidR="009F37FB" w:rsidRPr="009F37FB" w:rsidRDefault="009F37FB" w:rsidP="009F37FB">
            <w:pPr>
              <w:ind w:left="0"/>
              <w:jc w:val="center"/>
              <w:rPr>
                <w:b/>
                <w:sz w:val="22"/>
                <w:szCs w:val="22"/>
              </w:rPr>
            </w:pPr>
            <w:r w:rsidRPr="009F37FB">
              <w:rPr>
                <w:b/>
                <w:sz w:val="22"/>
                <w:szCs w:val="22"/>
              </w:rPr>
              <w:t xml:space="preserve"> Writing</w:t>
            </w:r>
          </w:p>
        </w:tc>
        <w:tc>
          <w:tcPr>
            <w:tcW w:w="6930" w:type="dxa"/>
          </w:tcPr>
          <w:p w:rsidR="009F37FB" w:rsidRPr="009F37FB" w:rsidRDefault="000D024C" w:rsidP="007460BC">
            <w:pPr>
              <w:ind w:left="252" w:hanging="252"/>
              <w:contextualSpacing/>
              <w:rPr>
                <w:rFonts w:cstheme="minorHAnsi"/>
                <w:sz w:val="22"/>
                <w:szCs w:val="22"/>
              </w:rPr>
            </w:pPr>
            <w:r>
              <w:rPr>
                <w:rFonts w:cstheme="minorHAnsi"/>
                <w:noProof/>
                <w:sz w:val="22"/>
                <w:szCs w:val="22"/>
              </w:rPr>
              <mc:AlternateContent>
                <mc:Choice Requires="wps">
                  <w:drawing>
                    <wp:anchor distT="0" distB="0" distL="114300" distR="114300" simplePos="0" relativeHeight="251769856" behindDoc="0" locked="0" layoutInCell="1" allowOverlap="1" wp14:anchorId="79C2BDF1" wp14:editId="3EFDCA20">
                      <wp:simplePos x="0" y="0"/>
                      <wp:positionH relativeFrom="column">
                        <wp:posOffset>4328160</wp:posOffset>
                      </wp:positionH>
                      <wp:positionV relativeFrom="paragraph">
                        <wp:posOffset>-12700</wp:posOffset>
                      </wp:positionV>
                      <wp:extent cx="3457575" cy="20955"/>
                      <wp:effectExtent l="0" t="0" r="28575" b="36195"/>
                      <wp:wrapNone/>
                      <wp:docPr id="362" name="Straight Connector 362"/>
                      <wp:cNvGraphicFramePr/>
                      <a:graphic xmlns:a="http://schemas.openxmlformats.org/drawingml/2006/main">
                        <a:graphicData uri="http://schemas.microsoft.com/office/word/2010/wordprocessingShape">
                          <wps:wsp>
                            <wps:cNvCnPr/>
                            <wps:spPr>
                              <a:xfrm>
                                <a:off x="0" y="0"/>
                                <a:ext cx="3457575" cy="2095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62"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340.8pt,-1pt" to="613.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"/>
                  </w:pict>
                </mc:Fallback>
              </mc:AlternateContent>
            </w:r>
            <w:r w:rsidR="009F37FB" w:rsidRPr="009F37FB">
              <w:rPr>
                <w:rFonts w:cstheme="minorHAnsi"/>
                <w:sz w:val="22"/>
                <w:szCs w:val="22"/>
              </w:rPr>
              <w:t xml:space="preserve">9. Draw evidence from literary or informational texts to support  </w:t>
            </w:r>
          </w:p>
          <w:p w:rsidR="009F37FB" w:rsidRPr="009F37FB" w:rsidRDefault="009F37FB" w:rsidP="007460BC">
            <w:pPr>
              <w:ind w:left="252" w:hanging="252"/>
              <w:contextualSpacing/>
              <w:rPr>
                <w:rFonts w:cstheme="minorHAnsi"/>
                <w:sz w:val="22"/>
                <w:szCs w:val="22"/>
              </w:rPr>
            </w:pPr>
            <w:r w:rsidRPr="009F37FB">
              <w:rPr>
                <w:rFonts w:cstheme="minorHAnsi"/>
                <w:sz w:val="22"/>
                <w:szCs w:val="22"/>
              </w:rPr>
              <w:t xml:space="preserve">    analysis, reflection, and research.</w:t>
            </w:r>
          </w:p>
          <w:p w:rsidR="009F37FB" w:rsidRPr="009F37FB" w:rsidRDefault="009F37FB" w:rsidP="007460BC">
            <w:pPr>
              <w:ind w:left="252" w:hanging="252"/>
              <w:contextualSpacing/>
              <w:rPr>
                <w:rFonts w:cstheme="minorHAnsi"/>
                <w:sz w:val="22"/>
                <w:szCs w:val="22"/>
              </w:rPr>
            </w:pPr>
            <w:r w:rsidRPr="009F37FB">
              <w:rPr>
                <w:rFonts w:cstheme="minorHAnsi"/>
                <w:sz w:val="22"/>
                <w:szCs w:val="22"/>
              </w:rPr>
              <w:t xml:space="preserve">   a. Apply grade 4 Reading standards to literature (e.g., “Describe  </w:t>
            </w:r>
          </w:p>
          <w:p w:rsidR="009F37FB" w:rsidRPr="009F37FB" w:rsidRDefault="009F37FB" w:rsidP="007460BC">
            <w:pPr>
              <w:ind w:left="252" w:hanging="252"/>
              <w:contextualSpacing/>
              <w:rPr>
                <w:rFonts w:cstheme="minorHAnsi"/>
                <w:sz w:val="22"/>
                <w:szCs w:val="22"/>
              </w:rPr>
            </w:pPr>
            <w:r w:rsidRPr="009F37FB">
              <w:rPr>
                <w:rFonts w:cstheme="minorHAnsi"/>
                <w:sz w:val="22"/>
                <w:szCs w:val="22"/>
              </w:rPr>
              <w:t xml:space="preserve">       in depth a character, setting, or event in a story or drama, </w:t>
            </w:r>
          </w:p>
          <w:p w:rsidR="009F37FB" w:rsidRPr="009F37FB" w:rsidRDefault="009F37FB" w:rsidP="007460BC">
            <w:pPr>
              <w:ind w:left="252" w:hanging="252"/>
              <w:contextualSpacing/>
              <w:rPr>
                <w:rFonts w:cstheme="minorHAnsi"/>
                <w:sz w:val="22"/>
                <w:szCs w:val="22"/>
              </w:rPr>
            </w:pPr>
            <w:r w:rsidRPr="009F37FB">
              <w:rPr>
                <w:rFonts w:cstheme="minorHAnsi"/>
                <w:sz w:val="22"/>
                <w:szCs w:val="22"/>
              </w:rPr>
              <w:t xml:space="preserve">       drawing on specific details in the text [e.g., a character’s </w:t>
            </w:r>
          </w:p>
          <w:p w:rsidR="009F37FB" w:rsidRPr="009F37FB" w:rsidRDefault="009F37FB" w:rsidP="007460BC">
            <w:pPr>
              <w:ind w:left="252" w:hanging="252"/>
              <w:contextualSpacing/>
              <w:rPr>
                <w:rFonts w:cstheme="minorHAnsi"/>
                <w:sz w:val="22"/>
                <w:szCs w:val="22"/>
              </w:rPr>
            </w:pPr>
            <w:r w:rsidRPr="009F37FB">
              <w:rPr>
                <w:rFonts w:cstheme="minorHAnsi"/>
                <w:sz w:val="22"/>
                <w:szCs w:val="22"/>
              </w:rPr>
              <w:t xml:space="preserve">       thoughts, words, or actions].”).</w:t>
            </w:r>
          </w:p>
          <w:p w:rsidR="009F37FB" w:rsidRPr="009F37FB" w:rsidRDefault="009F37FB" w:rsidP="007460BC">
            <w:pPr>
              <w:ind w:left="252" w:hanging="252"/>
              <w:contextualSpacing/>
              <w:rPr>
                <w:rFonts w:cstheme="minorHAnsi"/>
                <w:sz w:val="22"/>
                <w:szCs w:val="22"/>
              </w:rPr>
            </w:pPr>
            <w:r w:rsidRPr="009F37FB">
              <w:rPr>
                <w:rFonts w:cstheme="minorHAnsi"/>
                <w:sz w:val="22"/>
                <w:szCs w:val="22"/>
              </w:rPr>
              <w:t xml:space="preserve">  b. Apply grade 4 Reading standards to informational texts (e.g.,   </w:t>
            </w:r>
          </w:p>
          <w:p w:rsidR="009F37FB" w:rsidRPr="009F37FB" w:rsidRDefault="009F37FB" w:rsidP="007460BC">
            <w:pPr>
              <w:ind w:left="252" w:hanging="252"/>
              <w:contextualSpacing/>
              <w:rPr>
                <w:rFonts w:cstheme="minorHAnsi"/>
                <w:sz w:val="22"/>
                <w:szCs w:val="22"/>
              </w:rPr>
            </w:pPr>
            <w:r w:rsidRPr="009F37FB">
              <w:rPr>
                <w:rFonts w:cstheme="minorHAnsi"/>
                <w:sz w:val="22"/>
                <w:szCs w:val="22"/>
              </w:rPr>
              <w:t xml:space="preserve">     “Explain how an author uses reasons and evidence to support  </w:t>
            </w:r>
          </w:p>
          <w:p w:rsidR="009F37FB" w:rsidRPr="009F37FB" w:rsidRDefault="009F37FB" w:rsidP="007460BC">
            <w:pPr>
              <w:spacing w:after="240"/>
              <w:ind w:left="252" w:hanging="252"/>
              <w:contextualSpacing/>
              <w:rPr>
                <w:rFonts w:cstheme="minorHAnsi"/>
                <w:sz w:val="22"/>
                <w:szCs w:val="22"/>
              </w:rPr>
            </w:pPr>
            <w:r w:rsidRPr="009F37FB">
              <w:rPr>
                <w:rFonts w:cstheme="minorHAnsi"/>
                <w:sz w:val="22"/>
                <w:szCs w:val="22"/>
              </w:rPr>
              <w:t xml:space="preserve">     </w:t>
            </w:r>
            <w:r w:rsidR="007460BC">
              <w:rPr>
                <w:rFonts w:cstheme="minorHAnsi"/>
                <w:sz w:val="22"/>
                <w:szCs w:val="22"/>
              </w:rPr>
              <w:t xml:space="preserve"> </w:t>
            </w:r>
            <w:r w:rsidRPr="009F37FB">
              <w:rPr>
                <w:rFonts w:cstheme="minorHAnsi"/>
                <w:sz w:val="22"/>
                <w:szCs w:val="22"/>
              </w:rPr>
              <w:t>particular points in a text”).</w:t>
            </w:r>
          </w:p>
          <w:p w:rsidR="009F37FB" w:rsidRPr="009F37FB" w:rsidRDefault="009F37FB" w:rsidP="007460BC">
            <w:pPr>
              <w:spacing w:after="240"/>
              <w:ind w:left="252" w:hanging="252"/>
              <w:contextualSpacing/>
              <w:rPr>
                <w:rFonts w:cstheme="minorHAnsi"/>
                <w:sz w:val="4"/>
                <w:szCs w:val="4"/>
              </w:rPr>
            </w:pPr>
          </w:p>
          <w:p w:rsidR="009F37FB" w:rsidRPr="009F37FB" w:rsidRDefault="009F37FB" w:rsidP="007460BC">
            <w:pPr>
              <w:ind w:left="252" w:hanging="252"/>
              <w:contextualSpacing/>
              <w:rPr>
                <w:rFonts w:cstheme="minorHAnsi"/>
                <w:sz w:val="22"/>
                <w:szCs w:val="22"/>
              </w:rPr>
            </w:pPr>
            <w:r w:rsidRPr="009F37FB">
              <w:rPr>
                <w:rFonts w:cstheme="minorHAnsi"/>
                <w:sz w:val="22"/>
                <w:szCs w:val="22"/>
              </w:rPr>
              <w:t xml:space="preserve">10. Write routinely over extended time frames (time for research, </w:t>
            </w:r>
            <w:r w:rsidR="007460BC">
              <w:rPr>
                <w:rFonts w:cstheme="minorHAnsi"/>
                <w:sz w:val="22"/>
                <w:szCs w:val="22"/>
              </w:rPr>
              <w:t xml:space="preserve"> </w:t>
            </w:r>
            <w:r w:rsidRPr="009F37FB">
              <w:rPr>
                <w:rFonts w:cstheme="minorHAnsi"/>
                <w:sz w:val="22"/>
                <w:szCs w:val="22"/>
              </w:rPr>
              <w:t>reflection, and revision) and shorter time frames (a single sitting or a day or two) for a range of discipline-specific tasks, purposes, and audiences.</w:t>
            </w:r>
          </w:p>
        </w:tc>
        <w:tc>
          <w:tcPr>
            <w:tcW w:w="5400" w:type="dxa"/>
            <w:vMerge/>
          </w:tcPr>
          <w:p w:rsidR="009F37FB" w:rsidRPr="009F37FB" w:rsidRDefault="009F37FB" w:rsidP="009F37FB">
            <w:pPr>
              <w:ind w:left="522"/>
              <w:contextualSpacing/>
              <w:rPr>
                <w:sz w:val="22"/>
                <w:szCs w:val="22"/>
              </w:rPr>
            </w:pPr>
          </w:p>
        </w:tc>
      </w:tr>
      <w:tr w:rsidR="009F37FB" w:rsidRPr="009F37FB" w:rsidTr="00FC37AD">
        <w:tc>
          <w:tcPr>
            <w:tcW w:w="623" w:type="dxa"/>
          </w:tcPr>
          <w:p w:rsidR="009F37FB" w:rsidRPr="009F37FB" w:rsidRDefault="009F37FB" w:rsidP="009F37FB">
            <w:pPr>
              <w:ind w:left="0"/>
              <w:jc w:val="center"/>
              <w:rPr>
                <w:noProof/>
                <w:sz w:val="22"/>
                <w:szCs w:val="22"/>
              </w:rPr>
            </w:pPr>
            <w:r w:rsidRPr="009F37FB">
              <w:rPr>
                <w:noProof/>
                <w:sz w:val="22"/>
                <w:szCs w:val="22"/>
              </w:rPr>
              <w:drawing>
                <wp:anchor distT="36576" distB="36576" distL="36576" distR="36576" simplePos="0" relativeHeight="251763712" behindDoc="0" locked="0" layoutInCell="1" allowOverlap="1" wp14:anchorId="4C8E66CC" wp14:editId="0E0A7323">
                  <wp:simplePos x="0" y="0"/>
                  <wp:positionH relativeFrom="column">
                    <wp:posOffset>-36239</wp:posOffset>
                  </wp:positionH>
                  <wp:positionV relativeFrom="paragraph">
                    <wp:posOffset>40071</wp:posOffset>
                  </wp:positionV>
                  <wp:extent cx="339353" cy="430924"/>
                  <wp:effectExtent l="0" t="0" r="3810" b="7620"/>
                  <wp:wrapNone/>
                  <wp:docPr id="359" name="Picture 359" descr="MC900334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34364[2]"/>
                          <pic:cNvPicPr>
                            <a:picLocks noChangeAspect="1" noChangeArrowheads="1"/>
                          </pic:cNvPicPr>
                        </pic:nvPicPr>
                        <pic:blipFill>
                          <a:blip r:embed="rId20" cstate="print"/>
                          <a:srcRect/>
                          <a:stretch>
                            <a:fillRect/>
                          </a:stretch>
                        </pic:blipFill>
                        <pic:spPr bwMode="auto">
                          <a:xfrm>
                            <a:off x="0" y="0"/>
                            <a:ext cx="339353" cy="430924"/>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tc>
        <w:tc>
          <w:tcPr>
            <w:tcW w:w="1350" w:type="dxa"/>
          </w:tcPr>
          <w:p w:rsidR="009F37FB" w:rsidRPr="009F37FB" w:rsidRDefault="009F37FB" w:rsidP="007460BC">
            <w:pPr>
              <w:spacing w:before="120"/>
              <w:ind w:left="0" w:right="0"/>
              <w:jc w:val="center"/>
              <w:rPr>
                <w:b/>
                <w:sz w:val="22"/>
                <w:szCs w:val="22"/>
              </w:rPr>
            </w:pPr>
            <w:r w:rsidRPr="009F37FB">
              <w:rPr>
                <w:b/>
                <w:sz w:val="22"/>
                <w:szCs w:val="22"/>
              </w:rPr>
              <w:t xml:space="preserve">Responding </w:t>
            </w:r>
          </w:p>
          <w:p w:rsidR="009F37FB" w:rsidRPr="009F37FB" w:rsidRDefault="009F37FB" w:rsidP="009F37FB">
            <w:pPr>
              <w:ind w:left="0"/>
              <w:jc w:val="center"/>
              <w:rPr>
                <w:b/>
                <w:sz w:val="22"/>
                <w:szCs w:val="22"/>
              </w:rPr>
            </w:pPr>
            <w:r w:rsidRPr="009F37FB">
              <w:rPr>
                <w:b/>
                <w:sz w:val="22"/>
                <w:szCs w:val="22"/>
              </w:rPr>
              <w:t>to</w:t>
            </w:r>
          </w:p>
          <w:p w:rsidR="009F37FB" w:rsidRPr="009F37FB" w:rsidRDefault="009F37FB" w:rsidP="007460BC">
            <w:pPr>
              <w:spacing w:after="120"/>
              <w:ind w:left="0"/>
              <w:jc w:val="center"/>
              <w:rPr>
                <w:b/>
                <w:sz w:val="22"/>
                <w:szCs w:val="22"/>
              </w:rPr>
            </w:pPr>
            <w:r w:rsidRPr="009F37FB">
              <w:rPr>
                <w:b/>
                <w:sz w:val="22"/>
                <w:szCs w:val="22"/>
              </w:rPr>
              <w:t>Literature</w:t>
            </w:r>
          </w:p>
        </w:tc>
        <w:tc>
          <w:tcPr>
            <w:tcW w:w="6930" w:type="dxa"/>
          </w:tcPr>
          <w:p w:rsidR="007460BC" w:rsidRDefault="00BD198A" w:rsidP="007460BC">
            <w:pPr>
              <w:spacing w:before="240" w:after="120"/>
              <w:ind w:left="252" w:hanging="252"/>
              <w:contextualSpacing/>
              <w:rPr>
                <w:rFonts w:cstheme="minorHAnsi"/>
                <w:sz w:val="22"/>
                <w:szCs w:val="22"/>
              </w:rPr>
            </w:pPr>
            <w:r>
              <w:rPr>
                <w:noProof/>
              </w:rPr>
              <mc:AlternateContent>
                <mc:Choice Requires="wps">
                  <w:drawing>
                    <wp:anchor distT="0" distB="0" distL="114300" distR="114300" simplePos="0" relativeHeight="251880448" behindDoc="0" locked="0" layoutInCell="1" allowOverlap="1" wp14:anchorId="489A1F21" wp14:editId="5BA915B8">
                      <wp:simplePos x="0" y="0"/>
                      <wp:positionH relativeFrom="column">
                        <wp:posOffset>2851150</wp:posOffset>
                      </wp:positionH>
                      <wp:positionV relativeFrom="paragraph">
                        <wp:posOffset>677545</wp:posOffset>
                      </wp:positionV>
                      <wp:extent cx="1828800" cy="1828800"/>
                      <wp:effectExtent l="0" t="0" r="0" b="0"/>
                      <wp:wrapNone/>
                      <wp:docPr id="417" name="Text Box 4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31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17" o:spid="_x0000_s1090" type="#_x0000_t202" style="position:absolute;left:0;text-align:left;margin-left:224.5pt;margin-top:53.35pt;width:2in;height:2in;z-index:251880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" filled="f" stroked="f">
                      <v:textbox style="mso-fit-shape-to-text:t">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31</w:t>
                            </w:r>
                          </w:p>
                        </w:txbxContent>
                      </v:textbox>
                    </v:shape>
                  </w:pict>
                </mc:Fallback>
              </mc:AlternateContent>
            </w:r>
            <w:r w:rsidR="007460BC">
              <w:rPr>
                <w:rFonts w:cstheme="minorHAnsi"/>
                <w:noProof/>
                <w:sz w:val="22"/>
                <w:szCs w:val="22"/>
              </w:rPr>
              <mc:AlternateContent>
                <mc:Choice Requires="wps">
                  <w:drawing>
                    <wp:anchor distT="0" distB="0" distL="114300" distR="114300" simplePos="0" relativeHeight="251771904" behindDoc="0" locked="0" layoutInCell="1" allowOverlap="1" wp14:anchorId="4BDD89CD" wp14:editId="0CFC5D76">
                      <wp:simplePos x="0" y="0"/>
                      <wp:positionH relativeFrom="column">
                        <wp:posOffset>4328160</wp:posOffset>
                      </wp:positionH>
                      <wp:positionV relativeFrom="paragraph">
                        <wp:posOffset>16510</wp:posOffset>
                      </wp:positionV>
                      <wp:extent cx="3457575" cy="20955"/>
                      <wp:effectExtent l="0" t="0" r="28575" b="36195"/>
                      <wp:wrapNone/>
                      <wp:docPr id="363" name="Straight Connector 363"/>
                      <wp:cNvGraphicFramePr/>
                      <a:graphic xmlns:a="http://schemas.openxmlformats.org/drawingml/2006/main">
                        <a:graphicData uri="http://schemas.microsoft.com/office/word/2010/wordprocessingShape">
                          <wps:wsp>
                            <wps:cNvCnPr/>
                            <wps:spPr>
                              <a:xfrm>
                                <a:off x="0" y="0"/>
                                <a:ext cx="3457575" cy="2095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63"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340.8pt,1.3pt" to="613.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"/>
                  </w:pict>
                </mc:Fallback>
              </mc:AlternateContent>
            </w:r>
          </w:p>
          <w:p w:rsidR="009F37FB" w:rsidRPr="009F37FB" w:rsidRDefault="009F37FB" w:rsidP="007460BC">
            <w:pPr>
              <w:spacing w:before="240" w:after="120"/>
              <w:ind w:left="252" w:hanging="252"/>
              <w:contextualSpacing/>
              <w:rPr>
                <w:rFonts w:cstheme="minorHAnsi"/>
                <w:sz w:val="22"/>
                <w:szCs w:val="22"/>
              </w:rPr>
            </w:pPr>
            <w:r w:rsidRPr="009F37FB">
              <w:rPr>
                <w:rFonts w:cstheme="minorHAnsi"/>
                <w:sz w:val="22"/>
                <w:szCs w:val="22"/>
              </w:rPr>
              <w:t>11. Create and present a poem, narrative, play, art work, or literary review in response to a particular author or theme studied in class.</w:t>
            </w:r>
          </w:p>
        </w:tc>
        <w:tc>
          <w:tcPr>
            <w:tcW w:w="5400" w:type="dxa"/>
            <w:vMerge/>
          </w:tcPr>
          <w:p w:rsidR="009F37FB" w:rsidRPr="009F37FB" w:rsidRDefault="009F37FB" w:rsidP="009F37FB">
            <w:pPr>
              <w:ind w:left="522"/>
              <w:contextualSpacing/>
              <w:rPr>
                <w:sz w:val="22"/>
                <w:szCs w:val="22"/>
              </w:rPr>
            </w:pPr>
          </w:p>
        </w:tc>
      </w:tr>
    </w:tbl>
    <w:tbl>
      <w:tblPr>
        <w:tblStyle w:val="TableGrid11"/>
        <w:tblW w:w="14393" w:type="dxa"/>
        <w:tblInd w:w="115" w:type="dxa"/>
        <w:tblLayout w:type="fixed"/>
        <w:tblLook w:val="04A0" w:firstRow="1" w:lastRow="0" w:firstColumn="1" w:lastColumn="0" w:noHBand="0" w:noVBand="1"/>
      </w:tblPr>
      <w:tblGrid>
        <w:gridCol w:w="1163"/>
        <w:gridCol w:w="1890"/>
        <w:gridCol w:w="6390"/>
        <w:gridCol w:w="4950"/>
      </w:tblGrid>
      <w:tr w:rsidR="000D024C" w:rsidRPr="000D024C" w:rsidTr="000D024C">
        <w:tc>
          <w:tcPr>
            <w:tcW w:w="14393" w:type="dxa"/>
            <w:gridSpan w:val="4"/>
          </w:tcPr>
          <w:p w:rsidR="000D024C" w:rsidRPr="000D024C" w:rsidRDefault="000D024C" w:rsidP="000D024C">
            <w:pPr>
              <w:ind w:left="0"/>
              <w:jc w:val="center"/>
              <w:rPr>
                <w:b/>
                <w:sz w:val="36"/>
                <w:szCs w:val="36"/>
              </w:rPr>
            </w:pPr>
            <w:r w:rsidRPr="000D024C">
              <w:rPr>
                <w:b/>
                <w:sz w:val="36"/>
                <w:szCs w:val="36"/>
              </w:rPr>
              <w:lastRenderedPageBreak/>
              <w:t>Listening / Speaking Strand Grade 4</w:t>
            </w:r>
          </w:p>
        </w:tc>
      </w:tr>
      <w:tr w:rsidR="000D024C" w:rsidRPr="000D024C" w:rsidTr="000D024C">
        <w:tc>
          <w:tcPr>
            <w:tcW w:w="1163" w:type="dxa"/>
          </w:tcPr>
          <w:p w:rsidR="000D024C" w:rsidRPr="000D024C" w:rsidRDefault="000D024C" w:rsidP="000D024C">
            <w:pPr>
              <w:ind w:left="0"/>
              <w:jc w:val="center"/>
              <w:rPr>
                <w:noProof/>
                <w:sz w:val="22"/>
                <w:szCs w:val="22"/>
              </w:rPr>
            </w:pPr>
          </w:p>
        </w:tc>
        <w:tc>
          <w:tcPr>
            <w:tcW w:w="1890" w:type="dxa"/>
          </w:tcPr>
          <w:p w:rsidR="000D024C" w:rsidRPr="000D024C" w:rsidRDefault="000D024C" w:rsidP="000D024C">
            <w:pPr>
              <w:ind w:left="0"/>
              <w:jc w:val="center"/>
              <w:rPr>
                <w:b/>
                <w:noProof/>
                <w:sz w:val="22"/>
                <w:szCs w:val="22"/>
              </w:rPr>
            </w:pPr>
            <w:r w:rsidRPr="000D024C">
              <w:rPr>
                <w:b/>
                <w:noProof/>
                <w:sz w:val="22"/>
                <w:szCs w:val="22"/>
              </w:rPr>
              <w:t>Category</w:t>
            </w:r>
          </w:p>
        </w:tc>
        <w:tc>
          <w:tcPr>
            <w:tcW w:w="6390" w:type="dxa"/>
          </w:tcPr>
          <w:p w:rsidR="000D024C" w:rsidRPr="000D024C" w:rsidRDefault="000D024C" w:rsidP="000D024C">
            <w:pPr>
              <w:ind w:left="0"/>
              <w:jc w:val="center"/>
              <w:rPr>
                <w:b/>
                <w:sz w:val="22"/>
                <w:szCs w:val="22"/>
              </w:rPr>
            </w:pPr>
            <w:r w:rsidRPr="000D024C">
              <w:rPr>
                <w:b/>
                <w:sz w:val="22"/>
                <w:szCs w:val="22"/>
              </w:rPr>
              <w:t>Grade Specific Standards</w:t>
            </w:r>
          </w:p>
        </w:tc>
        <w:tc>
          <w:tcPr>
            <w:tcW w:w="4950" w:type="dxa"/>
          </w:tcPr>
          <w:p w:rsidR="000D024C" w:rsidRPr="000D024C" w:rsidRDefault="000D024C" w:rsidP="000D024C">
            <w:pPr>
              <w:ind w:left="0"/>
              <w:jc w:val="center"/>
              <w:rPr>
                <w:b/>
                <w:sz w:val="22"/>
                <w:szCs w:val="22"/>
              </w:rPr>
            </w:pPr>
            <w:r w:rsidRPr="000D024C">
              <w:rPr>
                <w:b/>
                <w:sz w:val="22"/>
                <w:szCs w:val="22"/>
              </w:rPr>
              <w:t>Teacher Notes</w:t>
            </w:r>
          </w:p>
        </w:tc>
      </w:tr>
      <w:tr w:rsidR="000D024C" w:rsidRPr="000D024C" w:rsidTr="000D024C">
        <w:tc>
          <w:tcPr>
            <w:tcW w:w="1163" w:type="dxa"/>
          </w:tcPr>
          <w:p w:rsidR="000D024C" w:rsidRPr="000D024C" w:rsidRDefault="000D024C" w:rsidP="000D024C">
            <w:pPr>
              <w:ind w:left="0"/>
              <w:jc w:val="center"/>
              <w:rPr>
                <w:sz w:val="22"/>
                <w:szCs w:val="22"/>
              </w:rPr>
            </w:pPr>
            <w:r w:rsidRPr="000D024C">
              <w:rPr>
                <w:noProof/>
                <w:sz w:val="22"/>
                <w:szCs w:val="22"/>
              </w:rPr>
              <w:drawing>
                <wp:anchor distT="0" distB="0" distL="114300" distR="114300" simplePos="0" relativeHeight="251773952" behindDoc="1" locked="0" layoutInCell="1" allowOverlap="1" wp14:anchorId="1EBE92B2" wp14:editId="100E8262">
                  <wp:simplePos x="0" y="0"/>
                  <wp:positionH relativeFrom="column">
                    <wp:posOffset>-19050</wp:posOffset>
                  </wp:positionH>
                  <wp:positionV relativeFrom="paragraph">
                    <wp:posOffset>489585</wp:posOffset>
                  </wp:positionV>
                  <wp:extent cx="598805" cy="925195"/>
                  <wp:effectExtent l="0" t="0" r="0" b="8255"/>
                  <wp:wrapTight wrapText="bothSides">
                    <wp:wrapPolygon edited="0">
                      <wp:start x="4123" y="0"/>
                      <wp:lineTo x="0" y="5782"/>
                      <wp:lineTo x="0" y="21348"/>
                      <wp:lineTo x="3436" y="21348"/>
                      <wp:lineTo x="8246" y="21348"/>
                      <wp:lineTo x="16492" y="16900"/>
                      <wp:lineTo x="15805" y="14232"/>
                      <wp:lineTo x="20615" y="11119"/>
                      <wp:lineTo x="20615" y="6226"/>
                      <wp:lineTo x="12369" y="889"/>
                      <wp:lineTo x="8933" y="0"/>
                      <wp:lineTo x="4123" y="0"/>
                    </wp:wrapPolygon>
                  </wp:wrapTight>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8805" cy="9251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90" w:type="dxa"/>
          </w:tcPr>
          <w:p w:rsidR="000D024C" w:rsidRPr="000D024C" w:rsidRDefault="000D024C" w:rsidP="000D024C">
            <w:pPr>
              <w:jc w:val="center"/>
              <w:rPr>
                <w:b/>
                <w:sz w:val="22"/>
                <w:szCs w:val="22"/>
              </w:rPr>
            </w:pPr>
          </w:p>
          <w:p w:rsidR="000D024C" w:rsidRPr="000D024C" w:rsidRDefault="000D024C" w:rsidP="000D024C">
            <w:pPr>
              <w:jc w:val="center"/>
              <w:rPr>
                <w:b/>
                <w:sz w:val="22"/>
                <w:szCs w:val="22"/>
              </w:rPr>
            </w:pPr>
          </w:p>
          <w:p w:rsidR="000D024C" w:rsidRPr="000D024C" w:rsidRDefault="000D024C" w:rsidP="000D024C">
            <w:pPr>
              <w:jc w:val="center"/>
              <w:rPr>
                <w:b/>
                <w:sz w:val="22"/>
                <w:szCs w:val="22"/>
              </w:rPr>
            </w:pPr>
          </w:p>
          <w:p w:rsidR="000D024C" w:rsidRPr="000D024C" w:rsidRDefault="000D024C" w:rsidP="007B105F">
            <w:pPr>
              <w:ind w:right="0"/>
              <w:jc w:val="center"/>
              <w:rPr>
                <w:b/>
                <w:sz w:val="22"/>
                <w:szCs w:val="22"/>
              </w:rPr>
            </w:pPr>
            <w:r w:rsidRPr="000D024C">
              <w:rPr>
                <w:b/>
                <w:sz w:val="22"/>
                <w:szCs w:val="22"/>
              </w:rPr>
              <w:t>Comprehension and Collaboration</w:t>
            </w:r>
          </w:p>
        </w:tc>
        <w:tc>
          <w:tcPr>
            <w:tcW w:w="6390" w:type="dxa"/>
          </w:tcPr>
          <w:p w:rsidR="000D024C" w:rsidRPr="000D024C" w:rsidRDefault="000D024C" w:rsidP="007B105F">
            <w:pPr>
              <w:spacing w:after="120"/>
              <w:ind w:left="162" w:right="-108" w:hanging="162"/>
              <w:rPr>
                <w:b/>
                <w:sz w:val="22"/>
                <w:szCs w:val="22"/>
              </w:rPr>
            </w:pPr>
            <w:r w:rsidRPr="000D024C">
              <w:rPr>
                <w:b/>
                <w:sz w:val="22"/>
                <w:szCs w:val="22"/>
              </w:rPr>
              <w:t>1. Engage effectively in a range of collaborative discussions (one-on-one, in groups, and teacher-led) with diverse partners on grade 4 topics and texts, building on others’ ideas</w:t>
            </w:r>
            <w:r>
              <w:rPr>
                <w:b/>
                <w:sz w:val="22"/>
                <w:szCs w:val="22"/>
              </w:rPr>
              <w:t xml:space="preserve"> </w:t>
            </w:r>
            <w:r w:rsidRPr="000D024C">
              <w:rPr>
                <w:b/>
                <w:sz w:val="22"/>
                <w:szCs w:val="22"/>
              </w:rPr>
              <w:t xml:space="preserve">and </w:t>
            </w:r>
            <w:r>
              <w:rPr>
                <w:b/>
                <w:sz w:val="22"/>
                <w:szCs w:val="22"/>
              </w:rPr>
              <w:t>e</w:t>
            </w:r>
            <w:r w:rsidRPr="000D024C">
              <w:rPr>
                <w:b/>
                <w:sz w:val="22"/>
                <w:szCs w:val="22"/>
              </w:rPr>
              <w:t>xpressing their own clearly.</w:t>
            </w:r>
          </w:p>
          <w:p w:rsidR="000D024C" w:rsidRPr="000D024C" w:rsidRDefault="000D024C" w:rsidP="00327751">
            <w:pPr>
              <w:ind w:left="522" w:hanging="270"/>
              <w:rPr>
                <w:sz w:val="22"/>
                <w:szCs w:val="22"/>
              </w:rPr>
            </w:pPr>
            <w:r w:rsidRPr="000D024C">
              <w:rPr>
                <w:sz w:val="22"/>
                <w:szCs w:val="22"/>
              </w:rPr>
              <w:t xml:space="preserve">  a. Come to discussions prepared, having read or studied</w:t>
            </w:r>
            <w:r>
              <w:rPr>
                <w:sz w:val="22"/>
                <w:szCs w:val="22"/>
              </w:rPr>
              <w:t xml:space="preserve"> </w:t>
            </w:r>
            <w:r w:rsidRPr="000D024C">
              <w:rPr>
                <w:sz w:val="22"/>
                <w:szCs w:val="22"/>
              </w:rPr>
              <w:t xml:space="preserve"> </w:t>
            </w:r>
            <w:r w:rsidR="00327751">
              <w:rPr>
                <w:sz w:val="22"/>
                <w:szCs w:val="22"/>
              </w:rPr>
              <w:t xml:space="preserve"> </w:t>
            </w:r>
            <w:r w:rsidRPr="000D024C">
              <w:rPr>
                <w:sz w:val="22"/>
                <w:szCs w:val="22"/>
              </w:rPr>
              <w:t>required material; explicitly draw on that preparation</w:t>
            </w:r>
            <w:r>
              <w:rPr>
                <w:sz w:val="22"/>
                <w:szCs w:val="22"/>
              </w:rPr>
              <w:t xml:space="preserve"> </w:t>
            </w:r>
            <w:r w:rsidRPr="000D024C">
              <w:rPr>
                <w:sz w:val="22"/>
                <w:szCs w:val="22"/>
              </w:rPr>
              <w:t>and</w:t>
            </w:r>
            <w:r>
              <w:rPr>
                <w:sz w:val="22"/>
                <w:szCs w:val="22"/>
              </w:rPr>
              <w:t xml:space="preserve"> </w:t>
            </w:r>
            <w:r w:rsidRPr="000D024C">
              <w:rPr>
                <w:sz w:val="22"/>
                <w:szCs w:val="22"/>
              </w:rPr>
              <w:t>other information known about the topic to explore ideas under discussion.</w:t>
            </w:r>
          </w:p>
          <w:p w:rsidR="000D024C" w:rsidRPr="000D024C" w:rsidRDefault="000D024C" w:rsidP="00327751">
            <w:pPr>
              <w:ind w:left="432" w:hanging="180"/>
              <w:rPr>
                <w:sz w:val="22"/>
                <w:szCs w:val="22"/>
              </w:rPr>
            </w:pPr>
            <w:r w:rsidRPr="000D024C">
              <w:rPr>
                <w:sz w:val="22"/>
                <w:szCs w:val="22"/>
              </w:rPr>
              <w:t xml:space="preserve">  b. Follow agreed-upon rules for discussions and carry out</w:t>
            </w:r>
            <w:r>
              <w:rPr>
                <w:sz w:val="22"/>
                <w:szCs w:val="22"/>
              </w:rPr>
              <w:t xml:space="preserve"> </w:t>
            </w:r>
            <w:r w:rsidRPr="000D024C">
              <w:rPr>
                <w:sz w:val="22"/>
                <w:szCs w:val="22"/>
              </w:rPr>
              <w:t xml:space="preserve"> roles.</w:t>
            </w:r>
          </w:p>
          <w:p w:rsidR="000D024C" w:rsidRPr="000D024C" w:rsidRDefault="000D024C" w:rsidP="00327751">
            <w:pPr>
              <w:ind w:left="432" w:hanging="180"/>
              <w:rPr>
                <w:sz w:val="22"/>
                <w:szCs w:val="22"/>
              </w:rPr>
            </w:pPr>
            <w:r w:rsidRPr="000D024C">
              <w:rPr>
                <w:sz w:val="22"/>
                <w:szCs w:val="22"/>
              </w:rPr>
              <w:t xml:space="preserve">  c. Pose and respond to specific questions to clarify or follow up   </w:t>
            </w:r>
          </w:p>
          <w:p w:rsidR="000D024C" w:rsidRPr="000D024C" w:rsidRDefault="000D024C" w:rsidP="00327751">
            <w:pPr>
              <w:ind w:left="432" w:hanging="180"/>
              <w:rPr>
                <w:sz w:val="22"/>
                <w:szCs w:val="22"/>
              </w:rPr>
            </w:pPr>
            <w:r w:rsidRPr="000D024C">
              <w:rPr>
                <w:sz w:val="22"/>
                <w:szCs w:val="22"/>
              </w:rPr>
              <w:t xml:space="preserve">     on information, and make comments that contribute to the   </w:t>
            </w:r>
          </w:p>
          <w:p w:rsidR="000D024C" w:rsidRPr="000D024C" w:rsidRDefault="000D024C" w:rsidP="00327751">
            <w:pPr>
              <w:ind w:left="432" w:hanging="180"/>
              <w:rPr>
                <w:sz w:val="22"/>
                <w:szCs w:val="22"/>
              </w:rPr>
            </w:pPr>
            <w:r w:rsidRPr="000D024C">
              <w:rPr>
                <w:sz w:val="22"/>
                <w:szCs w:val="22"/>
              </w:rPr>
              <w:t xml:space="preserve">     discussion and link to the remarks of others.</w:t>
            </w:r>
          </w:p>
          <w:p w:rsidR="000D024C" w:rsidRPr="000D024C" w:rsidRDefault="000D024C" w:rsidP="00327751">
            <w:pPr>
              <w:ind w:left="522" w:hanging="270"/>
              <w:rPr>
                <w:sz w:val="22"/>
                <w:szCs w:val="22"/>
              </w:rPr>
            </w:pPr>
            <w:r w:rsidRPr="000D024C">
              <w:rPr>
                <w:sz w:val="22"/>
                <w:szCs w:val="22"/>
              </w:rPr>
              <w:t xml:space="preserve">  d. Review the key ideas expressed and explain their own</w:t>
            </w:r>
            <w:r>
              <w:rPr>
                <w:sz w:val="22"/>
                <w:szCs w:val="22"/>
              </w:rPr>
              <w:t xml:space="preserve"> </w:t>
            </w:r>
            <w:r w:rsidRPr="000D024C">
              <w:rPr>
                <w:sz w:val="22"/>
                <w:szCs w:val="22"/>
              </w:rPr>
              <w:t xml:space="preserve">ideas </w:t>
            </w:r>
            <w:r>
              <w:rPr>
                <w:sz w:val="22"/>
                <w:szCs w:val="22"/>
              </w:rPr>
              <w:t xml:space="preserve">          </w:t>
            </w:r>
            <w:r w:rsidR="00327751">
              <w:rPr>
                <w:sz w:val="22"/>
                <w:szCs w:val="22"/>
              </w:rPr>
              <w:t xml:space="preserve">  </w:t>
            </w:r>
            <w:r w:rsidRPr="000D024C">
              <w:rPr>
                <w:sz w:val="22"/>
                <w:szCs w:val="22"/>
              </w:rPr>
              <w:t>and understanding in light of the discussion.</w:t>
            </w:r>
          </w:p>
          <w:p w:rsidR="000D024C" w:rsidRPr="000D024C" w:rsidRDefault="000D024C" w:rsidP="00327751">
            <w:pPr>
              <w:ind w:left="432" w:hanging="180"/>
              <w:rPr>
                <w:sz w:val="22"/>
                <w:szCs w:val="22"/>
              </w:rPr>
            </w:pPr>
            <w:r w:rsidRPr="000D024C">
              <w:rPr>
                <w:sz w:val="22"/>
                <w:szCs w:val="22"/>
              </w:rPr>
              <w:t xml:space="preserve">  e. Seek to understand and communicate with individuals</w:t>
            </w:r>
          </w:p>
          <w:p w:rsidR="000D024C" w:rsidRPr="000D024C" w:rsidRDefault="000D024C" w:rsidP="00327751">
            <w:pPr>
              <w:spacing w:after="120"/>
              <w:ind w:left="432" w:hanging="180"/>
              <w:rPr>
                <w:sz w:val="22"/>
                <w:szCs w:val="22"/>
              </w:rPr>
            </w:pPr>
            <w:r w:rsidRPr="000D024C">
              <w:rPr>
                <w:sz w:val="22"/>
                <w:szCs w:val="22"/>
              </w:rPr>
              <w:t xml:space="preserve">    </w:t>
            </w:r>
            <w:r w:rsidR="00327751">
              <w:rPr>
                <w:sz w:val="22"/>
                <w:szCs w:val="22"/>
              </w:rPr>
              <w:t xml:space="preserve"> </w:t>
            </w:r>
            <w:r w:rsidRPr="000D024C">
              <w:rPr>
                <w:sz w:val="22"/>
                <w:szCs w:val="22"/>
              </w:rPr>
              <w:t xml:space="preserve"> from different perspectives and cultural backgrounds.</w:t>
            </w:r>
          </w:p>
          <w:p w:rsidR="000D024C" w:rsidRPr="000D024C" w:rsidRDefault="000D024C" w:rsidP="000D024C">
            <w:pPr>
              <w:ind w:left="0"/>
              <w:rPr>
                <w:sz w:val="4"/>
                <w:szCs w:val="4"/>
              </w:rPr>
            </w:pPr>
          </w:p>
          <w:p w:rsidR="000D024C" w:rsidRPr="000D024C" w:rsidRDefault="000D024C" w:rsidP="000D024C">
            <w:pPr>
              <w:ind w:left="252" w:hanging="252"/>
              <w:rPr>
                <w:sz w:val="22"/>
                <w:szCs w:val="22"/>
              </w:rPr>
            </w:pPr>
            <w:r w:rsidRPr="000D024C">
              <w:rPr>
                <w:sz w:val="22"/>
                <w:szCs w:val="22"/>
              </w:rPr>
              <w:t>2. Paraphrase portions of a text read aloud or information</w:t>
            </w:r>
          </w:p>
          <w:p w:rsidR="000D024C" w:rsidRPr="000D024C" w:rsidRDefault="000D024C" w:rsidP="000D024C">
            <w:pPr>
              <w:ind w:left="252" w:hanging="252"/>
              <w:rPr>
                <w:sz w:val="22"/>
                <w:szCs w:val="22"/>
              </w:rPr>
            </w:pPr>
            <w:r w:rsidRPr="000D024C">
              <w:rPr>
                <w:sz w:val="22"/>
                <w:szCs w:val="22"/>
              </w:rPr>
              <w:t xml:space="preserve">  </w:t>
            </w:r>
            <w:r>
              <w:rPr>
                <w:sz w:val="22"/>
                <w:szCs w:val="22"/>
              </w:rPr>
              <w:t xml:space="preserve">  </w:t>
            </w:r>
            <w:r w:rsidRPr="000D024C">
              <w:rPr>
                <w:sz w:val="22"/>
                <w:szCs w:val="22"/>
              </w:rPr>
              <w:t xml:space="preserve"> presented in diverse media and formats, including visually,</w:t>
            </w:r>
          </w:p>
          <w:p w:rsidR="000D024C" w:rsidRPr="000D024C" w:rsidRDefault="000D024C" w:rsidP="007B105F">
            <w:pPr>
              <w:spacing w:after="120"/>
              <w:ind w:left="252" w:hanging="252"/>
              <w:rPr>
                <w:sz w:val="22"/>
                <w:szCs w:val="22"/>
              </w:rPr>
            </w:pPr>
            <w:r w:rsidRPr="000D024C">
              <w:rPr>
                <w:sz w:val="22"/>
                <w:szCs w:val="22"/>
              </w:rPr>
              <w:t xml:space="preserve">   </w:t>
            </w:r>
            <w:r>
              <w:rPr>
                <w:sz w:val="22"/>
                <w:szCs w:val="22"/>
              </w:rPr>
              <w:t xml:space="preserve">  </w:t>
            </w:r>
            <w:r w:rsidRPr="000D024C">
              <w:rPr>
                <w:sz w:val="22"/>
                <w:szCs w:val="22"/>
              </w:rPr>
              <w:t>quantitatively, and orally.</w:t>
            </w:r>
          </w:p>
          <w:p w:rsidR="000D024C" w:rsidRPr="000D024C" w:rsidRDefault="000D024C" w:rsidP="000D024C">
            <w:pPr>
              <w:ind w:left="252" w:hanging="252"/>
              <w:rPr>
                <w:sz w:val="4"/>
                <w:szCs w:val="4"/>
              </w:rPr>
            </w:pPr>
          </w:p>
          <w:p w:rsidR="000D024C" w:rsidRPr="000D024C" w:rsidRDefault="000D024C" w:rsidP="000D024C">
            <w:pPr>
              <w:ind w:left="252" w:hanging="252"/>
              <w:rPr>
                <w:sz w:val="22"/>
                <w:szCs w:val="22"/>
              </w:rPr>
            </w:pPr>
            <w:r w:rsidRPr="000D024C">
              <w:rPr>
                <w:sz w:val="22"/>
                <w:szCs w:val="22"/>
              </w:rPr>
              <w:t>3. Identify the reasons and evidence a speaker provides to</w:t>
            </w:r>
          </w:p>
          <w:p w:rsidR="000D024C" w:rsidRPr="000D024C" w:rsidRDefault="000D024C" w:rsidP="000D024C">
            <w:pPr>
              <w:ind w:left="252" w:hanging="252"/>
              <w:rPr>
                <w:sz w:val="22"/>
                <w:szCs w:val="22"/>
              </w:rPr>
            </w:pPr>
            <w:r>
              <w:rPr>
                <w:sz w:val="22"/>
                <w:szCs w:val="22"/>
              </w:rPr>
              <w:t xml:space="preserve">     </w:t>
            </w:r>
            <w:r w:rsidRPr="000D024C">
              <w:rPr>
                <w:sz w:val="22"/>
                <w:szCs w:val="22"/>
              </w:rPr>
              <w:t>support particular points.</w:t>
            </w:r>
          </w:p>
        </w:tc>
        <w:tc>
          <w:tcPr>
            <w:tcW w:w="4950" w:type="dxa"/>
          </w:tcPr>
          <w:p w:rsidR="000D024C" w:rsidRPr="000D024C" w:rsidRDefault="000D024C" w:rsidP="000D024C">
            <w:pPr>
              <w:ind w:left="522" w:hanging="360"/>
              <w:contextualSpacing/>
              <w:rPr>
                <w:sz w:val="22"/>
                <w:szCs w:val="22"/>
              </w:rPr>
            </w:pPr>
          </w:p>
          <w:p w:rsidR="000D024C" w:rsidRPr="000D024C" w:rsidRDefault="000D024C" w:rsidP="000D024C">
            <w:pPr>
              <w:ind w:left="522" w:hanging="360"/>
              <w:contextualSpacing/>
              <w:rPr>
                <w:sz w:val="22"/>
                <w:szCs w:val="22"/>
              </w:rPr>
            </w:pPr>
          </w:p>
          <w:p w:rsidR="000D024C" w:rsidRPr="000D024C" w:rsidRDefault="000D024C" w:rsidP="000D024C">
            <w:pPr>
              <w:ind w:left="522" w:hanging="360"/>
              <w:contextualSpacing/>
              <w:rPr>
                <w:sz w:val="22"/>
                <w:szCs w:val="22"/>
              </w:rPr>
            </w:pPr>
          </w:p>
        </w:tc>
      </w:tr>
      <w:tr w:rsidR="000D024C" w:rsidRPr="000D024C" w:rsidTr="000D024C">
        <w:tc>
          <w:tcPr>
            <w:tcW w:w="1163" w:type="dxa"/>
          </w:tcPr>
          <w:p w:rsidR="000D024C" w:rsidRPr="000D024C" w:rsidRDefault="000D024C" w:rsidP="000D024C">
            <w:pPr>
              <w:ind w:left="0"/>
              <w:jc w:val="center"/>
              <w:rPr>
                <w:sz w:val="22"/>
                <w:szCs w:val="22"/>
              </w:rPr>
            </w:pPr>
            <w:r w:rsidRPr="000D024C">
              <w:rPr>
                <w:noProof/>
                <w:sz w:val="22"/>
                <w:szCs w:val="22"/>
              </w:rPr>
              <w:drawing>
                <wp:anchor distT="0" distB="0" distL="114300" distR="114300" simplePos="0" relativeHeight="251774976" behindDoc="1" locked="0" layoutInCell="1" allowOverlap="1" wp14:anchorId="6DD92875" wp14:editId="3EF20C23">
                  <wp:simplePos x="0" y="0"/>
                  <wp:positionH relativeFrom="column">
                    <wp:posOffset>3175</wp:posOffset>
                  </wp:positionH>
                  <wp:positionV relativeFrom="paragraph">
                    <wp:posOffset>573405</wp:posOffset>
                  </wp:positionV>
                  <wp:extent cx="685800" cy="705485"/>
                  <wp:effectExtent l="0" t="0" r="0" b="0"/>
                  <wp:wrapTight wrapText="bothSides">
                    <wp:wrapPolygon edited="0">
                      <wp:start x="0" y="0"/>
                      <wp:lineTo x="0" y="9332"/>
                      <wp:lineTo x="600" y="19831"/>
                      <wp:lineTo x="4800" y="20997"/>
                      <wp:lineTo x="15000" y="20997"/>
                      <wp:lineTo x="14400" y="18664"/>
                      <wp:lineTo x="18600" y="18664"/>
                      <wp:lineTo x="21000" y="15165"/>
                      <wp:lineTo x="21000" y="0"/>
                      <wp:lineTo x="8400" y="0"/>
                      <wp:lineTo x="0" y="0"/>
                    </wp:wrapPolygon>
                  </wp:wrapTight>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5800" cy="7054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90" w:type="dxa"/>
          </w:tcPr>
          <w:p w:rsidR="000D024C" w:rsidRPr="000D024C" w:rsidRDefault="000D024C" w:rsidP="000D024C">
            <w:pPr>
              <w:ind w:left="0"/>
              <w:jc w:val="center"/>
              <w:rPr>
                <w:b/>
                <w:sz w:val="22"/>
                <w:szCs w:val="22"/>
              </w:rPr>
            </w:pPr>
          </w:p>
          <w:p w:rsidR="000D024C" w:rsidRPr="000D024C" w:rsidRDefault="000D024C" w:rsidP="000D024C">
            <w:pPr>
              <w:ind w:left="0"/>
              <w:jc w:val="center"/>
              <w:rPr>
                <w:b/>
                <w:sz w:val="22"/>
                <w:szCs w:val="22"/>
              </w:rPr>
            </w:pPr>
          </w:p>
          <w:p w:rsidR="000D024C" w:rsidRPr="000D024C" w:rsidRDefault="000D024C" w:rsidP="000D024C">
            <w:pPr>
              <w:ind w:left="0"/>
              <w:jc w:val="center"/>
              <w:rPr>
                <w:b/>
                <w:sz w:val="22"/>
                <w:szCs w:val="22"/>
              </w:rPr>
            </w:pPr>
          </w:p>
          <w:p w:rsidR="000D024C" w:rsidRPr="000D024C" w:rsidRDefault="000D024C" w:rsidP="000D024C">
            <w:pPr>
              <w:ind w:left="0"/>
              <w:jc w:val="center"/>
              <w:rPr>
                <w:b/>
                <w:sz w:val="22"/>
                <w:szCs w:val="22"/>
              </w:rPr>
            </w:pPr>
            <w:r w:rsidRPr="000D024C">
              <w:rPr>
                <w:b/>
                <w:sz w:val="22"/>
                <w:szCs w:val="22"/>
              </w:rPr>
              <w:t>Presentation of Knowledge and Ideas</w:t>
            </w:r>
          </w:p>
        </w:tc>
        <w:tc>
          <w:tcPr>
            <w:tcW w:w="6390" w:type="dxa"/>
          </w:tcPr>
          <w:p w:rsidR="000D024C" w:rsidRPr="000D024C" w:rsidRDefault="000D024C" w:rsidP="000D024C">
            <w:pPr>
              <w:ind w:left="522" w:hanging="360"/>
              <w:rPr>
                <w:sz w:val="4"/>
                <w:szCs w:val="4"/>
              </w:rPr>
            </w:pPr>
          </w:p>
          <w:p w:rsidR="000D024C" w:rsidRPr="000D024C" w:rsidRDefault="000D024C" w:rsidP="000D024C">
            <w:pPr>
              <w:ind w:left="522" w:hanging="522"/>
              <w:rPr>
                <w:sz w:val="22"/>
                <w:szCs w:val="22"/>
              </w:rPr>
            </w:pPr>
            <w:r w:rsidRPr="000D024C">
              <w:rPr>
                <w:sz w:val="22"/>
                <w:szCs w:val="22"/>
              </w:rPr>
              <w:t>4. Report on a topic or text, tell a story, or recount an</w:t>
            </w:r>
          </w:p>
          <w:p w:rsidR="000D024C" w:rsidRPr="000D024C" w:rsidRDefault="000D024C" w:rsidP="000D024C">
            <w:pPr>
              <w:ind w:left="522" w:hanging="360"/>
              <w:rPr>
                <w:sz w:val="22"/>
                <w:szCs w:val="22"/>
              </w:rPr>
            </w:pPr>
            <w:r w:rsidRPr="000D024C">
              <w:rPr>
                <w:sz w:val="22"/>
                <w:szCs w:val="22"/>
              </w:rPr>
              <w:t>experience in an organized manner, using appropriate</w:t>
            </w:r>
          </w:p>
          <w:p w:rsidR="000D024C" w:rsidRPr="000D024C" w:rsidRDefault="000D024C" w:rsidP="000D024C">
            <w:pPr>
              <w:ind w:left="522" w:hanging="360"/>
              <w:rPr>
                <w:sz w:val="22"/>
                <w:szCs w:val="22"/>
              </w:rPr>
            </w:pPr>
            <w:r w:rsidRPr="000D024C">
              <w:rPr>
                <w:sz w:val="22"/>
                <w:szCs w:val="22"/>
              </w:rPr>
              <w:t>facts and relevant, descriptive details to support main</w:t>
            </w:r>
          </w:p>
          <w:p w:rsidR="000D024C" w:rsidRPr="000D024C" w:rsidRDefault="000D024C" w:rsidP="007B105F">
            <w:pPr>
              <w:spacing w:after="120"/>
              <w:ind w:left="522" w:hanging="360"/>
              <w:rPr>
                <w:sz w:val="22"/>
                <w:szCs w:val="22"/>
              </w:rPr>
            </w:pPr>
            <w:r w:rsidRPr="000D024C">
              <w:rPr>
                <w:sz w:val="22"/>
                <w:szCs w:val="22"/>
              </w:rPr>
              <w:t>ideas or themes; speak clearly at an understandable pace.</w:t>
            </w:r>
          </w:p>
          <w:p w:rsidR="000D024C" w:rsidRPr="000D024C" w:rsidRDefault="000D024C" w:rsidP="000D024C">
            <w:pPr>
              <w:ind w:left="522" w:hanging="360"/>
              <w:rPr>
                <w:sz w:val="4"/>
                <w:szCs w:val="4"/>
              </w:rPr>
            </w:pPr>
          </w:p>
          <w:p w:rsidR="000D024C" w:rsidRPr="000D024C" w:rsidRDefault="000D024C" w:rsidP="007B105F">
            <w:pPr>
              <w:spacing w:after="120"/>
              <w:ind w:left="162" w:right="-18" w:hanging="162"/>
              <w:rPr>
                <w:sz w:val="22"/>
                <w:szCs w:val="22"/>
              </w:rPr>
            </w:pPr>
            <w:r w:rsidRPr="000D024C">
              <w:rPr>
                <w:sz w:val="22"/>
                <w:szCs w:val="22"/>
              </w:rPr>
              <w:t>5. Add audio recordings and visual displays to presentations</w:t>
            </w:r>
            <w:r>
              <w:rPr>
                <w:sz w:val="22"/>
                <w:szCs w:val="22"/>
              </w:rPr>
              <w:t xml:space="preserve"> </w:t>
            </w:r>
            <w:r w:rsidRPr="000D024C">
              <w:rPr>
                <w:sz w:val="22"/>
                <w:szCs w:val="22"/>
              </w:rPr>
              <w:t>when appropriate to enhance the development of main</w:t>
            </w:r>
            <w:r>
              <w:rPr>
                <w:sz w:val="22"/>
                <w:szCs w:val="22"/>
              </w:rPr>
              <w:t xml:space="preserve"> </w:t>
            </w:r>
            <w:r w:rsidRPr="000D024C">
              <w:rPr>
                <w:sz w:val="22"/>
                <w:szCs w:val="22"/>
              </w:rPr>
              <w:t xml:space="preserve">ideas or </w:t>
            </w:r>
            <w:r>
              <w:rPr>
                <w:sz w:val="22"/>
                <w:szCs w:val="22"/>
              </w:rPr>
              <w:t>t</w:t>
            </w:r>
            <w:r w:rsidRPr="000D024C">
              <w:rPr>
                <w:sz w:val="22"/>
                <w:szCs w:val="22"/>
              </w:rPr>
              <w:t>hemes.</w:t>
            </w:r>
          </w:p>
          <w:p w:rsidR="000D024C" w:rsidRPr="000D024C" w:rsidRDefault="000D024C" w:rsidP="000D024C">
            <w:pPr>
              <w:ind w:left="522" w:hanging="360"/>
              <w:rPr>
                <w:sz w:val="4"/>
                <w:szCs w:val="4"/>
              </w:rPr>
            </w:pPr>
          </w:p>
          <w:p w:rsidR="000D024C" w:rsidRPr="000D024C" w:rsidRDefault="000D024C" w:rsidP="000D024C">
            <w:pPr>
              <w:ind w:left="522" w:hanging="540"/>
              <w:rPr>
                <w:sz w:val="22"/>
                <w:szCs w:val="22"/>
              </w:rPr>
            </w:pPr>
            <w:r w:rsidRPr="000D024C">
              <w:rPr>
                <w:sz w:val="22"/>
                <w:szCs w:val="22"/>
              </w:rPr>
              <w:t>6. Differentiate between contexts that call for formal English</w:t>
            </w:r>
          </w:p>
          <w:p w:rsidR="000D024C" w:rsidRPr="000D024C" w:rsidRDefault="000D024C" w:rsidP="00CC2239">
            <w:pPr>
              <w:ind w:left="162"/>
              <w:rPr>
                <w:sz w:val="22"/>
                <w:szCs w:val="22"/>
              </w:rPr>
            </w:pPr>
            <w:r w:rsidRPr="000D024C">
              <w:rPr>
                <w:sz w:val="22"/>
                <w:szCs w:val="22"/>
              </w:rPr>
              <w:t>(e.g., presenting ideas) and situations where informal discourse is appropriate (e.g</w:t>
            </w:r>
            <w:r w:rsidR="00CC2239">
              <w:rPr>
                <w:sz w:val="22"/>
                <w:szCs w:val="22"/>
              </w:rPr>
              <w:t xml:space="preserve">., small-group discussion); use </w:t>
            </w:r>
            <w:r w:rsidRPr="000D024C">
              <w:rPr>
                <w:sz w:val="22"/>
                <w:szCs w:val="22"/>
              </w:rPr>
              <w:t>formal English when appropriate to task and situation.</w:t>
            </w:r>
            <w:r w:rsidR="00BD198A">
              <w:rPr>
                <w:noProof/>
              </w:rPr>
              <w:t xml:space="preserve"> </w:t>
            </w:r>
          </w:p>
          <w:p w:rsidR="000D024C" w:rsidRPr="000D024C" w:rsidRDefault="00BD198A" w:rsidP="007B105F">
            <w:pPr>
              <w:spacing w:after="240"/>
              <w:ind w:left="522" w:hanging="360"/>
              <w:rPr>
                <w:sz w:val="22"/>
                <w:szCs w:val="22"/>
              </w:rPr>
            </w:pPr>
            <w:r>
              <w:rPr>
                <w:noProof/>
              </w:rPr>
              <mc:AlternateContent>
                <mc:Choice Requires="wps">
                  <w:drawing>
                    <wp:anchor distT="0" distB="0" distL="114300" distR="114300" simplePos="0" relativeHeight="251882496" behindDoc="0" locked="0" layoutInCell="1" allowOverlap="1" wp14:anchorId="43896816" wp14:editId="096AF614">
                      <wp:simplePos x="0" y="0"/>
                      <wp:positionH relativeFrom="column">
                        <wp:posOffset>2446020</wp:posOffset>
                      </wp:positionH>
                      <wp:positionV relativeFrom="paragraph">
                        <wp:posOffset>200025</wp:posOffset>
                      </wp:positionV>
                      <wp:extent cx="1828800" cy="535305"/>
                      <wp:effectExtent l="0" t="0" r="0" b="0"/>
                      <wp:wrapNone/>
                      <wp:docPr id="418" name="Text Box 418"/>
                      <wp:cNvGraphicFramePr/>
                      <a:graphic xmlns:a="http://schemas.openxmlformats.org/drawingml/2006/main">
                        <a:graphicData uri="http://schemas.microsoft.com/office/word/2010/wordprocessingShape">
                          <wps:wsp>
                            <wps:cNvSpPr txBox="1"/>
                            <wps:spPr>
                              <a:xfrm>
                                <a:off x="0" y="0"/>
                                <a:ext cx="1828800" cy="535305"/>
                              </a:xfrm>
                              <a:prstGeom prst="rect">
                                <a:avLst/>
                              </a:prstGeom>
                              <a:noFill/>
                              <a:ln>
                                <a:noFill/>
                              </a:ln>
                              <a:effectLst/>
                            </wps:spPr>
                            <wps:txbx>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32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8" o:spid="_x0000_s1091" type="#_x0000_t202" style="position:absolute;left:0;text-align:left;margin-left:192.6pt;margin-top:15.75pt;width:2in;height:42.15pt;z-index:251882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" filled="f" stroked="f">
                      <v:textbox>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32</w:t>
                            </w:r>
                          </w:p>
                        </w:txbxContent>
                      </v:textbox>
                    </v:shape>
                  </w:pict>
                </mc:Fallback>
              </mc:AlternateContent>
            </w:r>
            <w:r w:rsidR="000D024C" w:rsidRPr="000D024C">
              <w:rPr>
                <w:sz w:val="22"/>
                <w:szCs w:val="22"/>
              </w:rPr>
              <w:t xml:space="preserve">(See grade 4 Language standards 1 and 3 for specifics) </w:t>
            </w:r>
          </w:p>
        </w:tc>
        <w:tc>
          <w:tcPr>
            <w:tcW w:w="4950" w:type="dxa"/>
          </w:tcPr>
          <w:p w:rsidR="000D024C" w:rsidRPr="000D024C" w:rsidRDefault="000D024C" w:rsidP="000D024C">
            <w:pPr>
              <w:ind w:left="522" w:hanging="360"/>
              <w:contextualSpacing/>
              <w:rPr>
                <w:sz w:val="22"/>
                <w:szCs w:val="22"/>
              </w:rPr>
            </w:pPr>
          </w:p>
          <w:p w:rsidR="000D024C" w:rsidRPr="000D024C" w:rsidRDefault="000D024C" w:rsidP="000D024C">
            <w:pPr>
              <w:ind w:left="522" w:hanging="360"/>
              <w:contextualSpacing/>
              <w:rPr>
                <w:sz w:val="22"/>
                <w:szCs w:val="22"/>
              </w:rPr>
            </w:pPr>
          </w:p>
          <w:p w:rsidR="000D024C" w:rsidRPr="000D024C" w:rsidRDefault="000D024C" w:rsidP="000D024C">
            <w:pPr>
              <w:ind w:left="522" w:hanging="360"/>
              <w:contextualSpacing/>
              <w:rPr>
                <w:sz w:val="22"/>
                <w:szCs w:val="22"/>
              </w:rPr>
            </w:pPr>
          </w:p>
        </w:tc>
      </w:tr>
    </w:tbl>
    <w:tbl>
      <w:tblPr>
        <w:tblStyle w:val="TableGrid12"/>
        <w:tblW w:w="14303" w:type="dxa"/>
        <w:tblInd w:w="115" w:type="dxa"/>
        <w:tblLayout w:type="fixed"/>
        <w:tblLook w:val="04A0" w:firstRow="1" w:lastRow="0" w:firstColumn="1" w:lastColumn="0" w:noHBand="0" w:noVBand="1"/>
      </w:tblPr>
      <w:tblGrid>
        <w:gridCol w:w="1163"/>
        <w:gridCol w:w="1890"/>
        <w:gridCol w:w="6480"/>
        <w:gridCol w:w="4770"/>
      </w:tblGrid>
      <w:tr w:rsidR="007B105F" w:rsidTr="00975A24">
        <w:tc>
          <w:tcPr>
            <w:tcW w:w="14303" w:type="dxa"/>
            <w:gridSpan w:val="4"/>
          </w:tcPr>
          <w:p w:rsidR="007B105F" w:rsidRPr="00690BB6" w:rsidRDefault="007B105F" w:rsidP="006B1DFC">
            <w:pPr>
              <w:ind w:left="0"/>
              <w:jc w:val="center"/>
              <w:rPr>
                <w:b/>
                <w:sz w:val="36"/>
                <w:szCs w:val="36"/>
              </w:rPr>
            </w:pPr>
            <w:r>
              <w:rPr>
                <w:b/>
                <w:sz w:val="36"/>
                <w:szCs w:val="36"/>
              </w:rPr>
              <w:lastRenderedPageBreak/>
              <w:t>Language Strand  Grade 4</w:t>
            </w:r>
          </w:p>
        </w:tc>
      </w:tr>
      <w:tr w:rsidR="007B105F" w:rsidTr="00975A24">
        <w:trPr>
          <w:trHeight w:val="350"/>
        </w:trPr>
        <w:tc>
          <w:tcPr>
            <w:tcW w:w="1163" w:type="dxa"/>
          </w:tcPr>
          <w:p w:rsidR="007B105F" w:rsidRDefault="007B105F" w:rsidP="006B1DFC">
            <w:pPr>
              <w:ind w:left="0"/>
              <w:jc w:val="center"/>
              <w:rPr>
                <w:noProof/>
              </w:rPr>
            </w:pPr>
          </w:p>
        </w:tc>
        <w:tc>
          <w:tcPr>
            <w:tcW w:w="1890" w:type="dxa"/>
          </w:tcPr>
          <w:p w:rsidR="007B105F" w:rsidRPr="004C7327" w:rsidRDefault="007B105F" w:rsidP="006B1DFC">
            <w:pPr>
              <w:ind w:left="0"/>
              <w:jc w:val="center"/>
              <w:rPr>
                <w:b/>
                <w:noProof/>
              </w:rPr>
            </w:pPr>
            <w:r w:rsidRPr="004C7327">
              <w:rPr>
                <w:b/>
                <w:noProof/>
              </w:rPr>
              <w:t>Category</w:t>
            </w:r>
          </w:p>
        </w:tc>
        <w:tc>
          <w:tcPr>
            <w:tcW w:w="6480" w:type="dxa"/>
          </w:tcPr>
          <w:p w:rsidR="007B105F" w:rsidRPr="00CE6010" w:rsidRDefault="007B105F" w:rsidP="006B1DFC">
            <w:pPr>
              <w:ind w:left="0"/>
              <w:jc w:val="center"/>
              <w:rPr>
                <w:b/>
              </w:rPr>
            </w:pPr>
            <w:r w:rsidRPr="00CE6010">
              <w:rPr>
                <w:b/>
              </w:rPr>
              <w:t>Grade Specific Standards</w:t>
            </w:r>
          </w:p>
        </w:tc>
        <w:tc>
          <w:tcPr>
            <w:tcW w:w="4770" w:type="dxa"/>
          </w:tcPr>
          <w:p w:rsidR="007B105F" w:rsidRPr="004C7327" w:rsidRDefault="007B105F" w:rsidP="006B1DFC">
            <w:pPr>
              <w:ind w:left="0"/>
              <w:jc w:val="center"/>
              <w:rPr>
                <w:b/>
              </w:rPr>
            </w:pPr>
            <w:r>
              <w:rPr>
                <w:b/>
              </w:rPr>
              <w:t>Activity Ideas</w:t>
            </w:r>
          </w:p>
        </w:tc>
      </w:tr>
      <w:tr w:rsidR="007B105F" w:rsidTr="00975A24">
        <w:tc>
          <w:tcPr>
            <w:tcW w:w="1163" w:type="dxa"/>
          </w:tcPr>
          <w:p w:rsidR="007B105F" w:rsidRDefault="007B105F" w:rsidP="006B1DFC">
            <w:pPr>
              <w:ind w:left="0"/>
              <w:jc w:val="center"/>
            </w:pPr>
            <w:r>
              <w:rPr>
                <w:noProof/>
              </w:rPr>
              <w:drawing>
                <wp:anchor distT="0" distB="0" distL="114300" distR="114300" simplePos="0" relativeHeight="251777024" behindDoc="1" locked="0" layoutInCell="1" allowOverlap="1" wp14:anchorId="7992801D" wp14:editId="0449C26A">
                  <wp:simplePos x="0" y="0"/>
                  <wp:positionH relativeFrom="column">
                    <wp:posOffset>3175</wp:posOffset>
                  </wp:positionH>
                  <wp:positionV relativeFrom="paragraph">
                    <wp:posOffset>381000</wp:posOffset>
                  </wp:positionV>
                  <wp:extent cx="598805" cy="598805"/>
                  <wp:effectExtent l="0" t="0" r="0" b="0"/>
                  <wp:wrapTight wrapText="bothSides">
                    <wp:wrapPolygon edited="0">
                      <wp:start x="9620" y="0"/>
                      <wp:lineTo x="0" y="0"/>
                      <wp:lineTo x="0" y="10995"/>
                      <wp:lineTo x="3436" y="20615"/>
                      <wp:lineTo x="6872" y="20615"/>
                      <wp:lineTo x="11682" y="18554"/>
                      <wp:lineTo x="18554" y="12369"/>
                      <wp:lineTo x="17179" y="10995"/>
                      <wp:lineTo x="20615" y="3436"/>
                      <wp:lineTo x="19928" y="0"/>
                      <wp:lineTo x="13056" y="0"/>
                      <wp:lineTo x="9620" y="0"/>
                    </wp:wrapPolygon>
                  </wp:wrapTight>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90" w:type="dxa"/>
          </w:tcPr>
          <w:p w:rsidR="007B105F" w:rsidRDefault="007B105F" w:rsidP="006B1DFC">
            <w:pPr>
              <w:jc w:val="center"/>
              <w:rPr>
                <w:b/>
              </w:rPr>
            </w:pPr>
          </w:p>
          <w:p w:rsidR="007B105F" w:rsidRDefault="007B105F" w:rsidP="006B1DFC">
            <w:pPr>
              <w:jc w:val="center"/>
              <w:rPr>
                <w:b/>
              </w:rPr>
            </w:pPr>
          </w:p>
          <w:p w:rsidR="007B105F" w:rsidRDefault="007B105F" w:rsidP="006B1DFC">
            <w:pPr>
              <w:jc w:val="center"/>
              <w:rPr>
                <w:b/>
              </w:rPr>
            </w:pPr>
            <w:r>
              <w:rPr>
                <w:b/>
              </w:rPr>
              <w:t>Conventions</w:t>
            </w:r>
          </w:p>
          <w:p w:rsidR="007B105F" w:rsidRDefault="007B105F" w:rsidP="006B1DFC">
            <w:pPr>
              <w:jc w:val="center"/>
              <w:rPr>
                <w:b/>
              </w:rPr>
            </w:pPr>
            <w:r>
              <w:rPr>
                <w:b/>
              </w:rPr>
              <w:t>of</w:t>
            </w:r>
          </w:p>
          <w:p w:rsidR="007B105F" w:rsidRDefault="007B105F" w:rsidP="006B1DFC">
            <w:pPr>
              <w:jc w:val="center"/>
              <w:rPr>
                <w:b/>
              </w:rPr>
            </w:pPr>
            <w:r>
              <w:rPr>
                <w:b/>
              </w:rPr>
              <w:t>Standard English</w:t>
            </w:r>
          </w:p>
          <w:p w:rsidR="007B105F" w:rsidRDefault="007B105F" w:rsidP="006B1DFC">
            <w:pPr>
              <w:jc w:val="center"/>
              <w:rPr>
                <w:b/>
              </w:rPr>
            </w:pPr>
          </w:p>
          <w:p w:rsidR="007B105F" w:rsidRDefault="007B105F" w:rsidP="006B1DFC">
            <w:pPr>
              <w:jc w:val="center"/>
              <w:rPr>
                <w:b/>
              </w:rPr>
            </w:pPr>
          </w:p>
          <w:p w:rsidR="007B105F" w:rsidRDefault="007B105F" w:rsidP="006B1DFC">
            <w:pPr>
              <w:jc w:val="center"/>
              <w:rPr>
                <w:b/>
              </w:rPr>
            </w:pPr>
          </w:p>
          <w:p w:rsidR="007B105F" w:rsidRDefault="007B105F" w:rsidP="006B1DFC">
            <w:pPr>
              <w:jc w:val="center"/>
              <w:rPr>
                <w:b/>
              </w:rPr>
            </w:pPr>
          </w:p>
          <w:p w:rsidR="007B105F" w:rsidRDefault="007B105F" w:rsidP="006B1DFC">
            <w:pPr>
              <w:jc w:val="center"/>
              <w:rPr>
                <w:b/>
              </w:rPr>
            </w:pPr>
          </w:p>
          <w:p w:rsidR="007B105F" w:rsidRDefault="007B105F" w:rsidP="006B1DFC">
            <w:pPr>
              <w:jc w:val="center"/>
              <w:rPr>
                <w:b/>
              </w:rPr>
            </w:pPr>
          </w:p>
          <w:p w:rsidR="007B105F" w:rsidRDefault="007B105F" w:rsidP="006B1DFC">
            <w:pPr>
              <w:jc w:val="center"/>
              <w:rPr>
                <w:b/>
              </w:rPr>
            </w:pPr>
          </w:p>
          <w:p w:rsidR="007B105F" w:rsidRDefault="007B105F" w:rsidP="006B1DFC">
            <w:pPr>
              <w:jc w:val="center"/>
              <w:rPr>
                <w:b/>
              </w:rPr>
            </w:pPr>
          </w:p>
          <w:p w:rsidR="007B105F" w:rsidRDefault="007B105F" w:rsidP="006B1DFC">
            <w:pPr>
              <w:jc w:val="center"/>
              <w:rPr>
                <w:b/>
              </w:rPr>
            </w:pPr>
          </w:p>
          <w:p w:rsidR="007B105F" w:rsidRDefault="007B105F" w:rsidP="006B1DFC">
            <w:pPr>
              <w:jc w:val="center"/>
              <w:rPr>
                <w:b/>
              </w:rPr>
            </w:pPr>
          </w:p>
          <w:p w:rsidR="007B105F" w:rsidRDefault="007B105F" w:rsidP="006B1DFC">
            <w:pPr>
              <w:jc w:val="center"/>
              <w:rPr>
                <w:b/>
              </w:rPr>
            </w:pPr>
          </w:p>
          <w:p w:rsidR="007B105F" w:rsidRDefault="007B105F" w:rsidP="006B1DFC">
            <w:pPr>
              <w:jc w:val="center"/>
              <w:rPr>
                <w:b/>
              </w:rPr>
            </w:pPr>
          </w:p>
          <w:p w:rsidR="007B105F" w:rsidRDefault="007B105F" w:rsidP="006B1DFC">
            <w:pPr>
              <w:jc w:val="center"/>
              <w:rPr>
                <w:b/>
              </w:rPr>
            </w:pPr>
          </w:p>
          <w:p w:rsidR="007B105F" w:rsidRDefault="007B105F" w:rsidP="006B1DFC">
            <w:pPr>
              <w:jc w:val="center"/>
              <w:rPr>
                <w:b/>
              </w:rPr>
            </w:pPr>
          </w:p>
          <w:p w:rsidR="007B105F" w:rsidRDefault="007B105F" w:rsidP="006B1DFC">
            <w:pPr>
              <w:jc w:val="center"/>
              <w:rPr>
                <w:b/>
              </w:rPr>
            </w:pPr>
          </w:p>
          <w:p w:rsidR="007B105F" w:rsidRDefault="007B105F" w:rsidP="006B1DFC">
            <w:pPr>
              <w:jc w:val="center"/>
              <w:rPr>
                <w:b/>
              </w:rPr>
            </w:pPr>
          </w:p>
          <w:p w:rsidR="007B105F" w:rsidRDefault="007B105F" w:rsidP="006B1DFC">
            <w:pPr>
              <w:jc w:val="center"/>
              <w:rPr>
                <w:b/>
              </w:rPr>
            </w:pPr>
          </w:p>
          <w:p w:rsidR="007B105F" w:rsidRDefault="007B105F" w:rsidP="006B1DFC">
            <w:pPr>
              <w:jc w:val="center"/>
              <w:rPr>
                <w:b/>
              </w:rPr>
            </w:pPr>
          </w:p>
          <w:p w:rsidR="007B105F" w:rsidRDefault="007B105F" w:rsidP="006B1DFC">
            <w:pPr>
              <w:jc w:val="center"/>
              <w:rPr>
                <w:b/>
              </w:rPr>
            </w:pPr>
          </w:p>
          <w:p w:rsidR="007B105F" w:rsidRDefault="007B105F" w:rsidP="006B1DFC">
            <w:pPr>
              <w:jc w:val="center"/>
              <w:rPr>
                <w:b/>
              </w:rPr>
            </w:pPr>
          </w:p>
          <w:p w:rsidR="007B105F" w:rsidRDefault="007B105F" w:rsidP="006B1DFC">
            <w:pPr>
              <w:jc w:val="center"/>
              <w:rPr>
                <w:b/>
              </w:rPr>
            </w:pPr>
          </w:p>
          <w:p w:rsidR="007B105F" w:rsidRDefault="007B105F" w:rsidP="006B1DFC">
            <w:pPr>
              <w:jc w:val="center"/>
              <w:rPr>
                <w:b/>
              </w:rPr>
            </w:pPr>
          </w:p>
          <w:p w:rsidR="007B105F" w:rsidRDefault="007B105F" w:rsidP="006B1DFC">
            <w:pPr>
              <w:jc w:val="center"/>
              <w:rPr>
                <w:b/>
              </w:rPr>
            </w:pPr>
          </w:p>
          <w:p w:rsidR="007B105F" w:rsidRDefault="007B105F" w:rsidP="006B1DFC">
            <w:pPr>
              <w:jc w:val="center"/>
              <w:rPr>
                <w:b/>
              </w:rPr>
            </w:pPr>
          </w:p>
          <w:p w:rsidR="007B105F" w:rsidRPr="003D52E6" w:rsidRDefault="007B105F" w:rsidP="006B1DFC">
            <w:pPr>
              <w:jc w:val="center"/>
              <w:rPr>
                <w:b/>
              </w:rPr>
            </w:pPr>
          </w:p>
        </w:tc>
        <w:tc>
          <w:tcPr>
            <w:tcW w:w="6480" w:type="dxa"/>
          </w:tcPr>
          <w:p w:rsidR="007B105F" w:rsidRPr="00A108FD" w:rsidRDefault="007B105F" w:rsidP="00975A24">
            <w:pPr>
              <w:spacing w:after="120"/>
              <w:ind w:left="252" w:hanging="270"/>
              <w:rPr>
                <w:b/>
              </w:rPr>
            </w:pPr>
            <w:r>
              <w:rPr>
                <w:b/>
              </w:rPr>
              <w:t xml:space="preserve">1. </w:t>
            </w:r>
            <w:r w:rsidRPr="00A108FD">
              <w:rPr>
                <w:b/>
              </w:rPr>
              <w:t xml:space="preserve"> Demonstrate command of the conventions of standard</w:t>
            </w:r>
            <w:r w:rsidR="00975A24">
              <w:rPr>
                <w:b/>
              </w:rPr>
              <w:t xml:space="preserve"> </w:t>
            </w:r>
            <w:r w:rsidRPr="00A108FD">
              <w:rPr>
                <w:b/>
              </w:rPr>
              <w:t>English grammar and usage when writing or speaking.</w:t>
            </w:r>
          </w:p>
          <w:p w:rsidR="007B105F" w:rsidRDefault="007B105F" w:rsidP="00975A24">
            <w:pPr>
              <w:tabs>
                <w:tab w:val="left" w:pos="5994"/>
              </w:tabs>
              <w:spacing w:after="120"/>
              <w:ind w:left="252"/>
            </w:pPr>
            <w:r>
              <w:t>a. Use relative pronouns (who, whose, whom, which, that)</w:t>
            </w:r>
            <w:r w:rsidR="00975A24">
              <w:t xml:space="preserve"> </w:t>
            </w:r>
            <w:r>
              <w:t>and relative adverbs (where, when, why).</w:t>
            </w:r>
          </w:p>
          <w:p w:rsidR="007B105F" w:rsidRDefault="007B105F" w:rsidP="006B1DFC">
            <w:pPr>
              <w:ind w:left="252"/>
            </w:pPr>
            <w:r>
              <w:t>b. Form and use the progressive (e.g., I was walking; I am</w:t>
            </w:r>
          </w:p>
          <w:p w:rsidR="007B105F" w:rsidRDefault="007B105F" w:rsidP="00975A24">
            <w:pPr>
              <w:spacing w:after="120"/>
              <w:ind w:left="252"/>
            </w:pPr>
            <w:r>
              <w:t>walking; I will be walking) verb tenses.</w:t>
            </w:r>
          </w:p>
          <w:p w:rsidR="007B105F" w:rsidRDefault="007B105F" w:rsidP="006B1DFC">
            <w:pPr>
              <w:ind w:left="252"/>
            </w:pPr>
            <w:r>
              <w:t>c. Use modal auxiliaries (e.g., can, may, must) to convey</w:t>
            </w:r>
          </w:p>
          <w:p w:rsidR="007B105F" w:rsidRDefault="007B105F" w:rsidP="00975A24">
            <w:pPr>
              <w:spacing w:after="120"/>
              <w:ind w:left="252"/>
            </w:pPr>
            <w:r>
              <w:t>various conditions.</w:t>
            </w:r>
          </w:p>
          <w:p w:rsidR="007B105F" w:rsidRDefault="007B105F" w:rsidP="006B1DFC">
            <w:pPr>
              <w:ind w:left="252"/>
            </w:pPr>
            <w:r>
              <w:t>d. Order adjectives within sentences according to</w:t>
            </w:r>
          </w:p>
          <w:p w:rsidR="007B105F" w:rsidRDefault="007B105F" w:rsidP="006B1DFC">
            <w:pPr>
              <w:ind w:left="252"/>
            </w:pPr>
            <w:r>
              <w:t>conventional patterns (e.g., a small red bag rather than</w:t>
            </w:r>
          </w:p>
          <w:p w:rsidR="007B105F" w:rsidRDefault="007B105F" w:rsidP="00975A24">
            <w:pPr>
              <w:spacing w:after="120"/>
              <w:ind w:left="252"/>
            </w:pPr>
            <w:r>
              <w:t>a red small bag).</w:t>
            </w:r>
          </w:p>
          <w:p w:rsidR="007B105F" w:rsidRDefault="007B105F" w:rsidP="00975A24">
            <w:pPr>
              <w:spacing w:after="120"/>
              <w:ind w:left="252"/>
            </w:pPr>
            <w:r>
              <w:t>e. Form and use prepositional phrases.</w:t>
            </w:r>
          </w:p>
          <w:p w:rsidR="007B105F" w:rsidRDefault="007B105F" w:rsidP="006B1DFC">
            <w:pPr>
              <w:ind w:left="252"/>
            </w:pPr>
            <w:r>
              <w:t>f. Produce complete sentences, recognizing and</w:t>
            </w:r>
          </w:p>
          <w:p w:rsidR="007B105F" w:rsidRDefault="007B105F" w:rsidP="00975A24">
            <w:pPr>
              <w:spacing w:after="120"/>
              <w:ind w:left="252"/>
            </w:pPr>
            <w:r>
              <w:t>correcting inappropriate fragments and run-ons.*</w:t>
            </w:r>
          </w:p>
          <w:p w:rsidR="007B105F" w:rsidRDefault="007B105F" w:rsidP="006B1DFC">
            <w:pPr>
              <w:ind w:left="252"/>
            </w:pPr>
            <w:r>
              <w:t>g. Correctly use frequently confused words (e.g., to, too,</w:t>
            </w:r>
          </w:p>
          <w:p w:rsidR="007B105F" w:rsidRDefault="007B105F" w:rsidP="006B1DFC">
            <w:pPr>
              <w:ind w:left="252"/>
            </w:pPr>
            <w:r>
              <w:t>two; there, their).*</w:t>
            </w:r>
          </w:p>
          <w:p w:rsidR="007B105F" w:rsidRDefault="007B105F" w:rsidP="006B1DFC">
            <w:pPr>
              <w:ind w:left="252" w:hanging="252"/>
              <w:rPr>
                <w:b/>
              </w:rPr>
            </w:pPr>
          </w:p>
          <w:p w:rsidR="007B105F" w:rsidRPr="00A108FD" w:rsidRDefault="007B105F" w:rsidP="006B1DFC">
            <w:pPr>
              <w:ind w:left="252" w:hanging="252"/>
              <w:rPr>
                <w:b/>
              </w:rPr>
            </w:pPr>
            <w:r w:rsidRPr="00A108FD">
              <w:rPr>
                <w:b/>
              </w:rPr>
              <w:t>2. Demonstrate command of the conventions of standard</w:t>
            </w:r>
          </w:p>
          <w:p w:rsidR="007B105F" w:rsidRPr="00A108FD" w:rsidRDefault="007B105F" w:rsidP="006B1DFC">
            <w:pPr>
              <w:ind w:left="252"/>
              <w:rPr>
                <w:b/>
              </w:rPr>
            </w:pPr>
            <w:r w:rsidRPr="00A108FD">
              <w:rPr>
                <w:b/>
              </w:rPr>
              <w:t>English capitalization, punctuation, and spelling when</w:t>
            </w:r>
          </w:p>
          <w:p w:rsidR="007B105F" w:rsidRPr="00A108FD" w:rsidRDefault="007B105F" w:rsidP="00975A24">
            <w:pPr>
              <w:spacing w:after="120"/>
              <w:ind w:left="252"/>
              <w:rPr>
                <w:b/>
              </w:rPr>
            </w:pPr>
            <w:r w:rsidRPr="00A108FD">
              <w:rPr>
                <w:b/>
              </w:rPr>
              <w:t>writing.</w:t>
            </w:r>
          </w:p>
          <w:p w:rsidR="007B105F" w:rsidRDefault="007B105F" w:rsidP="006B1DFC">
            <w:pPr>
              <w:ind w:left="252"/>
            </w:pPr>
            <w:r>
              <w:t>a. Use correct capitalization.</w:t>
            </w:r>
          </w:p>
          <w:p w:rsidR="007B105F" w:rsidRDefault="007B105F" w:rsidP="006B1DFC">
            <w:pPr>
              <w:ind w:left="252"/>
            </w:pPr>
            <w:r>
              <w:t>b. Use commas and quotation marks to mark direct</w:t>
            </w:r>
          </w:p>
          <w:p w:rsidR="007B105F" w:rsidRDefault="007B105F" w:rsidP="006B1DFC">
            <w:pPr>
              <w:ind w:left="252"/>
            </w:pPr>
            <w:r>
              <w:t>speech and quotations from a text.</w:t>
            </w:r>
          </w:p>
          <w:p w:rsidR="007B105F" w:rsidRDefault="007B105F" w:rsidP="006B1DFC">
            <w:pPr>
              <w:ind w:left="252"/>
            </w:pPr>
            <w:r>
              <w:t>c. Use a comma before a coordinating conjunction in a</w:t>
            </w:r>
          </w:p>
          <w:p w:rsidR="007B105F" w:rsidRDefault="007B105F" w:rsidP="006B1DFC">
            <w:pPr>
              <w:ind w:left="252"/>
            </w:pPr>
            <w:r>
              <w:t>compound sentence.</w:t>
            </w:r>
          </w:p>
          <w:p w:rsidR="007B105F" w:rsidRDefault="007B105F" w:rsidP="006B1DFC">
            <w:pPr>
              <w:ind w:left="252"/>
            </w:pPr>
            <w:r>
              <w:t>d. Spell grade-appropriate words correctly, consulting</w:t>
            </w:r>
          </w:p>
          <w:p w:rsidR="007B105F" w:rsidRDefault="007B105F" w:rsidP="00F81B8A">
            <w:pPr>
              <w:ind w:left="252"/>
            </w:pPr>
            <w:r>
              <w:t>references as needed.</w:t>
            </w:r>
            <w:r w:rsidR="00BD198A">
              <w:rPr>
                <w:noProof/>
              </w:rPr>
              <w:t xml:space="preserve"> </w:t>
            </w:r>
          </w:p>
          <w:p w:rsidR="00F81B8A" w:rsidRPr="00641516" w:rsidRDefault="00BD198A" w:rsidP="00F81B8A">
            <w:pPr>
              <w:ind w:left="252"/>
            </w:pPr>
            <w:r>
              <w:rPr>
                <w:noProof/>
              </w:rPr>
              <mc:AlternateContent>
                <mc:Choice Requires="wps">
                  <w:drawing>
                    <wp:anchor distT="0" distB="0" distL="114300" distR="114300" simplePos="0" relativeHeight="251884544" behindDoc="0" locked="0" layoutInCell="1" allowOverlap="1" wp14:anchorId="3B2F71EE" wp14:editId="263297D2">
                      <wp:simplePos x="0" y="0"/>
                      <wp:positionH relativeFrom="column">
                        <wp:posOffset>2254250</wp:posOffset>
                      </wp:positionH>
                      <wp:positionV relativeFrom="paragraph">
                        <wp:posOffset>267335</wp:posOffset>
                      </wp:positionV>
                      <wp:extent cx="1828800" cy="1828800"/>
                      <wp:effectExtent l="0" t="0" r="0" b="0"/>
                      <wp:wrapNone/>
                      <wp:docPr id="419" name="Text Box 4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33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19" o:spid="_x0000_s1092" type="#_x0000_t202" style="position:absolute;left:0;text-align:left;margin-left:177.5pt;margin-top:21.05pt;width:2in;height:2in;z-index:251884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" filled="f" stroked="f">
                      <v:textbox style="mso-fit-shape-to-text:t">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33</w:t>
                            </w:r>
                          </w:p>
                        </w:txbxContent>
                      </v:textbox>
                    </v:shape>
                  </w:pict>
                </mc:Fallback>
              </mc:AlternateContent>
            </w:r>
          </w:p>
        </w:tc>
        <w:tc>
          <w:tcPr>
            <w:tcW w:w="4770" w:type="dxa"/>
          </w:tcPr>
          <w:p w:rsidR="007B105F" w:rsidRDefault="007B105F" w:rsidP="006B1DFC">
            <w:pPr>
              <w:ind w:left="0"/>
            </w:pPr>
          </w:p>
          <w:p w:rsidR="007B105F" w:rsidRDefault="007B105F" w:rsidP="007B105F">
            <w:pPr>
              <w:pStyle w:val="ListParagraph"/>
              <w:numPr>
                <w:ilvl w:val="0"/>
                <w:numId w:val="33"/>
              </w:numPr>
            </w:pPr>
            <w:r>
              <w:t>Highlight pronouns and adverbs in text using two different colors.  Then underline the nouns/phrases to which they refer.</w:t>
            </w:r>
          </w:p>
          <w:p w:rsidR="007B105F" w:rsidRDefault="007B105F" w:rsidP="006B1DFC">
            <w:pPr>
              <w:pStyle w:val="ListParagraph"/>
            </w:pPr>
          </w:p>
          <w:p w:rsidR="007B105F" w:rsidRDefault="007B105F" w:rsidP="007B105F">
            <w:pPr>
              <w:pStyle w:val="ListParagraph"/>
              <w:numPr>
                <w:ilvl w:val="0"/>
                <w:numId w:val="33"/>
              </w:numPr>
            </w:pPr>
            <w:r>
              <w:t>Sort verb tenses using index cards under columns headed with past, present, future.</w:t>
            </w:r>
          </w:p>
          <w:p w:rsidR="007B105F" w:rsidRDefault="007B105F" w:rsidP="006B1DFC">
            <w:pPr>
              <w:pStyle w:val="ListParagraph"/>
            </w:pPr>
          </w:p>
          <w:p w:rsidR="007B105F" w:rsidRDefault="007B105F" w:rsidP="007B105F">
            <w:pPr>
              <w:pStyle w:val="ListParagraph"/>
              <w:numPr>
                <w:ilvl w:val="0"/>
                <w:numId w:val="33"/>
              </w:numPr>
            </w:pPr>
            <w:r>
              <w:t>Group adjectives according to conventional patters (e.g., size, shape, color, age, noun, determiner).</w:t>
            </w:r>
          </w:p>
          <w:p w:rsidR="007B105F" w:rsidRDefault="007B105F" w:rsidP="006B1DFC">
            <w:pPr>
              <w:pStyle w:val="ListParagraph"/>
            </w:pPr>
          </w:p>
          <w:p w:rsidR="007B105F" w:rsidRDefault="007B105F" w:rsidP="007B105F">
            <w:pPr>
              <w:pStyle w:val="ListParagraph"/>
              <w:numPr>
                <w:ilvl w:val="0"/>
                <w:numId w:val="33"/>
              </w:numPr>
            </w:pPr>
            <w:r>
              <w:t xml:space="preserve">Analyze and label prepositional phrases in sentences.  </w:t>
            </w:r>
          </w:p>
          <w:p w:rsidR="007B105F" w:rsidRDefault="007B105F" w:rsidP="006B1DFC">
            <w:pPr>
              <w:pStyle w:val="ListParagraph"/>
            </w:pPr>
          </w:p>
          <w:p w:rsidR="007B105F" w:rsidRPr="00045972" w:rsidRDefault="007B105F" w:rsidP="007B105F">
            <w:pPr>
              <w:pStyle w:val="ListParagraph"/>
              <w:numPr>
                <w:ilvl w:val="0"/>
                <w:numId w:val="33"/>
              </w:numPr>
            </w:pPr>
            <w:r>
              <w:t xml:space="preserve">Classify sentences in three-columns labeled </w:t>
            </w:r>
            <w:r>
              <w:rPr>
                <w:i/>
              </w:rPr>
              <w:t>complete sentences, fragments,</w:t>
            </w:r>
            <w:r>
              <w:t xml:space="preserve"> and</w:t>
            </w:r>
            <w:r>
              <w:rPr>
                <w:i/>
              </w:rPr>
              <w:t xml:space="preserve"> run-ons.</w:t>
            </w:r>
          </w:p>
          <w:p w:rsidR="007B105F" w:rsidRDefault="007B105F" w:rsidP="006B1DFC">
            <w:pPr>
              <w:pStyle w:val="ListParagraph"/>
            </w:pPr>
          </w:p>
          <w:p w:rsidR="007B105F" w:rsidRDefault="007B105F" w:rsidP="007B105F">
            <w:pPr>
              <w:pStyle w:val="ListParagraph"/>
              <w:numPr>
                <w:ilvl w:val="0"/>
                <w:numId w:val="33"/>
              </w:numPr>
            </w:pPr>
            <w:r>
              <w:t xml:space="preserve">Use a writing checklist listing rules for </w:t>
            </w:r>
            <w:r w:rsidR="00F339E8">
              <w:t>capitalization</w:t>
            </w:r>
            <w:r>
              <w:t xml:space="preserve"> when editing writing.</w:t>
            </w:r>
          </w:p>
          <w:p w:rsidR="007B105F" w:rsidRDefault="007B105F" w:rsidP="006B1DFC">
            <w:pPr>
              <w:pStyle w:val="ListParagraph"/>
            </w:pPr>
          </w:p>
          <w:p w:rsidR="007B105F" w:rsidRDefault="007B105F" w:rsidP="007B105F">
            <w:pPr>
              <w:pStyle w:val="ListParagraph"/>
              <w:numPr>
                <w:ilvl w:val="0"/>
                <w:numId w:val="33"/>
              </w:numPr>
            </w:pPr>
            <w:r>
              <w:t>Expand on personal spelling using digital or print resources.</w:t>
            </w:r>
          </w:p>
          <w:p w:rsidR="007B105F" w:rsidRDefault="007B105F" w:rsidP="00975A24">
            <w:pPr>
              <w:pStyle w:val="ListParagraph"/>
            </w:pPr>
          </w:p>
        </w:tc>
      </w:tr>
      <w:tr w:rsidR="00F81B8A" w:rsidTr="006B1DFC">
        <w:tc>
          <w:tcPr>
            <w:tcW w:w="14303" w:type="dxa"/>
            <w:gridSpan w:val="4"/>
          </w:tcPr>
          <w:p w:rsidR="00F81B8A" w:rsidRPr="00F81B8A" w:rsidRDefault="00F81B8A" w:rsidP="00F81B8A">
            <w:pPr>
              <w:ind w:left="0"/>
              <w:jc w:val="center"/>
              <w:rPr>
                <w:sz w:val="28"/>
                <w:szCs w:val="28"/>
              </w:rPr>
            </w:pPr>
            <w:r w:rsidRPr="00F81B8A">
              <w:rPr>
                <w:b/>
                <w:sz w:val="28"/>
                <w:szCs w:val="28"/>
              </w:rPr>
              <w:lastRenderedPageBreak/>
              <w:t>Language Strand  Grade 4</w:t>
            </w:r>
          </w:p>
        </w:tc>
      </w:tr>
      <w:tr w:rsidR="00F81B8A" w:rsidTr="00975A24">
        <w:tc>
          <w:tcPr>
            <w:tcW w:w="1163" w:type="dxa"/>
          </w:tcPr>
          <w:p w:rsidR="00F81B8A" w:rsidRPr="002449B9" w:rsidRDefault="00F81B8A" w:rsidP="006B1DFC"/>
        </w:tc>
        <w:tc>
          <w:tcPr>
            <w:tcW w:w="1890" w:type="dxa"/>
          </w:tcPr>
          <w:p w:rsidR="00F81B8A" w:rsidRPr="00F81B8A" w:rsidRDefault="00F81B8A" w:rsidP="006B1DFC">
            <w:pPr>
              <w:rPr>
                <w:b/>
              </w:rPr>
            </w:pPr>
            <w:r w:rsidRPr="00F81B8A">
              <w:rPr>
                <w:b/>
              </w:rPr>
              <w:t>Category</w:t>
            </w:r>
          </w:p>
        </w:tc>
        <w:tc>
          <w:tcPr>
            <w:tcW w:w="6480" w:type="dxa"/>
          </w:tcPr>
          <w:p w:rsidR="00F81B8A" w:rsidRPr="00F81B8A" w:rsidRDefault="00F81B8A" w:rsidP="006B1DFC">
            <w:pPr>
              <w:rPr>
                <w:b/>
              </w:rPr>
            </w:pPr>
            <w:r w:rsidRPr="00F81B8A">
              <w:rPr>
                <w:b/>
              </w:rPr>
              <w:t>Grade Specific Standards</w:t>
            </w:r>
          </w:p>
        </w:tc>
        <w:tc>
          <w:tcPr>
            <w:tcW w:w="4770" w:type="dxa"/>
          </w:tcPr>
          <w:p w:rsidR="00F81B8A" w:rsidRPr="00F81B8A" w:rsidRDefault="00F81B8A" w:rsidP="006B1DFC">
            <w:pPr>
              <w:rPr>
                <w:b/>
              </w:rPr>
            </w:pPr>
            <w:r w:rsidRPr="00F81B8A">
              <w:rPr>
                <w:b/>
              </w:rPr>
              <w:t>Activity Ideas</w:t>
            </w:r>
          </w:p>
        </w:tc>
      </w:tr>
      <w:tr w:rsidR="00975A24" w:rsidTr="00975A24">
        <w:tc>
          <w:tcPr>
            <w:tcW w:w="1163" w:type="dxa"/>
          </w:tcPr>
          <w:p w:rsidR="00975A24" w:rsidRDefault="00975A24" w:rsidP="006B1DFC">
            <w:pPr>
              <w:ind w:left="0"/>
              <w:jc w:val="center"/>
              <w:rPr>
                <w:noProof/>
              </w:rPr>
            </w:pPr>
            <w:r>
              <w:rPr>
                <w:noProof/>
              </w:rPr>
              <w:drawing>
                <wp:anchor distT="0" distB="0" distL="114300" distR="114300" simplePos="0" relativeHeight="251781120" behindDoc="1" locked="0" layoutInCell="1" allowOverlap="1" wp14:anchorId="657540FD" wp14:editId="5E4B168E">
                  <wp:simplePos x="0" y="0"/>
                  <wp:positionH relativeFrom="column">
                    <wp:posOffset>10795</wp:posOffset>
                  </wp:positionH>
                  <wp:positionV relativeFrom="paragraph">
                    <wp:posOffset>299720</wp:posOffset>
                  </wp:positionV>
                  <wp:extent cx="598805" cy="598805"/>
                  <wp:effectExtent l="0" t="0" r="0" b="0"/>
                  <wp:wrapTight wrapText="bothSides">
                    <wp:wrapPolygon edited="0">
                      <wp:start x="2062" y="0"/>
                      <wp:lineTo x="0" y="3436"/>
                      <wp:lineTo x="0" y="20615"/>
                      <wp:lineTo x="20615" y="20615"/>
                      <wp:lineTo x="20615" y="4810"/>
                      <wp:lineTo x="19928" y="1374"/>
                      <wp:lineTo x="17866" y="0"/>
                      <wp:lineTo x="2062" y="0"/>
                    </wp:wrapPolygon>
                  </wp:wrapTight>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90" w:type="dxa"/>
          </w:tcPr>
          <w:p w:rsidR="00F81B8A" w:rsidRDefault="00F81B8A" w:rsidP="006B1DFC">
            <w:pPr>
              <w:jc w:val="center"/>
              <w:rPr>
                <w:b/>
              </w:rPr>
            </w:pPr>
          </w:p>
          <w:p w:rsidR="00F81B8A" w:rsidRDefault="00F81B8A" w:rsidP="006B1DFC">
            <w:pPr>
              <w:jc w:val="center"/>
              <w:rPr>
                <w:b/>
              </w:rPr>
            </w:pPr>
          </w:p>
          <w:p w:rsidR="00975A24" w:rsidRDefault="00975A24" w:rsidP="006B1DFC">
            <w:pPr>
              <w:jc w:val="center"/>
              <w:rPr>
                <w:b/>
              </w:rPr>
            </w:pPr>
            <w:r w:rsidRPr="00975A24">
              <w:rPr>
                <w:b/>
              </w:rPr>
              <w:t>Knowledge of Language</w:t>
            </w:r>
          </w:p>
        </w:tc>
        <w:tc>
          <w:tcPr>
            <w:tcW w:w="6480" w:type="dxa"/>
          </w:tcPr>
          <w:p w:rsidR="00975A24" w:rsidRPr="00975A24" w:rsidRDefault="00975A24" w:rsidP="0018703D">
            <w:pPr>
              <w:ind w:left="72" w:hanging="90"/>
              <w:rPr>
                <w:b/>
              </w:rPr>
            </w:pPr>
            <w:r w:rsidRPr="00975A24">
              <w:rPr>
                <w:b/>
              </w:rPr>
              <w:t>3. Use knowledge of language and its conventions when</w:t>
            </w:r>
          </w:p>
          <w:p w:rsidR="00975A24" w:rsidRPr="00975A24" w:rsidRDefault="00975A24" w:rsidP="0018703D">
            <w:pPr>
              <w:ind w:left="72" w:hanging="90"/>
              <w:rPr>
                <w:b/>
              </w:rPr>
            </w:pPr>
            <w:r w:rsidRPr="00975A24">
              <w:rPr>
                <w:b/>
              </w:rPr>
              <w:t>writing, speaking, reading, or listening.</w:t>
            </w:r>
          </w:p>
          <w:p w:rsidR="00975A24" w:rsidRPr="0018703D" w:rsidRDefault="00975A24" w:rsidP="0018703D">
            <w:pPr>
              <w:ind w:left="72" w:hanging="90"/>
              <w:rPr>
                <w:sz w:val="22"/>
                <w:szCs w:val="22"/>
              </w:rPr>
            </w:pPr>
            <w:r w:rsidRPr="0018703D">
              <w:rPr>
                <w:sz w:val="22"/>
                <w:szCs w:val="22"/>
              </w:rPr>
              <w:t xml:space="preserve">   a. Choose words and phrases to convey ideas precisely.*</w:t>
            </w:r>
          </w:p>
          <w:p w:rsidR="00975A24" w:rsidRPr="0018703D" w:rsidRDefault="00975A24" w:rsidP="0018703D">
            <w:pPr>
              <w:ind w:left="72" w:hanging="90"/>
              <w:rPr>
                <w:sz w:val="22"/>
                <w:szCs w:val="22"/>
              </w:rPr>
            </w:pPr>
            <w:r w:rsidRPr="0018703D">
              <w:rPr>
                <w:sz w:val="22"/>
                <w:szCs w:val="22"/>
              </w:rPr>
              <w:t xml:space="preserve">   b. Choose punctuation for effect.*</w:t>
            </w:r>
          </w:p>
          <w:p w:rsidR="00975A24" w:rsidRPr="0018703D" w:rsidRDefault="00975A24" w:rsidP="00327751">
            <w:pPr>
              <w:ind w:left="342" w:hanging="360"/>
              <w:rPr>
                <w:sz w:val="22"/>
                <w:szCs w:val="22"/>
              </w:rPr>
            </w:pPr>
            <w:r w:rsidRPr="0018703D">
              <w:rPr>
                <w:sz w:val="22"/>
                <w:szCs w:val="22"/>
              </w:rPr>
              <w:t xml:space="preserve">   c. Differentiate between contexts that call for formal</w:t>
            </w:r>
            <w:r w:rsidR="00F81B8A" w:rsidRPr="0018703D">
              <w:rPr>
                <w:sz w:val="22"/>
                <w:szCs w:val="22"/>
              </w:rPr>
              <w:t xml:space="preserve"> </w:t>
            </w:r>
            <w:r w:rsidRPr="0018703D">
              <w:rPr>
                <w:sz w:val="22"/>
                <w:szCs w:val="22"/>
              </w:rPr>
              <w:t xml:space="preserve"> English (e.g., </w:t>
            </w:r>
            <w:r w:rsidR="00327751">
              <w:rPr>
                <w:sz w:val="22"/>
                <w:szCs w:val="22"/>
              </w:rPr>
              <w:t xml:space="preserve"> </w:t>
            </w:r>
            <w:r w:rsidRPr="0018703D">
              <w:rPr>
                <w:sz w:val="22"/>
                <w:szCs w:val="22"/>
              </w:rPr>
              <w:t>presenting ideas) and situations where</w:t>
            </w:r>
            <w:r w:rsidR="00F81B8A" w:rsidRPr="0018703D">
              <w:rPr>
                <w:sz w:val="22"/>
                <w:szCs w:val="22"/>
              </w:rPr>
              <w:t xml:space="preserve"> informal discourse is appropriate (e.g., small-group  discussion).</w:t>
            </w:r>
          </w:p>
          <w:p w:rsidR="00F81B8A" w:rsidRPr="0018703D" w:rsidRDefault="00F81B8A" w:rsidP="0018703D">
            <w:pPr>
              <w:ind w:left="72" w:hanging="90"/>
              <w:rPr>
                <w:b/>
                <w:sz w:val="4"/>
                <w:szCs w:val="4"/>
              </w:rPr>
            </w:pPr>
          </w:p>
        </w:tc>
        <w:tc>
          <w:tcPr>
            <w:tcW w:w="4770" w:type="dxa"/>
          </w:tcPr>
          <w:p w:rsidR="00975A24" w:rsidRDefault="00975A24" w:rsidP="00975A24">
            <w:pPr>
              <w:ind w:left="0"/>
            </w:pPr>
          </w:p>
          <w:p w:rsidR="00975A24" w:rsidRDefault="00975A24" w:rsidP="00975A24">
            <w:pPr>
              <w:ind w:left="0"/>
            </w:pPr>
            <w:r>
              <w:t>•Edit writing pieces to enrich word choices.</w:t>
            </w:r>
          </w:p>
          <w:p w:rsidR="00975A24" w:rsidRDefault="00975A24" w:rsidP="00975A24">
            <w:pPr>
              <w:ind w:left="0"/>
            </w:pPr>
          </w:p>
          <w:p w:rsidR="00975A24" w:rsidRPr="00975A24" w:rsidRDefault="00975A24" w:rsidP="00975A24">
            <w:pPr>
              <w:pStyle w:val="ListParagraph"/>
              <w:numPr>
                <w:ilvl w:val="0"/>
                <w:numId w:val="35"/>
              </w:numPr>
              <w:ind w:left="162" w:hanging="180"/>
            </w:pPr>
            <w:r w:rsidRPr="00975A24">
              <w:t>Insert punctuation into various texts to enhance reader interest and improve communication.</w:t>
            </w:r>
          </w:p>
        </w:tc>
      </w:tr>
      <w:tr w:rsidR="007B105F" w:rsidTr="0018703D">
        <w:trPr>
          <w:trHeight w:val="170"/>
        </w:trPr>
        <w:tc>
          <w:tcPr>
            <w:tcW w:w="1163" w:type="dxa"/>
          </w:tcPr>
          <w:p w:rsidR="007B105F" w:rsidRDefault="007B105F" w:rsidP="006B1DFC">
            <w:pPr>
              <w:ind w:left="0"/>
              <w:jc w:val="center"/>
            </w:pPr>
            <w:r>
              <w:rPr>
                <w:noProof/>
              </w:rPr>
              <w:drawing>
                <wp:anchor distT="0" distB="0" distL="114300" distR="114300" simplePos="0" relativeHeight="251779072" behindDoc="1" locked="0" layoutInCell="1" allowOverlap="1" wp14:anchorId="37899216" wp14:editId="33B62AAA">
                  <wp:simplePos x="0" y="0"/>
                  <wp:positionH relativeFrom="column">
                    <wp:posOffset>3175</wp:posOffset>
                  </wp:positionH>
                  <wp:positionV relativeFrom="paragraph">
                    <wp:posOffset>223520</wp:posOffset>
                  </wp:positionV>
                  <wp:extent cx="598805" cy="685800"/>
                  <wp:effectExtent l="0" t="0" r="0" b="0"/>
                  <wp:wrapTight wrapText="bothSides">
                    <wp:wrapPolygon edited="0">
                      <wp:start x="6185" y="0"/>
                      <wp:lineTo x="0" y="2400"/>
                      <wp:lineTo x="0" y="13800"/>
                      <wp:lineTo x="1374" y="19200"/>
                      <wp:lineTo x="5497" y="21000"/>
                      <wp:lineTo x="6872" y="21000"/>
                      <wp:lineTo x="19241" y="21000"/>
                      <wp:lineTo x="20615" y="14400"/>
                      <wp:lineTo x="20615" y="7200"/>
                      <wp:lineTo x="18554" y="4200"/>
                      <wp:lineTo x="13743" y="0"/>
                      <wp:lineTo x="6185" y="0"/>
                    </wp:wrapPolygon>
                  </wp:wrapTight>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880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A8A">
              <w:t xml:space="preserve"> </w:t>
            </w:r>
          </w:p>
        </w:tc>
        <w:tc>
          <w:tcPr>
            <w:tcW w:w="1890" w:type="dxa"/>
          </w:tcPr>
          <w:p w:rsidR="007B105F" w:rsidRDefault="007B105F" w:rsidP="006B1DFC">
            <w:pPr>
              <w:ind w:left="0"/>
              <w:jc w:val="center"/>
              <w:rPr>
                <w:b/>
              </w:rPr>
            </w:pPr>
          </w:p>
          <w:p w:rsidR="007B105F" w:rsidRDefault="007B105F" w:rsidP="006B1DFC">
            <w:pPr>
              <w:ind w:left="0"/>
              <w:jc w:val="center"/>
              <w:rPr>
                <w:b/>
              </w:rPr>
            </w:pPr>
          </w:p>
          <w:p w:rsidR="007B105F" w:rsidRDefault="007B105F" w:rsidP="006B1DFC">
            <w:pPr>
              <w:ind w:left="0"/>
              <w:jc w:val="center"/>
              <w:rPr>
                <w:b/>
              </w:rPr>
            </w:pPr>
            <w:r>
              <w:rPr>
                <w:b/>
              </w:rPr>
              <w:t>Vocabulary/</w:t>
            </w:r>
          </w:p>
          <w:p w:rsidR="007B105F" w:rsidRDefault="007B105F" w:rsidP="006B1DFC">
            <w:pPr>
              <w:ind w:left="0"/>
              <w:jc w:val="center"/>
              <w:rPr>
                <w:b/>
              </w:rPr>
            </w:pPr>
            <w:r>
              <w:rPr>
                <w:b/>
              </w:rPr>
              <w:t>Acquisition and Use</w:t>
            </w:r>
          </w:p>
          <w:p w:rsidR="007B105F" w:rsidRDefault="007B105F" w:rsidP="006B1DFC">
            <w:pPr>
              <w:ind w:left="0"/>
              <w:jc w:val="center"/>
              <w:rPr>
                <w:b/>
              </w:rPr>
            </w:pPr>
          </w:p>
          <w:p w:rsidR="007B105F" w:rsidRPr="004C7327" w:rsidRDefault="007B105F" w:rsidP="006B1DFC">
            <w:pPr>
              <w:ind w:left="0"/>
              <w:jc w:val="center"/>
              <w:rPr>
                <w:b/>
              </w:rPr>
            </w:pPr>
          </w:p>
        </w:tc>
        <w:tc>
          <w:tcPr>
            <w:tcW w:w="6480" w:type="dxa"/>
          </w:tcPr>
          <w:p w:rsidR="007B105F" w:rsidRPr="00A108FD" w:rsidRDefault="007B105F" w:rsidP="0018703D">
            <w:pPr>
              <w:pStyle w:val="ListParagraph"/>
              <w:spacing w:after="120"/>
              <w:ind w:left="252" w:right="0" w:hanging="180"/>
              <w:rPr>
                <w:b/>
              </w:rPr>
            </w:pPr>
            <w:r w:rsidRPr="00A108FD">
              <w:rPr>
                <w:b/>
              </w:rPr>
              <w:t>4. Determine or clarify the meaning of unknown and</w:t>
            </w:r>
            <w:r w:rsidR="00F81B8A">
              <w:rPr>
                <w:b/>
              </w:rPr>
              <w:t xml:space="preserve"> m</w:t>
            </w:r>
            <w:r w:rsidRPr="00A108FD">
              <w:rPr>
                <w:b/>
              </w:rPr>
              <w:t>ultiple-</w:t>
            </w:r>
            <w:r w:rsidR="00F81B8A">
              <w:rPr>
                <w:b/>
              </w:rPr>
              <w:t xml:space="preserve"> </w:t>
            </w:r>
            <w:r w:rsidRPr="00A108FD">
              <w:rPr>
                <w:b/>
              </w:rPr>
              <w:t>meaning wo</w:t>
            </w:r>
            <w:r>
              <w:rPr>
                <w:b/>
              </w:rPr>
              <w:t xml:space="preserve">rds and phrases based on grade 4 </w:t>
            </w:r>
            <w:r w:rsidRPr="00A108FD">
              <w:rPr>
                <w:b/>
              </w:rPr>
              <w:t>reading and content, choosing flexibly from a range of</w:t>
            </w:r>
            <w:r w:rsidR="00F81B8A">
              <w:rPr>
                <w:b/>
              </w:rPr>
              <w:t xml:space="preserve"> </w:t>
            </w:r>
            <w:r w:rsidRPr="00A108FD">
              <w:rPr>
                <w:b/>
              </w:rPr>
              <w:t>strategies.</w:t>
            </w:r>
          </w:p>
          <w:p w:rsidR="007B105F" w:rsidRPr="0018703D" w:rsidRDefault="007B105F" w:rsidP="0018703D">
            <w:pPr>
              <w:pStyle w:val="ListParagraph"/>
              <w:spacing w:before="120"/>
              <w:ind w:left="252" w:hanging="180"/>
              <w:rPr>
                <w:sz w:val="22"/>
                <w:szCs w:val="22"/>
              </w:rPr>
            </w:pPr>
            <w:r w:rsidRPr="0018703D">
              <w:rPr>
                <w:sz w:val="22"/>
                <w:szCs w:val="22"/>
              </w:rPr>
              <w:t>a. Use context (e.g., definitions, examples, or</w:t>
            </w:r>
            <w:r w:rsidR="00F81B8A" w:rsidRPr="0018703D">
              <w:rPr>
                <w:sz w:val="22"/>
                <w:szCs w:val="22"/>
              </w:rPr>
              <w:t xml:space="preserve"> </w:t>
            </w:r>
            <w:r w:rsidRPr="0018703D">
              <w:rPr>
                <w:sz w:val="22"/>
                <w:szCs w:val="22"/>
              </w:rPr>
              <w:t xml:space="preserve">restatements in text) </w:t>
            </w:r>
            <w:r w:rsidR="0018703D">
              <w:rPr>
                <w:sz w:val="22"/>
                <w:szCs w:val="22"/>
              </w:rPr>
              <w:t xml:space="preserve">      </w:t>
            </w:r>
            <w:r w:rsidRPr="0018703D">
              <w:rPr>
                <w:sz w:val="22"/>
                <w:szCs w:val="22"/>
              </w:rPr>
              <w:t>as a clue to the meaning of a</w:t>
            </w:r>
            <w:r w:rsidR="00F81B8A" w:rsidRPr="0018703D">
              <w:rPr>
                <w:sz w:val="22"/>
                <w:szCs w:val="22"/>
              </w:rPr>
              <w:t xml:space="preserve"> </w:t>
            </w:r>
            <w:r w:rsidRPr="0018703D">
              <w:rPr>
                <w:sz w:val="22"/>
                <w:szCs w:val="22"/>
              </w:rPr>
              <w:t>word or phrase.</w:t>
            </w:r>
          </w:p>
          <w:p w:rsidR="007B105F" w:rsidRPr="0018703D" w:rsidRDefault="007B105F" w:rsidP="0018703D">
            <w:pPr>
              <w:pStyle w:val="ListParagraph"/>
              <w:ind w:left="252" w:hanging="180"/>
              <w:rPr>
                <w:sz w:val="22"/>
                <w:szCs w:val="22"/>
              </w:rPr>
            </w:pPr>
            <w:r w:rsidRPr="0018703D">
              <w:rPr>
                <w:sz w:val="22"/>
                <w:szCs w:val="22"/>
              </w:rPr>
              <w:t>b. Use common, grade-appropriate Greek and Latin</w:t>
            </w:r>
          </w:p>
          <w:p w:rsidR="007B105F" w:rsidRPr="0018703D" w:rsidRDefault="007B105F" w:rsidP="0018703D">
            <w:pPr>
              <w:pStyle w:val="ListParagraph"/>
              <w:ind w:left="252" w:hanging="180"/>
              <w:rPr>
                <w:sz w:val="22"/>
                <w:szCs w:val="22"/>
              </w:rPr>
            </w:pPr>
            <w:r w:rsidRPr="0018703D">
              <w:rPr>
                <w:sz w:val="22"/>
                <w:szCs w:val="22"/>
              </w:rPr>
              <w:t xml:space="preserve">    affixes and roots as clues to the meaning of a word</w:t>
            </w:r>
          </w:p>
          <w:p w:rsidR="007B105F" w:rsidRPr="0018703D" w:rsidRDefault="007B105F" w:rsidP="0018703D">
            <w:pPr>
              <w:pStyle w:val="ListParagraph"/>
              <w:ind w:left="252" w:hanging="180"/>
              <w:rPr>
                <w:sz w:val="22"/>
                <w:szCs w:val="22"/>
              </w:rPr>
            </w:pPr>
            <w:r w:rsidRPr="0018703D">
              <w:rPr>
                <w:sz w:val="22"/>
                <w:szCs w:val="22"/>
              </w:rPr>
              <w:t xml:space="preserve">     (e.g., telegraph, photograph, autograph).</w:t>
            </w:r>
          </w:p>
          <w:p w:rsidR="007B105F" w:rsidRPr="0018703D" w:rsidRDefault="007B105F" w:rsidP="0018703D">
            <w:pPr>
              <w:pStyle w:val="ListParagraph"/>
              <w:ind w:left="252" w:right="0" w:hanging="180"/>
              <w:rPr>
                <w:sz w:val="22"/>
                <w:szCs w:val="22"/>
              </w:rPr>
            </w:pPr>
            <w:r w:rsidRPr="0018703D">
              <w:rPr>
                <w:sz w:val="22"/>
                <w:szCs w:val="22"/>
              </w:rPr>
              <w:t>c. Consult reference materials (e.g., dictionaries,</w:t>
            </w:r>
            <w:r w:rsidR="0018703D">
              <w:rPr>
                <w:sz w:val="22"/>
                <w:szCs w:val="22"/>
              </w:rPr>
              <w:t xml:space="preserve"> </w:t>
            </w:r>
            <w:r w:rsidRPr="0018703D">
              <w:rPr>
                <w:sz w:val="22"/>
                <w:szCs w:val="22"/>
              </w:rPr>
              <w:t xml:space="preserve"> glossaries, thesauruses), both print and digital, to find</w:t>
            </w:r>
            <w:r w:rsidR="0018703D">
              <w:rPr>
                <w:sz w:val="22"/>
                <w:szCs w:val="22"/>
              </w:rPr>
              <w:t xml:space="preserve"> </w:t>
            </w:r>
            <w:r w:rsidRPr="0018703D">
              <w:rPr>
                <w:sz w:val="22"/>
                <w:szCs w:val="22"/>
              </w:rPr>
              <w:t>the pronunciation and determine or clarify the precise</w:t>
            </w:r>
            <w:r w:rsidR="0018703D">
              <w:rPr>
                <w:sz w:val="22"/>
                <w:szCs w:val="22"/>
              </w:rPr>
              <w:t xml:space="preserve"> </w:t>
            </w:r>
            <w:r w:rsidRPr="0018703D">
              <w:rPr>
                <w:sz w:val="22"/>
                <w:szCs w:val="22"/>
              </w:rPr>
              <w:t xml:space="preserve">meaning of key words and </w:t>
            </w:r>
            <w:r w:rsidR="0018703D">
              <w:rPr>
                <w:sz w:val="22"/>
                <w:szCs w:val="22"/>
              </w:rPr>
              <w:t>p</w:t>
            </w:r>
            <w:r w:rsidRPr="0018703D">
              <w:rPr>
                <w:sz w:val="22"/>
                <w:szCs w:val="22"/>
              </w:rPr>
              <w:t>hrases.</w:t>
            </w:r>
          </w:p>
          <w:p w:rsidR="007B105F" w:rsidRPr="0018703D" w:rsidRDefault="007B105F" w:rsidP="0018703D">
            <w:pPr>
              <w:pStyle w:val="ListParagraph"/>
              <w:ind w:left="252" w:hanging="180"/>
              <w:rPr>
                <w:sz w:val="4"/>
                <w:szCs w:val="4"/>
              </w:rPr>
            </w:pPr>
          </w:p>
          <w:p w:rsidR="007B105F" w:rsidRPr="00A108FD" w:rsidRDefault="007B105F" w:rsidP="0018703D">
            <w:pPr>
              <w:pStyle w:val="ListParagraph"/>
              <w:ind w:left="252" w:hanging="180"/>
              <w:rPr>
                <w:b/>
              </w:rPr>
            </w:pPr>
            <w:r w:rsidRPr="00A108FD">
              <w:rPr>
                <w:b/>
              </w:rPr>
              <w:t>5. Demonstrate understanding of figurative language, word</w:t>
            </w:r>
          </w:p>
          <w:p w:rsidR="007B105F" w:rsidRPr="00A108FD" w:rsidRDefault="007B105F" w:rsidP="0018703D">
            <w:pPr>
              <w:pStyle w:val="ListParagraph"/>
              <w:spacing w:after="120"/>
              <w:ind w:left="252" w:hanging="180"/>
              <w:rPr>
                <w:b/>
              </w:rPr>
            </w:pPr>
            <w:r w:rsidRPr="00A108FD">
              <w:rPr>
                <w:b/>
              </w:rPr>
              <w:t>relationships, and nuances in word meanings.</w:t>
            </w:r>
          </w:p>
          <w:p w:rsidR="007B105F" w:rsidRPr="0018703D" w:rsidRDefault="007B105F" w:rsidP="0018703D">
            <w:pPr>
              <w:pStyle w:val="ListParagraph"/>
              <w:ind w:left="252" w:hanging="180"/>
              <w:rPr>
                <w:sz w:val="22"/>
                <w:szCs w:val="22"/>
              </w:rPr>
            </w:pPr>
            <w:r w:rsidRPr="0018703D">
              <w:rPr>
                <w:sz w:val="22"/>
                <w:szCs w:val="22"/>
              </w:rPr>
              <w:t>a. Explain the meaning of simple similes and metaphors</w:t>
            </w:r>
          </w:p>
          <w:p w:rsidR="007B105F" w:rsidRPr="0018703D" w:rsidRDefault="007B105F" w:rsidP="0018703D">
            <w:pPr>
              <w:pStyle w:val="ListParagraph"/>
              <w:ind w:left="252" w:hanging="180"/>
              <w:rPr>
                <w:sz w:val="22"/>
                <w:szCs w:val="22"/>
              </w:rPr>
            </w:pPr>
            <w:r w:rsidRPr="0018703D">
              <w:rPr>
                <w:sz w:val="22"/>
                <w:szCs w:val="22"/>
              </w:rPr>
              <w:t xml:space="preserve">    (e.g., as pretty as a picture) in context.</w:t>
            </w:r>
          </w:p>
          <w:p w:rsidR="007B105F" w:rsidRPr="0018703D" w:rsidRDefault="007B105F" w:rsidP="0018703D">
            <w:pPr>
              <w:pStyle w:val="ListParagraph"/>
              <w:spacing w:before="120" w:after="120"/>
              <w:ind w:left="252" w:hanging="180"/>
              <w:rPr>
                <w:sz w:val="22"/>
                <w:szCs w:val="22"/>
              </w:rPr>
            </w:pPr>
            <w:r w:rsidRPr="0018703D">
              <w:rPr>
                <w:sz w:val="22"/>
                <w:szCs w:val="22"/>
              </w:rPr>
              <w:t>b. Recognize and explain the meaning of common</w:t>
            </w:r>
          </w:p>
          <w:p w:rsidR="007B105F" w:rsidRPr="0018703D" w:rsidRDefault="007B105F" w:rsidP="0018703D">
            <w:pPr>
              <w:pStyle w:val="ListParagraph"/>
              <w:ind w:left="252" w:hanging="180"/>
              <w:rPr>
                <w:sz w:val="22"/>
                <w:szCs w:val="22"/>
              </w:rPr>
            </w:pPr>
            <w:r w:rsidRPr="0018703D">
              <w:rPr>
                <w:sz w:val="22"/>
                <w:szCs w:val="22"/>
              </w:rPr>
              <w:t xml:space="preserve">    idioms, adages, and proverbs.</w:t>
            </w:r>
          </w:p>
          <w:p w:rsidR="007B105F" w:rsidRPr="0018703D" w:rsidRDefault="007B105F" w:rsidP="0018703D">
            <w:pPr>
              <w:pStyle w:val="ListParagraph"/>
              <w:ind w:left="252" w:hanging="180"/>
              <w:rPr>
                <w:sz w:val="22"/>
                <w:szCs w:val="22"/>
              </w:rPr>
            </w:pPr>
            <w:r w:rsidRPr="0018703D">
              <w:rPr>
                <w:sz w:val="22"/>
                <w:szCs w:val="22"/>
              </w:rPr>
              <w:t>c. Demonstrate understanding of words by relating</w:t>
            </w:r>
            <w:r w:rsidR="00F81B8A" w:rsidRPr="0018703D">
              <w:rPr>
                <w:sz w:val="22"/>
                <w:szCs w:val="22"/>
              </w:rPr>
              <w:t xml:space="preserve"> </w:t>
            </w:r>
            <w:r w:rsidRPr="0018703D">
              <w:rPr>
                <w:sz w:val="22"/>
                <w:szCs w:val="22"/>
              </w:rPr>
              <w:t xml:space="preserve"> them to their opposites (antonyms) and to words</w:t>
            </w:r>
            <w:r w:rsidR="00F81B8A" w:rsidRPr="0018703D">
              <w:rPr>
                <w:sz w:val="22"/>
                <w:szCs w:val="22"/>
              </w:rPr>
              <w:t xml:space="preserve"> </w:t>
            </w:r>
            <w:r w:rsidRPr="0018703D">
              <w:rPr>
                <w:sz w:val="22"/>
                <w:szCs w:val="22"/>
              </w:rPr>
              <w:t xml:space="preserve"> with similar but not identical meanings (synonyms) </w:t>
            </w:r>
          </w:p>
          <w:p w:rsidR="007B105F" w:rsidRPr="0018703D" w:rsidRDefault="007B105F" w:rsidP="0018703D">
            <w:pPr>
              <w:pStyle w:val="ListParagraph"/>
              <w:ind w:left="252" w:hanging="180"/>
              <w:rPr>
                <w:sz w:val="4"/>
                <w:szCs w:val="4"/>
              </w:rPr>
            </w:pPr>
          </w:p>
          <w:p w:rsidR="007B105F" w:rsidRPr="0018703D" w:rsidRDefault="007B105F" w:rsidP="0018703D">
            <w:pPr>
              <w:pStyle w:val="ListParagraph"/>
              <w:ind w:left="252" w:hanging="180"/>
              <w:rPr>
                <w:sz w:val="22"/>
                <w:szCs w:val="22"/>
              </w:rPr>
            </w:pPr>
            <w:r w:rsidRPr="0018703D">
              <w:rPr>
                <w:sz w:val="22"/>
                <w:szCs w:val="22"/>
              </w:rPr>
              <w:t>6.Acquire and use accurately grade-appropriate general</w:t>
            </w:r>
          </w:p>
          <w:p w:rsidR="007B105F" w:rsidRPr="0018703D" w:rsidRDefault="00BD198A" w:rsidP="0018703D">
            <w:pPr>
              <w:pStyle w:val="ListParagraph"/>
              <w:ind w:left="252" w:hanging="180"/>
              <w:rPr>
                <w:sz w:val="22"/>
                <w:szCs w:val="22"/>
              </w:rPr>
            </w:pPr>
            <w:r>
              <w:rPr>
                <w:noProof/>
              </w:rPr>
              <mc:AlternateContent>
                <mc:Choice Requires="wps">
                  <w:drawing>
                    <wp:anchor distT="0" distB="0" distL="114300" distR="114300" simplePos="0" relativeHeight="251886592" behindDoc="0" locked="0" layoutInCell="1" allowOverlap="1" wp14:anchorId="5E2BA810" wp14:editId="4BDB5703">
                      <wp:simplePos x="0" y="0"/>
                      <wp:positionH relativeFrom="column">
                        <wp:posOffset>2203450</wp:posOffset>
                      </wp:positionH>
                      <wp:positionV relativeFrom="paragraph">
                        <wp:posOffset>843915</wp:posOffset>
                      </wp:positionV>
                      <wp:extent cx="1828800" cy="1828800"/>
                      <wp:effectExtent l="0" t="0" r="0" b="0"/>
                      <wp:wrapNone/>
                      <wp:docPr id="420" name="Text Box 4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20" o:spid="_x0000_s1093" type="#_x0000_t202" style="position:absolute;left:0;text-align:left;margin-left:173.5pt;margin-top:66.45pt;width:2in;height:2in;z-index:251886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" filled="f" stroked="f">
                      <v:textbox style="mso-fit-shape-to-text:t">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34</w:t>
                            </w:r>
                          </w:p>
                        </w:txbxContent>
                      </v:textbox>
                    </v:shape>
                  </w:pict>
                </mc:Fallback>
              </mc:AlternateContent>
            </w:r>
            <w:r w:rsidR="007B105F" w:rsidRPr="0018703D">
              <w:rPr>
                <w:sz w:val="22"/>
                <w:szCs w:val="22"/>
              </w:rPr>
              <w:t xml:space="preserve">    academic and domain-specific words and phrases,  including those that sign</w:t>
            </w:r>
            <w:r w:rsidR="0018703D">
              <w:rPr>
                <w:sz w:val="22"/>
                <w:szCs w:val="22"/>
              </w:rPr>
              <w:t>al precise actions, emotions, of</w:t>
            </w:r>
            <w:r w:rsidR="007B105F" w:rsidRPr="0018703D">
              <w:rPr>
                <w:sz w:val="22"/>
                <w:szCs w:val="22"/>
              </w:rPr>
              <w:t xml:space="preserve"> states of being (e.g., quizzed, whined, stammered) and  that are basic to a particular topic (e.g., wildlife,  conservation, and endangered when discussing animal  preservation)</w:t>
            </w:r>
            <w:r>
              <w:rPr>
                <w:noProof/>
              </w:rPr>
              <w:t xml:space="preserve"> </w:t>
            </w:r>
          </w:p>
        </w:tc>
        <w:tc>
          <w:tcPr>
            <w:tcW w:w="4770" w:type="dxa"/>
          </w:tcPr>
          <w:p w:rsidR="007B105F" w:rsidRDefault="007B105F" w:rsidP="006B1DFC">
            <w:pPr>
              <w:pStyle w:val="ListParagraph"/>
              <w:ind w:left="792"/>
            </w:pPr>
          </w:p>
          <w:p w:rsidR="007B105F" w:rsidRDefault="007B105F" w:rsidP="006B1DFC">
            <w:pPr>
              <w:pStyle w:val="ListParagraph"/>
              <w:ind w:left="792"/>
            </w:pPr>
          </w:p>
          <w:p w:rsidR="007B105F" w:rsidRDefault="007B105F" w:rsidP="007B105F">
            <w:pPr>
              <w:pStyle w:val="ListParagraph"/>
              <w:numPr>
                <w:ilvl w:val="0"/>
                <w:numId w:val="34"/>
              </w:numPr>
              <w:ind w:left="792"/>
            </w:pPr>
            <w:r>
              <w:t>Use context clues to construct meaning.</w:t>
            </w:r>
          </w:p>
          <w:p w:rsidR="007B105F" w:rsidRDefault="007B105F" w:rsidP="006B1DFC">
            <w:pPr>
              <w:pStyle w:val="ListParagraph"/>
              <w:ind w:left="792"/>
            </w:pPr>
          </w:p>
          <w:p w:rsidR="007B105F" w:rsidRDefault="007B105F" w:rsidP="007B105F">
            <w:pPr>
              <w:pStyle w:val="ListParagraph"/>
              <w:numPr>
                <w:ilvl w:val="0"/>
                <w:numId w:val="34"/>
              </w:numPr>
              <w:ind w:left="792"/>
            </w:pPr>
            <w:r>
              <w:t>Create lists of various meanings</w:t>
            </w:r>
            <w:r w:rsidR="00C622E3">
              <w:t xml:space="preserve"> </w:t>
            </w:r>
            <w:r>
              <w:t>or synonyms of specific words using print and digital sources.</w:t>
            </w:r>
          </w:p>
          <w:p w:rsidR="007B105F" w:rsidRDefault="007B105F" w:rsidP="006B1DFC">
            <w:pPr>
              <w:pStyle w:val="ListParagraph"/>
            </w:pPr>
          </w:p>
          <w:p w:rsidR="007B105F" w:rsidRDefault="007B105F" w:rsidP="006B1DFC"/>
          <w:p w:rsidR="007B105F" w:rsidRDefault="007B105F" w:rsidP="006B1DFC"/>
          <w:p w:rsidR="007B105F" w:rsidRDefault="007B105F" w:rsidP="007B105F">
            <w:pPr>
              <w:pStyle w:val="ListParagraph"/>
              <w:numPr>
                <w:ilvl w:val="0"/>
                <w:numId w:val="34"/>
              </w:numPr>
              <w:ind w:left="792"/>
            </w:pPr>
            <w:r>
              <w:t xml:space="preserve">Play charades to act out similes and metaphors. </w:t>
            </w:r>
          </w:p>
          <w:p w:rsidR="007B105F" w:rsidRDefault="007B105F" w:rsidP="006B1DFC">
            <w:pPr>
              <w:pStyle w:val="ListParagraph"/>
              <w:ind w:left="792"/>
            </w:pPr>
          </w:p>
          <w:p w:rsidR="007B105F" w:rsidRDefault="007B105F" w:rsidP="007B105F">
            <w:pPr>
              <w:pStyle w:val="ListParagraph"/>
              <w:numPr>
                <w:ilvl w:val="0"/>
                <w:numId w:val="34"/>
              </w:numPr>
              <w:ind w:left="792"/>
            </w:pPr>
            <w:r>
              <w:t>Rewrite paragraphs replacing certain words with synonyms.</w:t>
            </w:r>
          </w:p>
          <w:p w:rsidR="007B105F" w:rsidRDefault="007B105F" w:rsidP="006B1DFC"/>
          <w:p w:rsidR="007B105F" w:rsidRDefault="007B105F" w:rsidP="006B1DFC">
            <w:pPr>
              <w:pStyle w:val="ListParagraph"/>
            </w:pPr>
          </w:p>
          <w:p w:rsidR="007B105F" w:rsidRDefault="007B105F" w:rsidP="007B105F">
            <w:pPr>
              <w:pStyle w:val="ListParagraph"/>
              <w:numPr>
                <w:ilvl w:val="0"/>
                <w:numId w:val="34"/>
              </w:numPr>
              <w:ind w:left="792"/>
            </w:pPr>
            <w:r>
              <w:t>Use webs to organize topics and content related information.</w:t>
            </w:r>
          </w:p>
          <w:p w:rsidR="007B105F" w:rsidRDefault="007B105F" w:rsidP="006B1DFC">
            <w:pPr>
              <w:pStyle w:val="ListParagraph"/>
            </w:pPr>
          </w:p>
          <w:p w:rsidR="007B105F" w:rsidRPr="003D52E6" w:rsidRDefault="007B105F" w:rsidP="007B105F">
            <w:pPr>
              <w:pStyle w:val="ListParagraph"/>
              <w:numPr>
                <w:ilvl w:val="0"/>
                <w:numId w:val="34"/>
              </w:numPr>
              <w:ind w:left="792"/>
            </w:pPr>
            <w:r>
              <w:t>Use webs to organize words and related phrases.</w:t>
            </w:r>
          </w:p>
        </w:tc>
      </w:tr>
    </w:tbl>
    <w:p w:rsidR="0004325E" w:rsidRPr="009106F4" w:rsidRDefault="0004325E">
      <w:pPr>
        <w:rPr>
          <w:rFonts w:cstheme="minorBidi"/>
          <w:b/>
          <w:color w:val="4F81BD" w:themeColor="accent1"/>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D02DE9" w:rsidRPr="00D02DE9" w:rsidRDefault="00D02DE9" w:rsidP="00D02DE9">
      <w:pPr>
        <w:spacing w:after="200" w:line="276" w:lineRule="auto"/>
        <w:ind w:left="0" w:right="0"/>
        <w:jc w:val="center"/>
        <w:rPr>
          <w:rFonts w:cstheme="minorBidi"/>
          <w:b/>
          <w:color w:val="4F81BD" w:themeColor="accent1"/>
          <w:sz w:val="198"/>
          <w:szCs w:val="19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D02DE9">
        <w:rPr>
          <w:rFonts w:cstheme="minorBidi"/>
          <w:b/>
          <w:color w:val="4F81BD" w:themeColor="accent1"/>
          <w:sz w:val="198"/>
          <w:szCs w:val="19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Grade 5</w:t>
      </w:r>
    </w:p>
    <w:p w:rsidR="00D02DE9" w:rsidRPr="006A6C0A" w:rsidRDefault="00D02DE9" w:rsidP="00D02DE9">
      <w:pPr>
        <w:spacing w:after="200" w:line="276" w:lineRule="auto"/>
        <w:ind w:left="0" w:right="0"/>
        <w:jc w:val="center"/>
        <w:rPr>
          <w:rFonts w:cstheme="minorBidi"/>
          <w:b/>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6A6C0A">
        <w:rPr>
          <w:rFonts w:cstheme="minorBidi"/>
          <w:b/>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Common Core State Standards</w:t>
      </w:r>
    </w:p>
    <w:p w:rsidR="00D02DE9" w:rsidRPr="00D02DE9" w:rsidRDefault="006A6C0A" w:rsidP="00D02DE9">
      <w:pPr>
        <w:spacing w:after="200" w:line="276" w:lineRule="auto"/>
        <w:ind w:left="0" w:right="0"/>
        <w:rPr>
          <w:rFonts w:cstheme="minorBidi"/>
          <w:sz w:val="22"/>
          <w:szCs w:val="22"/>
        </w:rPr>
      </w:pPr>
      <w:r w:rsidRPr="006A6C0A">
        <w:rPr>
          <w:rFonts w:cstheme="minorBidi"/>
          <w:b/>
          <w:noProof/>
          <w:color w:val="4F81BD" w:themeColor="accent1"/>
          <w:sz w:val="96"/>
          <w:szCs w:val="96"/>
        </w:rPr>
        <w:drawing>
          <wp:anchor distT="0" distB="0" distL="114300" distR="114300" simplePos="0" relativeHeight="251714560" behindDoc="0" locked="0" layoutInCell="1" allowOverlap="1" wp14:anchorId="613FC7A1" wp14:editId="66DA665E">
            <wp:simplePos x="0" y="0"/>
            <wp:positionH relativeFrom="column">
              <wp:posOffset>2646680</wp:posOffset>
            </wp:positionH>
            <wp:positionV relativeFrom="paragraph">
              <wp:posOffset>277495</wp:posOffset>
            </wp:positionV>
            <wp:extent cx="3076575" cy="2312670"/>
            <wp:effectExtent l="0" t="0" r="9525" b="0"/>
            <wp:wrapSquare wrapText="bothSides"/>
            <wp:docPr id="328" name="Picture 328" descr="C:\Users\user1\AppData\Local\Microsoft\Windows\Temporary Internet Files\Content.IE5\4VWBH6V4\MC9004463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AppData\Local\Microsoft\Windows\Temporary Internet Files\Content.IE5\4VWBH6V4\MC900446304[1].wm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76575" cy="2312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70677" w:rsidRDefault="00BD198A" w:rsidP="002D5B4E">
      <w:pPr>
        <w:ind w:left="0"/>
        <w:rPr>
          <w:rFonts w:cstheme="minorHAnsi"/>
          <w:sz w:val="22"/>
          <w:szCs w:val="22"/>
        </w:rPr>
      </w:pPr>
      <w:r>
        <w:rPr>
          <w:noProof/>
        </w:rPr>
        <mc:AlternateContent>
          <mc:Choice Requires="wps">
            <w:drawing>
              <wp:anchor distT="0" distB="0" distL="114300" distR="114300" simplePos="0" relativeHeight="251888640" behindDoc="0" locked="0" layoutInCell="1" allowOverlap="1" wp14:anchorId="418E8187" wp14:editId="130BF2A2">
                <wp:simplePos x="0" y="0"/>
                <wp:positionH relativeFrom="column">
                  <wp:posOffset>4456430</wp:posOffset>
                </wp:positionH>
                <wp:positionV relativeFrom="paragraph">
                  <wp:posOffset>146685</wp:posOffset>
                </wp:positionV>
                <wp:extent cx="1828800" cy="1828800"/>
                <wp:effectExtent l="0" t="0" r="0" b="0"/>
                <wp:wrapNone/>
                <wp:docPr id="421" name="Text Box 4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35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21" o:spid="_x0000_s1094" type="#_x0000_t202" style="position:absolute;margin-left:350.9pt;margin-top:11.55pt;width:2in;height:2in;z-index:251888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z6JwIAAGE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" filled="f" stroked="f">
                <v:textbox style="mso-fit-shape-to-text:t">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35</w:t>
                      </w:r>
                    </w:p>
                  </w:txbxContent>
                </v:textbox>
              </v:shape>
            </w:pict>
          </mc:Fallback>
        </mc:AlternateContent>
      </w:r>
    </w:p>
    <w:tbl>
      <w:tblPr>
        <w:tblStyle w:val="TableGrid15"/>
        <w:tblW w:w="14598" w:type="dxa"/>
        <w:tblLayout w:type="fixed"/>
        <w:tblLook w:val="04A0" w:firstRow="1" w:lastRow="0" w:firstColumn="1" w:lastColumn="0" w:noHBand="0" w:noVBand="1"/>
      </w:tblPr>
      <w:tblGrid>
        <w:gridCol w:w="828"/>
        <w:gridCol w:w="1178"/>
        <w:gridCol w:w="4672"/>
        <w:gridCol w:w="4410"/>
        <w:gridCol w:w="3510"/>
      </w:tblGrid>
      <w:tr w:rsidR="00E66F48" w:rsidTr="00132396">
        <w:tc>
          <w:tcPr>
            <w:tcW w:w="14598" w:type="dxa"/>
            <w:gridSpan w:val="5"/>
          </w:tcPr>
          <w:p w:rsidR="00E66F48" w:rsidRPr="00DD68FB" w:rsidRDefault="00E66F48" w:rsidP="00132396">
            <w:pPr>
              <w:jc w:val="center"/>
              <w:rPr>
                <w:b/>
                <w:sz w:val="28"/>
                <w:szCs w:val="28"/>
              </w:rPr>
            </w:pPr>
            <w:r w:rsidRPr="00DD68FB">
              <w:rPr>
                <w:b/>
                <w:sz w:val="28"/>
                <w:szCs w:val="28"/>
              </w:rPr>
              <w:lastRenderedPageBreak/>
              <w:t xml:space="preserve">Reading Strand Grade </w:t>
            </w:r>
            <w:r>
              <w:rPr>
                <w:b/>
                <w:sz w:val="28"/>
                <w:szCs w:val="28"/>
              </w:rPr>
              <w:t>5</w:t>
            </w:r>
          </w:p>
        </w:tc>
      </w:tr>
      <w:tr w:rsidR="00E66F48" w:rsidTr="00132396">
        <w:tc>
          <w:tcPr>
            <w:tcW w:w="828" w:type="dxa"/>
          </w:tcPr>
          <w:p w:rsidR="00E66F48" w:rsidRDefault="00E66F48" w:rsidP="00132396">
            <w:pPr>
              <w:jc w:val="center"/>
              <w:rPr>
                <w:noProof/>
              </w:rPr>
            </w:pPr>
          </w:p>
        </w:tc>
        <w:tc>
          <w:tcPr>
            <w:tcW w:w="1178" w:type="dxa"/>
          </w:tcPr>
          <w:p w:rsidR="00E66F48" w:rsidRPr="004C7327" w:rsidRDefault="00E66F48" w:rsidP="00132396">
            <w:pPr>
              <w:jc w:val="center"/>
              <w:rPr>
                <w:b/>
                <w:noProof/>
              </w:rPr>
            </w:pPr>
            <w:r w:rsidRPr="004C7327">
              <w:rPr>
                <w:b/>
                <w:noProof/>
              </w:rPr>
              <w:t>Category</w:t>
            </w:r>
          </w:p>
        </w:tc>
        <w:tc>
          <w:tcPr>
            <w:tcW w:w="4672" w:type="dxa"/>
          </w:tcPr>
          <w:p w:rsidR="00E66F48" w:rsidRDefault="00E66F48" w:rsidP="00132396">
            <w:pPr>
              <w:jc w:val="center"/>
              <w:rPr>
                <w:b/>
              </w:rPr>
            </w:pPr>
            <w:r w:rsidRPr="00CE6010">
              <w:rPr>
                <w:b/>
              </w:rPr>
              <w:t>Grade Specific Standards</w:t>
            </w:r>
          </w:p>
          <w:p w:rsidR="00E66F48" w:rsidRPr="00CE6010" w:rsidRDefault="00E66F48" w:rsidP="00132396">
            <w:pPr>
              <w:jc w:val="center"/>
              <w:rPr>
                <w:b/>
              </w:rPr>
            </w:pPr>
            <w:r>
              <w:rPr>
                <w:b/>
              </w:rPr>
              <w:t>Literature</w:t>
            </w:r>
          </w:p>
        </w:tc>
        <w:tc>
          <w:tcPr>
            <w:tcW w:w="4410" w:type="dxa"/>
          </w:tcPr>
          <w:p w:rsidR="00E66F48" w:rsidRPr="00617C03" w:rsidRDefault="00E66F48" w:rsidP="00132396">
            <w:pPr>
              <w:jc w:val="center"/>
              <w:rPr>
                <w:b/>
              </w:rPr>
            </w:pPr>
            <w:r w:rsidRPr="00617C03">
              <w:rPr>
                <w:b/>
              </w:rPr>
              <w:t>Grade Specifi</w:t>
            </w:r>
            <w:r>
              <w:rPr>
                <w:b/>
              </w:rPr>
              <w:t>c</w:t>
            </w:r>
            <w:r w:rsidRPr="00617C03">
              <w:rPr>
                <w:b/>
              </w:rPr>
              <w:t xml:space="preserve"> Standards</w:t>
            </w:r>
          </w:p>
          <w:p w:rsidR="00E66F48" w:rsidRPr="00617C03" w:rsidRDefault="00E66F48" w:rsidP="00132396">
            <w:pPr>
              <w:jc w:val="center"/>
            </w:pPr>
            <w:r w:rsidRPr="00617C03">
              <w:rPr>
                <w:b/>
              </w:rPr>
              <w:t>Informational</w:t>
            </w:r>
            <w:r>
              <w:rPr>
                <w:b/>
              </w:rPr>
              <w:t xml:space="preserve"> Text</w:t>
            </w:r>
          </w:p>
        </w:tc>
        <w:tc>
          <w:tcPr>
            <w:tcW w:w="3510" w:type="dxa"/>
          </w:tcPr>
          <w:p w:rsidR="00E66F48" w:rsidRDefault="00E66F48" w:rsidP="00132396">
            <w:pPr>
              <w:jc w:val="center"/>
              <w:rPr>
                <w:b/>
              </w:rPr>
            </w:pPr>
            <w:r>
              <w:rPr>
                <w:b/>
              </w:rPr>
              <w:t xml:space="preserve">Exemplar Texts / </w:t>
            </w:r>
          </w:p>
          <w:p w:rsidR="00E66F48" w:rsidRPr="00617C03" w:rsidRDefault="00E66F48" w:rsidP="00132396">
            <w:pPr>
              <w:jc w:val="center"/>
              <w:rPr>
                <w:b/>
              </w:rPr>
            </w:pPr>
            <w:r w:rsidRPr="00617C03">
              <w:rPr>
                <w:b/>
              </w:rPr>
              <w:t>Activity Ideas</w:t>
            </w:r>
          </w:p>
        </w:tc>
      </w:tr>
      <w:tr w:rsidR="00E66F48" w:rsidTr="00132396">
        <w:trPr>
          <w:trHeight w:val="4535"/>
        </w:trPr>
        <w:tc>
          <w:tcPr>
            <w:tcW w:w="828" w:type="dxa"/>
          </w:tcPr>
          <w:p w:rsidR="00E66F48" w:rsidRDefault="00E66F48" w:rsidP="00132396">
            <w:r>
              <w:rPr>
                <w:noProof/>
              </w:rPr>
              <w:drawing>
                <wp:anchor distT="36576" distB="36576" distL="36576" distR="36576" simplePos="0" relativeHeight="251819008" behindDoc="0" locked="0" layoutInCell="1" allowOverlap="1" wp14:anchorId="4D800CAF" wp14:editId="44737ABA">
                  <wp:simplePos x="0" y="0"/>
                  <wp:positionH relativeFrom="column">
                    <wp:posOffset>31126</wp:posOffset>
                  </wp:positionH>
                  <wp:positionV relativeFrom="paragraph">
                    <wp:posOffset>85274</wp:posOffset>
                  </wp:positionV>
                  <wp:extent cx="228013" cy="527539"/>
                  <wp:effectExtent l="38100" t="0" r="19637" b="0"/>
                  <wp:wrapNone/>
                  <wp:docPr id="460" name="Picture 13" descr="MC900433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433903[1]"/>
                          <pic:cNvPicPr>
                            <a:picLocks noChangeAspect="1" noChangeArrowheads="1"/>
                          </pic:cNvPicPr>
                        </pic:nvPicPr>
                        <pic:blipFill>
                          <a:blip r:embed="rId42" cstate="print"/>
                          <a:srcRect/>
                          <a:stretch>
                            <a:fillRect/>
                          </a:stretch>
                        </pic:blipFill>
                        <pic:spPr bwMode="auto">
                          <a:xfrm rot="21941675">
                            <a:off x="0" y="0"/>
                            <a:ext cx="228013" cy="527539"/>
                          </a:xfrm>
                          <a:prstGeom prst="rect">
                            <a:avLst/>
                          </a:prstGeom>
                          <a:noFill/>
                          <a:ln w="9525" algn="in">
                            <a:noFill/>
                            <a:miter lim="800000"/>
                            <a:headEnd/>
                            <a:tailEnd/>
                          </a:ln>
                          <a:effectLst/>
                        </pic:spPr>
                      </pic:pic>
                    </a:graphicData>
                  </a:graphic>
                </wp:anchor>
              </w:drawing>
            </w:r>
          </w:p>
          <w:p w:rsidR="00E66F48" w:rsidRDefault="00E66F48" w:rsidP="00132396"/>
          <w:p w:rsidR="00E66F48" w:rsidRDefault="00E66F48" w:rsidP="00132396"/>
          <w:p w:rsidR="00E66F48" w:rsidRDefault="00E66F48" w:rsidP="00132396"/>
        </w:tc>
        <w:tc>
          <w:tcPr>
            <w:tcW w:w="1178" w:type="dxa"/>
          </w:tcPr>
          <w:p w:rsidR="00E66F48" w:rsidRDefault="00E66F48" w:rsidP="00132396">
            <w:pPr>
              <w:jc w:val="center"/>
            </w:pPr>
          </w:p>
          <w:p w:rsidR="00E66F48" w:rsidRDefault="00E66F48" w:rsidP="00132396">
            <w:pPr>
              <w:jc w:val="center"/>
              <w:rPr>
                <w:b/>
              </w:rPr>
            </w:pPr>
            <w:r>
              <w:rPr>
                <w:b/>
              </w:rPr>
              <w:t>Key Ideas</w:t>
            </w:r>
          </w:p>
          <w:p w:rsidR="00E66F48" w:rsidRDefault="00E66F48" w:rsidP="00132396">
            <w:pPr>
              <w:jc w:val="center"/>
              <w:rPr>
                <w:b/>
              </w:rPr>
            </w:pPr>
            <w:r>
              <w:rPr>
                <w:b/>
              </w:rPr>
              <w:t>and</w:t>
            </w:r>
          </w:p>
          <w:p w:rsidR="00E66F48" w:rsidRDefault="00E66F48" w:rsidP="00132396">
            <w:pPr>
              <w:jc w:val="center"/>
              <w:rPr>
                <w:b/>
              </w:rPr>
            </w:pPr>
            <w:r>
              <w:rPr>
                <w:b/>
              </w:rPr>
              <w:t>Details</w:t>
            </w:r>
          </w:p>
          <w:p w:rsidR="00E66F48" w:rsidRPr="00DD68FB" w:rsidRDefault="00E66F48" w:rsidP="00132396">
            <w:pPr>
              <w:rPr>
                <w:b/>
              </w:rPr>
            </w:pPr>
          </w:p>
        </w:tc>
        <w:tc>
          <w:tcPr>
            <w:tcW w:w="4672" w:type="dxa"/>
          </w:tcPr>
          <w:p w:rsidR="00E66F48" w:rsidRDefault="00E66F48" w:rsidP="00132396">
            <w:pPr>
              <w:autoSpaceDE w:val="0"/>
              <w:autoSpaceDN w:val="0"/>
              <w:adjustRightInd w:val="0"/>
              <w:spacing w:before="120"/>
              <w:ind w:left="106" w:hanging="124"/>
            </w:pPr>
            <w:r>
              <w:t>1. Quote accurately from a text when explaining what the text  says explicitly and when drawing  inferences from the text.</w:t>
            </w:r>
          </w:p>
          <w:p w:rsidR="00E66F48" w:rsidRDefault="00E66F48" w:rsidP="00132396">
            <w:pPr>
              <w:autoSpaceDE w:val="0"/>
              <w:autoSpaceDN w:val="0"/>
              <w:adjustRightInd w:val="0"/>
              <w:spacing w:before="120" w:after="120"/>
              <w:ind w:left="106" w:hanging="124"/>
            </w:pPr>
            <w:r>
              <w:t>2. Determine a theme of a story, drama, or poem from details in the text, including how characters in a story or drama respond to challenges or how the speaker in a poem reflects upon a topic; summarize the text.</w:t>
            </w:r>
          </w:p>
          <w:p w:rsidR="00E66F48" w:rsidRDefault="00E66F48" w:rsidP="00132396">
            <w:pPr>
              <w:autoSpaceDE w:val="0"/>
              <w:autoSpaceDN w:val="0"/>
              <w:adjustRightInd w:val="0"/>
              <w:ind w:left="106" w:hanging="124"/>
            </w:pPr>
            <w:r>
              <w:t>3. Compare and contrast two or more characters, settings, or</w:t>
            </w:r>
          </w:p>
          <w:p w:rsidR="00E66F48" w:rsidRDefault="00E66F48" w:rsidP="00132396">
            <w:pPr>
              <w:autoSpaceDE w:val="0"/>
              <w:autoSpaceDN w:val="0"/>
              <w:adjustRightInd w:val="0"/>
              <w:spacing w:after="120"/>
              <w:ind w:left="106" w:hanging="124"/>
            </w:pPr>
            <w:r>
              <w:t xml:space="preserve">  events in a story or drama, drawing on specific details in the text (e.g., how characters interact).</w:t>
            </w:r>
          </w:p>
        </w:tc>
        <w:tc>
          <w:tcPr>
            <w:tcW w:w="4410" w:type="dxa"/>
          </w:tcPr>
          <w:p w:rsidR="00E66F48" w:rsidRDefault="00E66F48" w:rsidP="00132396">
            <w:pPr>
              <w:autoSpaceDE w:val="0"/>
              <w:autoSpaceDN w:val="0"/>
              <w:adjustRightInd w:val="0"/>
              <w:spacing w:before="120" w:after="120"/>
            </w:pPr>
            <w:r>
              <w:t>1.Quote accurately from a text when explaining what the text says explicitly and when drawing inferences from the text.</w:t>
            </w:r>
          </w:p>
          <w:p w:rsidR="00E66F48" w:rsidRDefault="00E66F48" w:rsidP="00132396">
            <w:pPr>
              <w:autoSpaceDE w:val="0"/>
              <w:autoSpaceDN w:val="0"/>
              <w:adjustRightInd w:val="0"/>
            </w:pPr>
            <w:r>
              <w:t>2. Determine two or more main ideas of a text and explain how they are supported by key details; summarize the text.</w:t>
            </w:r>
          </w:p>
          <w:p w:rsidR="00E66F48" w:rsidRDefault="00E66F48" w:rsidP="00132396">
            <w:pPr>
              <w:autoSpaceDE w:val="0"/>
              <w:autoSpaceDN w:val="0"/>
              <w:adjustRightInd w:val="0"/>
            </w:pPr>
          </w:p>
          <w:p w:rsidR="00E66F48" w:rsidRDefault="00E66F48" w:rsidP="00132396">
            <w:pPr>
              <w:autoSpaceDE w:val="0"/>
              <w:autoSpaceDN w:val="0"/>
              <w:adjustRightInd w:val="0"/>
            </w:pPr>
          </w:p>
          <w:p w:rsidR="00E66F48" w:rsidRPr="00617C03" w:rsidRDefault="00E66F48" w:rsidP="00132396">
            <w:pPr>
              <w:autoSpaceDE w:val="0"/>
              <w:autoSpaceDN w:val="0"/>
              <w:adjustRightInd w:val="0"/>
            </w:pPr>
            <w:r>
              <w:t>3. Explain the relationships or interactions between two or more individuals, events, ideas, or concepts in a historical, scientific, or technical text based on specific information in the text.</w:t>
            </w:r>
          </w:p>
        </w:tc>
        <w:tc>
          <w:tcPr>
            <w:tcW w:w="3510" w:type="dxa"/>
          </w:tcPr>
          <w:p w:rsidR="00E66F48" w:rsidRDefault="00E66F48" w:rsidP="00132396">
            <w:pPr>
              <w:pStyle w:val="ListParagraph"/>
              <w:numPr>
                <w:ilvl w:val="0"/>
                <w:numId w:val="40"/>
              </w:numPr>
              <w:tabs>
                <w:tab w:val="left" w:pos="162"/>
              </w:tabs>
              <w:ind w:left="252" w:hanging="180"/>
            </w:pPr>
            <w:r>
              <w:t xml:space="preserve">Students summarize the plot of Saint Exupery’s </w:t>
            </w:r>
            <w:r w:rsidRPr="009350F7">
              <w:rPr>
                <w:u w:val="single"/>
              </w:rPr>
              <w:t>The Little Prince</w:t>
            </w:r>
            <w:r>
              <w:t xml:space="preserve"> and then reflect on the challenges facing characters in the story while employing those and other details in the text to discuss the value of inquisitiveness and exploration as a theme of the story.  RL5.2]</w:t>
            </w:r>
          </w:p>
          <w:p w:rsidR="00E66F48" w:rsidRPr="00617C03" w:rsidRDefault="00E66F48" w:rsidP="00132396">
            <w:pPr>
              <w:pStyle w:val="ListParagraph"/>
              <w:numPr>
                <w:ilvl w:val="0"/>
                <w:numId w:val="40"/>
              </w:numPr>
              <w:tabs>
                <w:tab w:val="left" w:pos="162"/>
              </w:tabs>
              <w:ind w:left="252" w:hanging="180"/>
            </w:pPr>
            <w:r>
              <w:t xml:space="preserve">Students explain relationship between time and clocks using specific information drawn from Koscielniak’s </w:t>
            </w:r>
            <w:r w:rsidRPr="009350F7">
              <w:rPr>
                <w:u w:val="single"/>
              </w:rPr>
              <w:t>About Time:  A First Look at Time and Clocks</w:t>
            </w:r>
            <w:r>
              <w:t>. [RI.5.3]</w:t>
            </w:r>
          </w:p>
        </w:tc>
      </w:tr>
      <w:tr w:rsidR="00E66F48" w:rsidTr="00132396">
        <w:trPr>
          <w:trHeight w:val="4400"/>
        </w:trPr>
        <w:tc>
          <w:tcPr>
            <w:tcW w:w="828" w:type="dxa"/>
          </w:tcPr>
          <w:p w:rsidR="00E66F48" w:rsidRDefault="00E66F48" w:rsidP="00132396"/>
          <w:p w:rsidR="00E66F48" w:rsidRDefault="00E66F48" w:rsidP="00132396"/>
          <w:p w:rsidR="00E66F48" w:rsidRDefault="00E66F48" w:rsidP="00132396"/>
          <w:p w:rsidR="00E66F48" w:rsidRDefault="00E66F48" w:rsidP="00132396">
            <w:r>
              <w:rPr>
                <w:noProof/>
              </w:rPr>
              <w:drawing>
                <wp:anchor distT="36576" distB="36576" distL="36576" distR="36576" simplePos="0" relativeHeight="251820032" behindDoc="0" locked="0" layoutInCell="1" allowOverlap="1" wp14:anchorId="1D3813A7" wp14:editId="0B56BE98">
                  <wp:simplePos x="0" y="0"/>
                  <wp:positionH relativeFrom="column">
                    <wp:posOffset>19050</wp:posOffset>
                  </wp:positionH>
                  <wp:positionV relativeFrom="paragraph">
                    <wp:posOffset>59055</wp:posOffset>
                  </wp:positionV>
                  <wp:extent cx="473075" cy="552450"/>
                  <wp:effectExtent l="19050" t="0" r="3175" b="0"/>
                  <wp:wrapNone/>
                  <wp:docPr id="461" name="Picture 35" descr="MC900391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C900391166[1]"/>
                          <pic:cNvPicPr>
                            <a:picLocks noChangeAspect="1" noChangeArrowheads="1"/>
                          </pic:cNvPicPr>
                        </pic:nvPicPr>
                        <pic:blipFill>
                          <a:blip r:embed="rId18" cstate="print"/>
                          <a:srcRect/>
                          <a:stretch>
                            <a:fillRect/>
                          </a:stretch>
                        </pic:blipFill>
                        <pic:spPr bwMode="auto">
                          <a:xfrm flipH="1">
                            <a:off x="0" y="0"/>
                            <a:ext cx="473075" cy="552450"/>
                          </a:xfrm>
                          <a:prstGeom prst="rect">
                            <a:avLst/>
                          </a:prstGeom>
                          <a:noFill/>
                          <a:ln w="9525" algn="in">
                            <a:noFill/>
                            <a:miter lim="800000"/>
                            <a:headEnd/>
                            <a:tailEnd/>
                          </a:ln>
                          <a:effectLst/>
                        </pic:spPr>
                      </pic:pic>
                    </a:graphicData>
                  </a:graphic>
                </wp:anchor>
              </w:drawing>
            </w:r>
          </w:p>
          <w:p w:rsidR="00E66F48" w:rsidRDefault="00E66F48" w:rsidP="00132396"/>
        </w:tc>
        <w:tc>
          <w:tcPr>
            <w:tcW w:w="1178" w:type="dxa"/>
          </w:tcPr>
          <w:p w:rsidR="00E66F48" w:rsidRDefault="00E66F48" w:rsidP="00132396"/>
          <w:p w:rsidR="00E66F48" w:rsidRDefault="00E66F48" w:rsidP="00132396">
            <w:pPr>
              <w:jc w:val="center"/>
              <w:rPr>
                <w:b/>
              </w:rPr>
            </w:pPr>
          </w:p>
          <w:p w:rsidR="00E66F48" w:rsidRDefault="00E66F48" w:rsidP="00132396">
            <w:pPr>
              <w:jc w:val="center"/>
              <w:rPr>
                <w:b/>
              </w:rPr>
            </w:pPr>
          </w:p>
          <w:p w:rsidR="00E66F48" w:rsidRDefault="00E66F48" w:rsidP="00132396">
            <w:pPr>
              <w:jc w:val="center"/>
              <w:rPr>
                <w:b/>
              </w:rPr>
            </w:pPr>
          </w:p>
          <w:p w:rsidR="00E66F48" w:rsidRPr="00DD68FB" w:rsidRDefault="00E66F48" w:rsidP="00132396">
            <w:pPr>
              <w:jc w:val="center"/>
              <w:rPr>
                <w:b/>
              </w:rPr>
            </w:pPr>
            <w:r w:rsidRPr="00DD68FB">
              <w:rPr>
                <w:b/>
              </w:rPr>
              <w:t>Craft</w:t>
            </w:r>
          </w:p>
          <w:p w:rsidR="00E66F48" w:rsidRPr="00DD68FB" w:rsidRDefault="00E66F48" w:rsidP="00132396">
            <w:pPr>
              <w:jc w:val="center"/>
              <w:rPr>
                <w:b/>
              </w:rPr>
            </w:pPr>
            <w:r w:rsidRPr="00DD68FB">
              <w:rPr>
                <w:b/>
              </w:rPr>
              <w:t>and</w:t>
            </w:r>
          </w:p>
          <w:p w:rsidR="00E66F48" w:rsidRDefault="00E66F48" w:rsidP="00132396">
            <w:pPr>
              <w:jc w:val="center"/>
            </w:pPr>
            <w:r w:rsidRPr="00DD68FB">
              <w:rPr>
                <w:b/>
              </w:rPr>
              <w:t>Structure</w:t>
            </w:r>
          </w:p>
        </w:tc>
        <w:tc>
          <w:tcPr>
            <w:tcW w:w="4672" w:type="dxa"/>
          </w:tcPr>
          <w:p w:rsidR="00E66F48" w:rsidRDefault="00E66F48" w:rsidP="00132396">
            <w:pPr>
              <w:autoSpaceDE w:val="0"/>
              <w:autoSpaceDN w:val="0"/>
              <w:adjustRightInd w:val="0"/>
              <w:spacing w:before="120" w:after="120"/>
              <w:rPr>
                <w:rFonts w:cstheme="minorHAnsi"/>
              </w:rPr>
            </w:pPr>
            <w:r w:rsidRPr="003D6B15">
              <w:rPr>
                <w:rFonts w:cstheme="minorHAnsi"/>
              </w:rPr>
              <w:t>4. Determine the meaning of words and phrases as they are used</w:t>
            </w:r>
            <w:r>
              <w:rPr>
                <w:rFonts w:cstheme="minorHAnsi"/>
              </w:rPr>
              <w:t xml:space="preserve"> </w:t>
            </w:r>
            <w:r w:rsidRPr="003D6B15">
              <w:rPr>
                <w:rFonts w:cstheme="minorHAnsi"/>
              </w:rPr>
              <w:t>in a text, including figurative language such as metaphors and</w:t>
            </w:r>
            <w:r>
              <w:rPr>
                <w:rFonts w:cstheme="minorHAnsi"/>
              </w:rPr>
              <w:t xml:space="preserve"> </w:t>
            </w:r>
            <w:r w:rsidRPr="003D6B15">
              <w:rPr>
                <w:rFonts w:cstheme="minorHAnsi"/>
              </w:rPr>
              <w:t>similes.</w:t>
            </w:r>
          </w:p>
          <w:p w:rsidR="00E66F48" w:rsidRDefault="00E66F48" w:rsidP="00132396">
            <w:pPr>
              <w:autoSpaceDE w:val="0"/>
              <w:autoSpaceDN w:val="0"/>
              <w:adjustRightInd w:val="0"/>
              <w:rPr>
                <w:rFonts w:cstheme="minorHAnsi"/>
              </w:rPr>
            </w:pPr>
            <w:r w:rsidRPr="003D6B15">
              <w:rPr>
                <w:rFonts w:cstheme="minorHAnsi"/>
              </w:rPr>
              <w:t>5. Explain how a series of chapters, scenes, or stanzas fits</w:t>
            </w:r>
            <w:r>
              <w:rPr>
                <w:rFonts w:cstheme="minorHAnsi"/>
              </w:rPr>
              <w:t xml:space="preserve"> </w:t>
            </w:r>
            <w:r w:rsidRPr="003D6B15">
              <w:rPr>
                <w:rFonts w:cstheme="minorHAnsi"/>
              </w:rPr>
              <w:t>together to provide the overall structure of a particular story,</w:t>
            </w:r>
            <w:r>
              <w:rPr>
                <w:rFonts w:cstheme="minorHAnsi"/>
              </w:rPr>
              <w:t xml:space="preserve"> </w:t>
            </w:r>
            <w:r w:rsidRPr="003D6B15">
              <w:rPr>
                <w:rFonts w:cstheme="minorHAnsi"/>
              </w:rPr>
              <w:t>drama, or poem.</w:t>
            </w:r>
          </w:p>
          <w:p w:rsidR="00E66F48" w:rsidRPr="009350F7" w:rsidRDefault="00E66F48" w:rsidP="00132396">
            <w:pPr>
              <w:autoSpaceDE w:val="0"/>
              <w:autoSpaceDN w:val="0"/>
              <w:adjustRightInd w:val="0"/>
              <w:rPr>
                <w:rFonts w:cstheme="minorHAnsi"/>
                <w:sz w:val="16"/>
                <w:szCs w:val="16"/>
              </w:rPr>
            </w:pPr>
          </w:p>
          <w:p w:rsidR="00E66F48" w:rsidRPr="003D6B15" w:rsidRDefault="00E66F48" w:rsidP="00132396">
            <w:pPr>
              <w:autoSpaceDE w:val="0"/>
              <w:autoSpaceDN w:val="0"/>
              <w:adjustRightInd w:val="0"/>
              <w:rPr>
                <w:rFonts w:cstheme="minorHAnsi"/>
              </w:rPr>
            </w:pPr>
            <w:r w:rsidRPr="003D6B15">
              <w:rPr>
                <w:rFonts w:cstheme="minorHAnsi"/>
              </w:rPr>
              <w:t>6. Describe how a narrator’s or speaker’s point of view</w:t>
            </w:r>
            <w:r>
              <w:rPr>
                <w:rFonts w:cstheme="minorHAnsi"/>
              </w:rPr>
              <w:t xml:space="preserve"> </w:t>
            </w:r>
            <w:r w:rsidRPr="003D6B15">
              <w:rPr>
                <w:rFonts w:cstheme="minorHAnsi"/>
              </w:rPr>
              <w:t>influences how events are described.</w:t>
            </w:r>
          </w:p>
          <w:p w:rsidR="00E66F48" w:rsidRDefault="00E66F48" w:rsidP="00132396">
            <w:pPr>
              <w:autoSpaceDE w:val="0"/>
              <w:autoSpaceDN w:val="0"/>
              <w:adjustRightInd w:val="0"/>
              <w:rPr>
                <w:rFonts w:cstheme="minorHAnsi"/>
              </w:rPr>
            </w:pPr>
            <w:r>
              <w:rPr>
                <w:rFonts w:cstheme="minorHAnsi"/>
              </w:rPr>
              <w:t xml:space="preserve">  </w:t>
            </w:r>
            <w:r w:rsidRPr="003D6B15">
              <w:rPr>
                <w:rFonts w:cstheme="minorHAnsi"/>
              </w:rPr>
              <w:t xml:space="preserve">a. Recognize and describe how an </w:t>
            </w:r>
            <w:r>
              <w:rPr>
                <w:rFonts w:cstheme="minorHAnsi"/>
              </w:rPr>
              <w:t xml:space="preserve">  </w:t>
            </w:r>
          </w:p>
          <w:p w:rsidR="00E66F48" w:rsidRDefault="00E66F48" w:rsidP="00132396">
            <w:pPr>
              <w:autoSpaceDE w:val="0"/>
              <w:autoSpaceDN w:val="0"/>
              <w:adjustRightInd w:val="0"/>
              <w:rPr>
                <w:rFonts w:cstheme="minorHAnsi"/>
              </w:rPr>
            </w:pPr>
            <w:r>
              <w:rPr>
                <w:rFonts w:cstheme="minorHAnsi"/>
              </w:rPr>
              <w:t xml:space="preserve">     </w:t>
            </w:r>
            <w:r w:rsidRPr="003D6B15">
              <w:rPr>
                <w:rFonts w:cstheme="minorHAnsi"/>
              </w:rPr>
              <w:t>author’s background and</w:t>
            </w:r>
            <w:r>
              <w:rPr>
                <w:rFonts w:cstheme="minorHAnsi"/>
              </w:rPr>
              <w:t xml:space="preserve"> </w:t>
            </w:r>
            <w:r w:rsidRPr="003D6B15">
              <w:rPr>
                <w:rFonts w:cstheme="minorHAnsi"/>
              </w:rPr>
              <w:t xml:space="preserve">culture </w:t>
            </w:r>
            <w:r>
              <w:rPr>
                <w:rFonts w:cstheme="minorHAnsi"/>
              </w:rPr>
              <w:t xml:space="preserve">  </w:t>
            </w:r>
          </w:p>
          <w:p w:rsidR="00E66F48" w:rsidRPr="00617C03" w:rsidRDefault="00E66F48" w:rsidP="00132396">
            <w:pPr>
              <w:autoSpaceDE w:val="0"/>
              <w:autoSpaceDN w:val="0"/>
              <w:adjustRightInd w:val="0"/>
              <w:rPr>
                <w:rFonts w:cstheme="minorHAnsi"/>
              </w:rPr>
            </w:pPr>
            <w:r>
              <w:rPr>
                <w:rFonts w:cstheme="minorHAnsi"/>
              </w:rPr>
              <w:t xml:space="preserve">     affect his or her perspective.</w:t>
            </w:r>
          </w:p>
        </w:tc>
        <w:tc>
          <w:tcPr>
            <w:tcW w:w="4410" w:type="dxa"/>
          </w:tcPr>
          <w:p w:rsidR="00E66F48" w:rsidRPr="00A82D4D" w:rsidRDefault="00E66F48" w:rsidP="00132396">
            <w:pPr>
              <w:autoSpaceDE w:val="0"/>
              <w:autoSpaceDN w:val="0"/>
              <w:adjustRightInd w:val="0"/>
              <w:spacing w:before="120" w:after="120"/>
              <w:rPr>
                <w:rFonts w:cstheme="minorHAnsi"/>
              </w:rPr>
            </w:pPr>
            <w:r w:rsidRPr="00A82D4D">
              <w:rPr>
                <w:rFonts w:cstheme="minorHAnsi"/>
              </w:rPr>
              <w:t>4. Determine the meaning of general academic and domain</w:t>
            </w:r>
            <w:r>
              <w:rPr>
                <w:rFonts w:cstheme="minorHAnsi"/>
              </w:rPr>
              <w:t>-</w:t>
            </w:r>
            <w:r w:rsidRPr="00A82D4D">
              <w:rPr>
                <w:rFonts w:cstheme="minorHAnsi"/>
              </w:rPr>
              <w:t>specific</w:t>
            </w:r>
            <w:r>
              <w:rPr>
                <w:rFonts w:cstheme="minorHAnsi"/>
              </w:rPr>
              <w:t xml:space="preserve"> </w:t>
            </w:r>
            <w:r w:rsidRPr="00A82D4D">
              <w:rPr>
                <w:rFonts w:cstheme="minorHAnsi"/>
              </w:rPr>
              <w:t>words and phrases in a text relevant to a grade 5 topic</w:t>
            </w:r>
            <w:r>
              <w:rPr>
                <w:rFonts w:cstheme="minorHAnsi"/>
              </w:rPr>
              <w:t xml:space="preserve"> or subject area.</w:t>
            </w:r>
          </w:p>
          <w:p w:rsidR="00E66F48" w:rsidRPr="00A82D4D" w:rsidRDefault="00E66F48" w:rsidP="00132396">
            <w:pPr>
              <w:autoSpaceDE w:val="0"/>
              <w:autoSpaceDN w:val="0"/>
              <w:adjustRightInd w:val="0"/>
              <w:rPr>
                <w:rFonts w:cstheme="minorHAnsi"/>
              </w:rPr>
            </w:pPr>
            <w:r w:rsidRPr="00A82D4D">
              <w:rPr>
                <w:rFonts w:cstheme="minorHAnsi"/>
              </w:rPr>
              <w:t>5. Compare and contrast the overall structure (e.g., chronology,</w:t>
            </w:r>
            <w:r>
              <w:rPr>
                <w:rFonts w:cstheme="minorHAnsi"/>
              </w:rPr>
              <w:t xml:space="preserve"> </w:t>
            </w:r>
            <w:r w:rsidRPr="00A82D4D">
              <w:rPr>
                <w:rFonts w:cstheme="minorHAnsi"/>
              </w:rPr>
              <w:t>comparison, cause/effect, problem/solution) of events, ideas,</w:t>
            </w:r>
            <w:r>
              <w:rPr>
                <w:rFonts w:cstheme="minorHAnsi"/>
              </w:rPr>
              <w:t xml:space="preserve"> </w:t>
            </w:r>
            <w:r w:rsidRPr="00A82D4D">
              <w:rPr>
                <w:rFonts w:cstheme="minorHAnsi"/>
              </w:rPr>
              <w:t>concepts, or in</w:t>
            </w:r>
            <w:r>
              <w:rPr>
                <w:rFonts w:cstheme="minorHAnsi"/>
              </w:rPr>
              <w:t>formation in two or more texts.</w:t>
            </w:r>
          </w:p>
          <w:p w:rsidR="00E66F48" w:rsidRPr="00A02302" w:rsidRDefault="0034347B" w:rsidP="00132396">
            <w:pPr>
              <w:autoSpaceDE w:val="0"/>
              <w:autoSpaceDN w:val="0"/>
              <w:adjustRightInd w:val="0"/>
              <w:rPr>
                <w:rFonts w:cstheme="minorHAnsi"/>
              </w:rPr>
            </w:pPr>
            <w:r>
              <w:rPr>
                <w:noProof/>
              </w:rPr>
              <mc:AlternateContent>
                <mc:Choice Requires="wps">
                  <w:drawing>
                    <wp:anchor distT="0" distB="0" distL="114300" distR="114300" simplePos="0" relativeHeight="251890688" behindDoc="0" locked="0" layoutInCell="1" allowOverlap="1" wp14:anchorId="43FA2E90" wp14:editId="6FD91B28">
                      <wp:simplePos x="0" y="0"/>
                      <wp:positionH relativeFrom="column">
                        <wp:posOffset>-38100</wp:posOffset>
                      </wp:positionH>
                      <wp:positionV relativeFrom="paragraph">
                        <wp:posOffset>996315</wp:posOffset>
                      </wp:positionV>
                      <wp:extent cx="1828800" cy="1828800"/>
                      <wp:effectExtent l="0" t="0" r="0" b="0"/>
                      <wp:wrapNone/>
                      <wp:docPr id="422" name="Text Box 4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36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22" o:spid="_x0000_s1095" type="#_x0000_t202" style="position:absolute;margin-left:-3pt;margin-top:78.45pt;width:2in;height:2in;z-index:251890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" filled="f" stroked="f">
                      <v:textbox style="mso-fit-shape-to-text:t">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36</w:t>
                            </w:r>
                          </w:p>
                        </w:txbxContent>
                      </v:textbox>
                    </v:shape>
                  </w:pict>
                </mc:Fallback>
              </mc:AlternateContent>
            </w:r>
            <w:r w:rsidR="00E66F48" w:rsidRPr="00A82D4D">
              <w:rPr>
                <w:rFonts w:cstheme="minorHAnsi"/>
              </w:rPr>
              <w:t xml:space="preserve">6. Analyze multiple accounts of </w:t>
            </w:r>
            <w:r>
              <w:rPr>
                <w:rFonts w:cstheme="minorHAnsi"/>
              </w:rPr>
              <w:t xml:space="preserve">the same event or topic, noting </w:t>
            </w:r>
            <w:r w:rsidR="00E66F48" w:rsidRPr="00A82D4D">
              <w:rPr>
                <w:rFonts w:cstheme="minorHAnsi"/>
              </w:rPr>
              <w:t>important similarities and difference</w:t>
            </w:r>
            <w:r w:rsidR="0000218D">
              <w:rPr>
                <w:rFonts w:cstheme="minorHAnsi"/>
              </w:rPr>
              <w:t xml:space="preserve">s in the point of view </w:t>
            </w:r>
            <w:r w:rsidR="00E66F48" w:rsidRPr="00A82D4D">
              <w:rPr>
                <w:rFonts w:cstheme="minorHAnsi"/>
              </w:rPr>
              <w:t>they represent.</w:t>
            </w:r>
            <w:r w:rsidR="00BD198A">
              <w:rPr>
                <w:noProof/>
              </w:rPr>
              <w:t xml:space="preserve"> </w:t>
            </w:r>
          </w:p>
        </w:tc>
        <w:tc>
          <w:tcPr>
            <w:tcW w:w="3510" w:type="dxa"/>
          </w:tcPr>
          <w:p w:rsidR="00E66F48" w:rsidRDefault="00E66F48" w:rsidP="00132396">
            <w:pPr>
              <w:pStyle w:val="ListParagraph"/>
              <w:numPr>
                <w:ilvl w:val="0"/>
                <w:numId w:val="39"/>
              </w:numPr>
              <w:ind w:left="252" w:hanging="252"/>
            </w:pPr>
            <w:r>
              <w:t>Students determine the meaning of the metaphor of a cat in  Sandburg’s poem “Fog” and contrast that figurative language to the meaning of the simile in Blake’s “The Echoing Green.” [RL.5.4</w:t>
            </w:r>
          </w:p>
          <w:p w:rsidR="00E66F48" w:rsidRPr="00617C03" w:rsidRDefault="00E66F48" w:rsidP="00132396">
            <w:pPr>
              <w:pStyle w:val="ListParagraph"/>
              <w:numPr>
                <w:ilvl w:val="0"/>
                <w:numId w:val="39"/>
              </w:numPr>
              <w:ind w:left="252" w:hanging="252"/>
            </w:pPr>
            <w:r>
              <w:t>Students describe how the narrator’s point of view in Walter Farley’s The Black Stallion influences how the events are described and how the reader perceives the character of Alexander Ramsay Jr. [RL.5.6]</w:t>
            </w:r>
          </w:p>
        </w:tc>
      </w:tr>
      <w:tr w:rsidR="00E66F48" w:rsidTr="00132396">
        <w:tc>
          <w:tcPr>
            <w:tcW w:w="14598" w:type="dxa"/>
            <w:gridSpan w:val="5"/>
          </w:tcPr>
          <w:p w:rsidR="00E66F48" w:rsidRDefault="00E66F48" w:rsidP="00132396">
            <w:pPr>
              <w:jc w:val="center"/>
            </w:pPr>
            <w:r w:rsidRPr="00DD68FB">
              <w:rPr>
                <w:b/>
                <w:sz w:val="28"/>
                <w:szCs w:val="28"/>
              </w:rPr>
              <w:lastRenderedPageBreak/>
              <w:t xml:space="preserve">Reading Strand Grade </w:t>
            </w:r>
            <w:r>
              <w:rPr>
                <w:b/>
                <w:sz w:val="28"/>
                <w:szCs w:val="28"/>
              </w:rPr>
              <w:t>5</w:t>
            </w:r>
          </w:p>
        </w:tc>
      </w:tr>
      <w:tr w:rsidR="00E66F48" w:rsidTr="00132396">
        <w:tc>
          <w:tcPr>
            <w:tcW w:w="828" w:type="dxa"/>
          </w:tcPr>
          <w:p w:rsidR="00E66F48" w:rsidRDefault="00E66F48" w:rsidP="00132396">
            <w:pPr>
              <w:jc w:val="center"/>
              <w:rPr>
                <w:noProof/>
              </w:rPr>
            </w:pPr>
          </w:p>
        </w:tc>
        <w:tc>
          <w:tcPr>
            <w:tcW w:w="1178" w:type="dxa"/>
          </w:tcPr>
          <w:p w:rsidR="00E66F48" w:rsidRPr="004C7327" w:rsidRDefault="00E66F48" w:rsidP="00132396">
            <w:pPr>
              <w:jc w:val="center"/>
              <w:rPr>
                <w:b/>
                <w:noProof/>
              </w:rPr>
            </w:pPr>
            <w:r w:rsidRPr="004C7327">
              <w:rPr>
                <w:b/>
                <w:noProof/>
              </w:rPr>
              <w:t>Category</w:t>
            </w:r>
          </w:p>
        </w:tc>
        <w:tc>
          <w:tcPr>
            <w:tcW w:w="4672" w:type="dxa"/>
          </w:tcPr>
          <w:p w:rsidR="00E66F48" w:rsidRDefault="00E66F48" w:rsidP="00132396">
            <w:pPr>
              <w:jc w:val="center"/>
              <w:rPr>
                <w:b/>
              </w:rPr>
            </w:pPr>
            <w:r w:rsidRPr="00CE6010">
              <w:rPr>
                <w:b/>
              </w:rPr>
              <w:t>Grade Specific Standards</w:t>
            </w:r>
          </w:p>
          <w:p w:rsidR="00E66F48" w:rsidRPr="00CE6010" w:rsidRDefault="00E66F48" w:rsidP="00132396">
            <w:pPr>
              <w:jc w:val="center"/>
              <w:rPr>
                <w:b/>
              </w:rPr>
            </w:pPr>
            <w:r>
              <w:rPr>
                <w:b/>
              </w:rPr>
              <w:t>Literature</w:t>
            </w:r>
          </w:p>
        </w:tc>
        <w:tc>
          <w:tcPr>
            <w:tcW w:w="4410" w:type="dxa"/>
          </w:tcPr>
          <w:p w:rsidR="00E66F48" w:rsidRPr="00617C03" w:rsidRDefault="00E66F48" w:rsidP="00132396">
            <w:pPr>
              <w:jc w:val="center"/>
              <w:rPr>
                <w:b/>
              </w:rPr>
            </w:pPr>
            <w:r w:rsidRPr="00617C03">
              <w:rPr>
                <w:b/>
              </w:rPr>
              <w:t>Grade Specifi</w:t>
            </w:r>
            <w:r>
              <w:rPr>
                <w:b/>
              </w:rPr>
              <w:t>c</w:t>
            </w:r>
            <w:r w:rsidRPr="00617C03">
              <w:rPr>
                <w:b/>
              </w:rPr>
              <w:t xml:space="preserve"> Standards</w:t>
            </w:r>
          </w:p>
          <w:p w:rsidR="00E66F48" w:rsidRPr="00617C03" w:rsidRDefault="00E66F48" w:rsidP="00132396">
            <w:pPr>
              <w:jc w:val="center"/>
            </w:pPr>
            <w:r w:rsidRPr="00617C03">
              <w:rPr>
                <w:b/>
              </w:rPr>
              <w:t>Informational</w:t>
            </w:r>
          </w:p>
        </w:tc>
        <w:tc>
          <w:tcPr>
            <w:tcW w:w="3510" w:type="dxa"/>
          </w:tcPr>
          <w:p w:rsidR="00E66F48" w:rsidRPr="00617C03" w:rsidRDefault="00E66F48" w:rsidP="00132396">
            <w:pPr>
              <w:jc w:val="center"/>
              <w:rPr>
                <w:b/>
              </w:rPr>
            </w:pPr>
            <w:r w:rsidRPr="00617C03">
              <w:rPr>
                <w:b/>
              </w:rPr>
              <w:t>Activity Ideas</w:t>
            </w:r>
          </w:p>
        </w:tc>
      </w:tr>
      <w:tr w:rsidR="00E66F48" w:rsidTr="00132396">
        <w:tc>
          <w:tcPr>
            <w:tcW w:w="828" w:type="dxa"/>
          </w:tcPr>
          <w:p w:rsidR="00E66F48" w:rsidRDefault="00E66F48" w:rsidP="00132396">
            <w:r>
              <w:rPr>
                <w:noProof/>
              </w:rPr>
              <w:drawing>
                <wp:anchor distT="36576" distB="36576" distL="36576" distR="36576" simplePos="0" relativeHeight="251821056" behindDoc="0" locked="0" layoutInCell="1" allowOverlap="1" wp14:anchorId="19DA874A" wp14:editId="6F84F2F4">
                  <wp:simplePos x="0" y="0"/>
                  <wp:positionH relativeFrom="column">
                    <wp:posOffset>26377</wp:posOffset>
                  </wp:positionH>
                  <wp:positionV relativeFrom="paragraph">
                    <wp:posOffset>360582</wp:posOffset>
                  </wp:positionV>
                  <wp:extent cx="431849" cy="431849"/>
                  <wp:effectExtent l="0" t="0" r="6301" b="6301"/>
                  <wp:wrapNone/>
                  <wp:docPr id="462" name="Picture 36" descr="MC900441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C900441426[1]"/>
                          <pic:cNvPicPr>
                            <a:picLocks noChangeAspect="1" noChangeArrowheads="1"/>
                          </pic:cNvPicPr>
                        </pic:nvPicPr>
                        <pic:blipFill>
                          <a:blip r:embed="rId43" cstate="print"/>
                          <a:srcRect/>
                          <a:stretch>
                            <a:fillRect/>
                          </a:stretch>
                        </pic:blipFill>
                        <pic:spPr bwMode="auto">
                          <a:xfrm>
                            <a:off x="0" y="0"/>
                            <a:ext cx="431849" cy="431849"/>
                          </a:xfrm>
                          <a:prstGeom prst="rect">
                            <a:avLst/>
                          </a:prstGeom>
                          <a:noFill/>
                          <a:ln w="9525" algn="in">
                            <a:noFill/>
                            <a:miter lim="800000"/>
                            <a:headEnd/>
                            <a:tailEnd/>
                          </a:ln>
                          <a:effectLst/>
                        </pic:spPr>
                      </pic:pic>
                    </a:graphicData>
                  </a:graphic>
                </wp:anchor>
              </w:drawing>
            </w:r>
          </w:p>
        </w:tc>
        <w:tc>
          <w:tcPr>
            <w:tcW w:w="1178" w:type="dxa"/>
          </w:tcPr>
          <w:p w:rsidR="00E66F48" w:rsidRDefault="00E66F48" w:rsidP="00132396"/>
          <w:p w:rsidR="00E66F48" w:rsidRDefault="00E66F48" w:rsidP="00132396"/>
          <w:p w:rsidR="00E66F48" w:rsidRPr="009350F7" w:rsidRDefault="00E66F48" w:rsidP="00132396">
            <w:pPr>
              <w:jc w:val="center"/>
              <w:rPr>
                <w:b/>
                <w:sz w:val="20"/>
                <w:szCs w:val="20"/>
              </w:rPr>
            </w:pPr>
            <w:r w:rsidRPr="009350F7">
              <w:rPr>
                <w:b/>
                <w:sz w:val="20"/>
                <w:szCs w:val="20"/>
              </w:rPr>
              <w:t>Integration</w:t>
            </w:r>
          </w:p>
          <w:p w:rsidR="00E66F48" w:rsidRPr="009350F7" w:rsidRDefault="00E66F48" w:rsidP="00132396">
            <w:pPr>
              <w:jc w:val="center"/>
              <w:rPr>
                <w:b/>
                <w:sz w:val="20"/>
                <w:szCs w:val="20"/>
              </w:rPr>
            </w:pPr>
            <w:r w:rsidRPr="009350F7">
              <w:rPr>
                <w:b/>
                <w:sz w:val="20"/>
                <w:szCs w:val="20"/>
              </w:rPr>
              <w:t>of</w:t>
            </w:r>
          </w:p>
          <w:p w:rsidR="00E66F48" w:rsidRPr="009350F7" w:rsidRDefault="00E66F48" w:rsidP="00132396">
            <w:pPr>
              <w:jc w:val="center"/>
              <w:rPr>
                <w:b/>
                <w:sz w:val="20"/>
                <w:szCs w:val="20"/>
              </w:rPr>
            </w:pPr>
            <w:r w:rsidRPr="009350F7">
              <w:rPr>
                <w:b/>
                <w:sz w:val="20"/>
                <w:szCs w:val="20"/>
              </w:rPr>
              <w:t>Knowledge</w:t>
            </w:r>
          </w:p>
          <w:p w:rsidR="00E66F48" w:rsidRPr="009350F7" w:rsidRDefault="00E66F48" w:rsidP="00132396">
            <w:pPr>
              <w:jc w:val="center"/>
              <w:rPr>
                <w:b/>
                <w:sz w:val="20"/>
                <w:szCs w:val="20"/>
              </w:rPr>
            </w:pPr>
            <w:r w:rsidRPr="009350F7">
              <w:rPr>
                <w:b/>
                <w:sz w:val="20"/>
                <w:szCs w:val="20"/>
              </w:rPr>
              <w:t>and Ideas</w:t>
            </w:r>
          </w:p>
          <w:p w:rsidR="00E66F48" w:rsidRDefault="00E66F48" w:rsidP="00132396"/>
        </w:tc>
        <w:tc>
          <w:tcPr>
            <w:tcW w:w="4672" w:type="dxa"/>
          </w:tcPr>
          <w:p w:rsidR="00E66F48" w:rsidRPr="003D6B15" w:rsidRDefault="00E66F48" w:rsidP="00132396">
            <w:pPr>
              <w:spacing w:after="120"/>
              <w:ind w:left="154" w:hanging="90"/>
              <w:rPr>
                <w:rFonts w:cstheme="minorHAnsi"/>
              </w:rPr>
            </w:pPr>
            <w:r w:rsidRPr="003D6B15">
              <w:rPr>
                <w:rFonts w:cstheme="minorHAnsi"/>
              </w:rPr>
              <w:t xml:space="preserve">7. Analyze how visual and </w:t>
            </w:r>
            <w:r>
              <w:rPr>
                <w:rFonts w:cstheme="minorHAnsi"/>
              </w:rPr>
              <w:t>m</w:t>
            </w:r>
            <w:r w:rsidRPr="003D6B15">
              <w:rPr>
                <w:rFonts w:cstheme="minorHAnsi"/>
              </w:rPr>
              <w:t>ultimedia elements contribute to the</w:t>
            </w:r>
            <w:r>
              <w:rPr>
                <w:rFonts w:cstheme="minorHAnsi"/>
              </w:rPr>
              <w:t xml:space="preserve"> </w:t>
            </w:r>
            <w:r w:rsidRPr="003D6B15">
              <w:rPr>
                <w:rFonts w:cstheme="minorHAnsi"/>
              </w:rPr>
              <w:t>meaning, tone, or beauty of a text (e.g., graphic novel,</w:t>
            </w:r>
            <w:r>
              <w:rPr>
                <w:rFonts w:cstheme="minorHAnsi"/>
              </w:rPr>
              <w:t xml:space="preserve"> </w:t>
            </w:r>
            <w:r w:rsidRPr="003D6B15">
              <w:rPr>
                <w:rFonts w:cstheme="minorHAnsi"/>
              </w:rPr>
              <w:t>multimedia presentation of fiction, folktale, myth, poem).</w:t>
            </w:r>
          </w:p>
          <w:p w:rsidR="00E66F48" w:rsidRPr="003D6B15" w:rsidRDefault="00E66F48" w:rsidP="00132396">
            <w:pPr>
              <w:spacing w:after="120"/>
              <w:ind w:left="154" w:hanging="90"/>
              <w:rPr>
                <w:rFonts w:cstheme="minorHAnsi"/>
              </w:rPr>
            </w:pPr>
            <w:r w:rsidRPr="003D6B15">
              <w:rPr>
                <w:rFonts w:cstheme="minorHAnsi"/>
              </w:rPr>
              <w:t>8. (Not applicable to literature)</w:t>
            </w:r>
          </w:p>
          <w:p w:rsidR="00E66F48" w:rsidRDefault="00E66F48" w:rsidP="00132396">
            <w:pPr>
              <w:spacing w:after="120"/>
              <w:ind w:left="154" w:hanging="90"/>
              <w:rPr>
                <w:rFonts w:cstheme="minorHAnsi"/>
              </w:rPr>
            </w:pPr>
          </w:p>
          <w:p w:rsidR="00E66F48" w:rsidRPr="009350F7" w:rsidRDefault="00E66F48" w:rsidP="00132396">
            <w:pPr>
              <w:spacing w:after="120"/>
              <w:ind w:left="154" w:hanging="90"/>
              <w:rPr>
                <w:rFonts w:cstheme="minorHAnsi"/>
                <w:sz w:val="16"/>
                <w:szCs w:val="16"/>
              </w:rPr>
            </w:pPr>
          </w:p>
          <w:p w:rsidR="00E66F48" w:rsidRDefault="00E66F48" w:rsidP="00132396">
            <w:pPr>
              <w:ind w:left="154" w:hanging="90"/>
              <w:rPr>
                <w:rFonts w:cstheme="minorHAnsi"/>
              </w:rPr>
            </w:pPr>
          </w:p>
          <w:p w:rsidR="00E66F48" w:rsidRPr="003D6B15" w:rsidRDefault="00E66F48" w:rsidP="00132396">
            <w:pPr>
              <w:spacing w:after="120"/>
              <w:ind w:left="154" w:hanging="90"/>
              <w:rPr>
                <w:rFonts w:cstheme="minorHAnsi"/>
              </w:rPr>
            </w:pPr>
            <w:r>
              <w:rPr>
                <w:rFonts w:cstheme="minorHAnsi"/>
              </w:rPr>
              <w:t>9</w:t>
            </w:r>
            <w:r w:rsidRPr="003D6B15">
              <w:rPr>
                <w:rFonts w:cstheme="minorHAnsi"/>
              </w:rPr>
              <w:t>. Compare and contrast stories in the same genre (e.g.,</w:t>
            </w:r>
            <w:r>
              <w:rPr>
                <w:rFonts w:cstheme="minorHAnsi"/>
              </w:rPr>
              <w:t xml:space="preserve"> </w:t>
            </w:r>
            <w:r w:rsidRPr="003D6B15">
              <w:rPr>
                <w:rFonts w:cstheme="minorHAnsi"/>
              </w:rPr>
              <w:t>mysteries</w:t>
            </w:r>
            <w:r>
              <w:rPr>
                <w:rFonts w:cstheme="minorHAnsi"/>
              </w:rPr>
              <w:t>,</w:t>
            </w:r>
            <w:r w:rsidRPr="003D6B15">
              <w:rPr>
                <w:rFonts w:cstheme="minorHAnsi"/>
              </w:rPr>
              <w:t xml:space="preserve"> adventure</w:t>
            </w:r>
            <w:r>
              <w:rPr>
                <w:rFonts w:cstheme="minorHAnsi"/>
              </w:rPr>
              <w:t>s</w:t>
            </w:r>
            <w:r w:rsidRPr="003D6B15">
              <w:rPr>
                <w:rFonts w:cstheme="minorHAnsi"/>
              </w:rPr>
              <w:t>) on their</w:t>
            </w:r>
            <w:r>
              <w:rPr>
                <w:rFonts w:cstheme="minorHAnsi"/>
              </w:rPr>
              <w:t xml:space="preserve"> </w:t>
            </w:r>
            <w:r w:rsidRPr="003D6B15">
              <w:rPr>
                <w:rFonts w:cstheme="minorHAnsi"/>
              </w:rPr>
              <w:t xml:space="preserve"> approaches to</w:t>
            </w:r>
            <w:r>
              <w:rPr>
                <w:rFonts w:cstheme="minorHAnsi"/>
              </w:rPr>
              <w:t xml:space="preserve"> </w:t>
            </w:r>
            <w:r w:rsidRPr="003D6B15">
              <w:rPr>
                <w:rFonts w:cstheme="minorHAnsi"/>
              </w:rPr>
              <w:t>similar themes and topics.</w:t>
            </w:r>
          </w:p>
        </w:tc>
        <w:tc>
          <w:tcPr>
            <w:tcW w:w="4410" w:type="dxa"/>
          </w:tcPr>
          <w:p w:rsidR="00E66F48" w:rsidRDefault="00E66F48" w:rsidP="00132396">
            <w:pPr>
              <w:autoSpaceDE w:val="0"/>
              <w:autoSpaceDN w:val="0"/>
              <w:adjustRightInd w:val="0"/>
              <w:spacing w:after="120"/>
              <w:rPr>
                <w:rFonts w:cstheme="minorHAnsi"/>
              </w:rPr>
            </w:pPr>
            <w:r w:rsidRPr="00CB6184">
              <w:rPr>
                <w:rFonts w:cstheme="minorHAnsi"/>
              </w:rPr>
              <w:t xml:space="preserve">7. Draw on information from </w:t>
            </w:r>
            <w:r>
              <w:rPr>
                <w:rFonts w:cstheme="minorHAnsi"/>
              </w:rPr>
              <w:t>m</w:t>
            </w:r>
            <w:r w:rsidRPr="00CB6184">
              <w:rPr>
                <w:rFonts w:cstheme="minorHAnsi"/>
              </w:rPr>
              <w:t>ultiple print or digital</w:t>
            </w:r>
            <w:r>
              <w:rPr>
                <w:rFonts w:cstheme="minorHAnsi"/>
              </w:rPr>
              <w:t xml:space="preserve"> </w:t>
            </w:r>
            <w:r w:rsidRPr="00CB6184">
              <w:rPr>
                <w:rFonts w:cstheme="minorHAnsi"/>
              </w:rPr>
              <w:t>sources, demonstrating the ability to locate an answer to a</w:t>
            </w:r>
            <w:r>
              <w:rPr>
                <w:rFonts w:cstheme="minorHAnsi"/>
              </w:rPr>
              <w:t xml:space="preserve"> </w:t>
            </w:r>
            <w:r w:rsidRPr="00CB6184">
              <w:rPr>
                <w:rFonts w:cstheme="minorHAnsi"/>
              </w:rPr>
              <w:t xml:space="preserve">question quickly or </w:t>
            </w:r>
            <w:r>
              <w:rPr>
                <w:rFonts w:cstheme="minorHAnsi"/>
              </w:rPr>
              <w:t>to solve a problem efficiently.</w:t>
            </w:r>
          </w:p>
          <w:p w:rsidR="00E66F48" w:rsidRPr="00CB6184" w:rsidRDefault="00E66F48" w:rsidP="00132396">
            <w:pPr>
              <w:autoSpaceDE w:val="0"/>
              <w:autoSpaceDN w:val="0"/>
              <w:adjustRightInd w:val="0"/>
              <w:rPr>
                <w:rFonts w:cstheme="minorHAnsi"/>
              </w:rPr>
            </w:pPr>
          </w:p>
          <w:p w:rsidR="00E66F48" w:rsidRDefault="00E66F48" w:rsidP="00132396">
            <w:pPr>
              <w:autoSpaceDE w:val="0"/>
              <w:autoSpaceDN w:val="0"/>
              <w:adjustRightInd w:val="0"/>
              <w:rPr>
                <w:rFonts w:cstheme="minorHAnsi"/>
              </w:rPr>
            </w:pPr>
            <w:r w:rsidRPr="00CB6184">
              <w:rPr>
                <w:rFonts w:cstheme="minorHAnsi"/>
              </w:rPr>
              <w:t>8. Explain how an author uses reasons and evidence to support</w:t>
            </w:r>
            <w:r>
              <w:rPr>
                <w:rFonts w:cstheme="minorHAnsi"/>
              </w:rPr>
              <w:t xml:space="preserve"> </w:t>
            </w:r>
            <w:r w:rsidRPr="00CB6184">
              <w:rPr>
                <w:rFonts w:cstheme="minorHAnsi"/>
              </w:rPr>
              <w:t>particular points in a text, identifying which reasons and</w:t>
            </w:r>
            <w:r>
              <w:rPr>
                <w:rFonts w:cstheme="minorHAnsi"/>
              </w:rPr>
              <w:t xml:space="preserve"> </w:t>
            </w:r>
            <w:r w:rsidRPr="00CB6184">
              <w:rPr>
                <w:rFonts w:cstheme="minorHAnsi"/>
              </w:rPr>
              <w:t>e</w:t>
            </w:r>
            <w:r>
              <w:rPr>
                <w:rFonts w:cstheme="minorHAnsi"/>
              </w:rPr>
              <w:t>vidence support which point(s).</w:t>
            </w:r>
          </w:p>
          <w:p w:rsidR="00E66F48" w:rsidRPr="00CB6184" w:rsidRDefault="00E66F48" w:rsidP="00132396">
            <w:pPr>
              <w:autoSpaceDE w:val="0"/>
              <w:autoSpaceDN w:val="0"/>
              <w:adjustRightInd w:val="0"/>
              <w:rPr>
                <w:rFonts w:cstheme="minorHAnsi"/>
              </w:rPr>
            </w:pPr>
          </w:p>
          <w:p w:rsidR="00E66F48" w:rsidRPr="00EA4CEA" w:rsidRDefault="00E66F48" w:rsidP="00132396">
            <w:pPr>
              <w:autoSpaceDE w:val="0"/>
              <w:autoSpaceDN w:val="0"/>
              <w:adjustRightInd w:val="0"/>
              <w:rPr>
                <w:rFonts w:cstheme="minorHAnsi"/>
              </w:rPr>
            </w:pPr>
            <w:r w:rsidRPr="00CB6184">
              <w:rPr>
                <w:rFonts w:cstheme="minorHAnsi"/>
              </w:rPr>
              <w:t>9. Integrate information from several texts on the same topic in</w:t>
            </w:r>
            <w:r>
              <w:rPr>
                <w:rFonts w:cstheme="minorHAnsi"/>
              </w:rPr>
              <w:t xml:space="preserve"> </w:t>
            </w:r>
            <w:r w:rsidRPr="00CB6184">
              <w:rPr>
                <w:rFonts w:cstheme="minorHAnsi"/>
              </w:rPr>
              <w:t>order to write or speak about the subject knowledgeably.</w:t>
            </w:r>
          </w:p>
        </w:tc>
        <w:tc>
          <w:tcPr>
            <w:tcW w:w="3510" w:type="dxa"/>
          </w:tcPr>
          <w:p w:rsidR="00E66F48" w:rsidRDefault="00E66F48" w:rsidP="00132396">
            <w:pPr>
              <w:pStyle w:val="ListParagraph"/>
              <w:numPr>
                <w:ilvl w:val="0"/>
                <w:numId w:val="39"/>
              </w:numPr>
              <w:spacing w:before="120"/>
              <w:ind w:left="252" w:hanging="180"/>
            </w:pPr>
            <w:r>
              <w:t>Students compare and contrast coming-of-age stories by Christopher Paul Curtis (Bud, Not Buddy) and Louise Erdrich (The Birchbark House) by identifying similar themes and examining the stories’ approaches to the topic of growing up. [RL.5.9]</w:t>
            </w:r>
          </w:p>
        </w:tc>
      </w:tr>
      <w:tr w:rsidR="00E66F48" w:rsidTr="00132396">
        <w:tc>
          <w:tcPr>
            <w:tcW w:w="828" w:type="dxa"/>
          </w:tcPr>
          <w:p w:rsidR="00E66F48" w:rsidRDefault="00E66F48" w:rsidP="00132396">
            <w:r>
              <w:rPr>
                <w:noProof/>
              </w:rPr>
              <mc:AlternateContent>
                <mc:Choice Requires="wpg">
                  <w:drawing>
                    <wp:anchor distT="0" distB="0" distL="114300" distR="114300" simplePos="0" relativeHeight="251826176" behindDoc="0" locked="0" layoutInCell="1" allowOverlap="1" wp14:anchorId="5A696902" wp14:editId="18EE60FF">
                      <wp:simplePos x="0" y="0"/>
                      <wp:positionH relativeFrom="column">
                        <wp:posOffset>9525</wp:posOffset>
                      </wp:positionH>
                      <wp:positionV relativeFrom="paragraph">
                        <wp:posOffset>434340</wp:posOffset>
                      </wp:positionV>
                      <wp:extent cx="396240" cy="320040"/>
                      <wp:effectExtent l="28575" t="5080" r="32385" b="8255"/>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320040"/>
                                <a:chOff x="10549" y="11351"/>
                                <a:chExt cx="39" cy="32"/>
                              </a:xfrm>
                            </wpg:grpSpPr>
                            <wps:wsp>
                              <wps:cNvPr id="441" name="AutoShape 40"/>
                              <wps:cNvSpPr>
                                <a:spLocks noChangeArrowheads="1"/>
                              </wps:cNvSpPr>
                              <wps:spPr bwMode="auto">
                                <a:xfrm>
                                  <a:off x="10550" y="11351"/>
                                  <a:ext cx="20" cy="31"/>
                                </a:xfrm>
                                <a:prstGeom prst="triangle">
                                  <a:avLst>
                                    <a:gd name="adj" fmla="val 100000"/>
                                  </a:avLst>
                                </a:prstGeom>
                                <a:solidFill>
                                  <a:srgbClr val="FFCC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42" name="AutoShape 41"/>
                              <wps:cNvSpPr>
                                <a:spLocks noChangeArrowheads="1"/>
                              </wps:cNvSpPr>
                              <wps:spPr bwMode="auto">
                                <a:xfrm flipH="1">
                                  <a:off x="10570" y="11351"/>
                                  <a:ext cx="18" cy="31"/>
                                </a:xfrm>
                                <a:prstGeom prst="triangle">
                                  <a:avLst>
                                    <a:gd name="adj" fmla="val 100000"/>
                                  </a:avLst>
                                </a:prstGeom>
                                <a:solidFill>
                                  <a:srgbClr val="FF7C8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43" name="AutoShape 42"/>
                              <wps:cNvSpPr>
                                <a:spLocks noChangeArrowheads="1"/>
                              </wps:cNvSpPr>
                              <wps:spPr bwMode="auto">
                                <a:xfrm>
                                  <a:off x="10549" y="11374"/>
                                  <a:ext cx="39" cy="9"/>
                                </a:xfrm>
                                <a:prstGeom prst="triangle">
                                  <a:avLst>
                                    <a:gd name="adj" fmla="val 50000"/>
                                  </a:avLst>
                                </a:prstGeom>
                                <a:solidFill>
                                  <a:srgbClr val="99CCFF"/>
                                </a:solidFill>
                                <a:ln w="9525" algn="in">
                                  <a:solidFill>
                                    <a:srgbClr val="99CC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0" o:spid="_x0000_s1026" style="position:absolute;margin-left:.75pt;margin-top:34.2pt;width:31.2pt;height:25.2pt;z-index:251826176" coordorigin="10549,11351" coordsize="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">
                      <v:shape id="AutoShape 40" o:spid="_x0000_s1027" type="#_x0000_t5" style="position:absolute;left:10550;top:11351;width:20;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32BcYA&#10;AADcAAAADwAAAGRycy9kb3ducmV2LnhtbESPQWvCQBSE70L/w/KE3nRjK61GVxGhtFSwuCpeH9ln&#10;Esy+DdltjP++WxA8DjPzDTNfdrYSLTW+dKxgNExAEGfOlJwrOOw/BhMQPiAbrByTght5WC6eenNM&#10;jbvyjlodchEh7FNUUIRQp1L6rCCLfuhq4uidXWMxRNnk0jR4jXBbyZckeZMWS44LBda0Lii76F+r&#10;QLf1dLPeHt9Pt8vr92ZVlT+fWiv13O9WMxCBuvAI39tfRsF4PIL/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32BcYAAADcAAAADwAAAAAAAAAAAAAAAACYAgAAZHJz&#10;L2Rvd25yZXYueG1sUEsFBgAAAAAEAAQA9QAAAIsDAAAAAA==&#10;" adj="21600" fillcolor="#fc0" stroked="f" strokecolor="black [0]" insetpen="t">
                        <v:shadow color="#ccc"/>
                        <v:textbox inset="2.88pt,2.88pt,2.88pt,2.88pt"/>
                      </v:shape>
                      <v:shape id="AutoShape 41" o:spid="_x0000_s1028" type="#_x0000_t5" style="position:absolute;left:10570;top:11351;width:18;height: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M6MUA&#10;AADcAAAADwAAAGRycy9kb3ducmV2LnhtbESPQWsCMRSE7wX/Q3gFb5qtFV1Wo0hL0XpSWxBvj81z&#10;E9y8LJuo23/fFIQeh5n5hpkvO1eLG7XBelbwMsxAEJdeW64UfH99DHIQISJrrD2Tgh8KsFz0nuZY&#10;aH/nPd0OsRIJwqFABSbGppAylIYchqFviJN39q3DmGRbSd3iPcFdLUdZNpEOLacFgw29GSovh6tT&#10;kL/bfWPWr1O7214+/TU/nqJZK9V/7lYzEJG6+B9+tDdawXg8gr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MzoxQAAANwAAAAPAAAAAAAAAAAAAAAAAJgCAABkcnMv&#10;ZG93bnJldi54bWxQSwUGAAAAAAQABAD1AAAAigMAAAAA&#10;" adj="21600" fillcolor="#ff7c80" stroked="f" strokecolor="black [0]" insetpen="t">
                        <v:shadow color="#ccc"/>
                        <v:textbox inset="2.88pt,2.88pt,2.88pt,2.88pt"/>
                      </v:shape>
                      <v:shape id="AutoShape 42" o:spid="_x0000_s1029" type="#_x0000_t5" style="position:absolute;left:10549;top:11374;width:3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xWsIA&#10;AADcAAAADwAAAGRycy9kb3ducmV2LnhtbESPQWvCQBSE74X+h+UVvNVNo0hJXUMRrIKnaKHXR/aZ&#10;BLNvQ/Y1Rn+9Wyh4HGbmG2aZj65VA/Wh8WzgbZqAIi69bbgy8H3cvL6DCoJssfVMBq4UIF89Py0x&#10;s/7CBQ0HqVSEcMjQQC3SZVqHsiaHYeo74uidfO9QouwrbXu8RLhrdZokC+2w4bhQY0frmsrz4dcZ&#10;2MpOqBh+UnbhKnijYl98jcZMXsbPD1BCozzC/+2dNTCfz+DvTDwC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q7FawgAAANwAAAAPAAAAAAAAAAAAAAAAAJgCAABkcnMvZG93&#10;bnJldi54bWxQSwUGAAAAAAQABAD1AAAAhwMAAAAA&#10;" fillcolor="#9cf" strokecolor="#9cf" insetpen="t">
                        <v:shadow color="#ccc"/>
                        <v:textbox inset="2.88pt,2.88pt,2.88pt,2.88pt"/>
                      </v:shape>
                    </v:group>
                  </w:pict>
                </mc:Fallback>
              </mc:AlternateContent>
            </w:r>
            <w:r>
              <w:rPr>
                <w:noProof/>
              </w:rPr>
              <mc:AlternateContent>
                <mc:Choice Requires="wpg">
                  <w:drawing>
                    <wp:anchor distT="0" distB="0" distL="114300" distR="114300" simplePos="0" relativeHeight="251824128" behindDoc="0" locked="0" layoutInCell="1" allowOverlap="1" wp14:anchorId="0C0BE65D" wp14:editId="3F913B74">
                      <wp:simplePos x="0" y="0"/>
                      <wp:positionH relativeFrom="column">
                        <wp:posOffset>325120</wp:posOffset>
                      </wp:positionH>
                      <wp:positionV relativeFrom="paragraph">
                        <wp:posOffset>5638800</wp:posOffset>
                      </wp:positionV>
                      <wp:extent cx="396240" cy="320040"/>
                      <wp:effectExtent l="29845" t="8890" r="31115" b="13970"/>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320040"/>
                                <a:chOff x="10549" y="11351"/>
                                <a:chExt cx="39" cy="32"/>
                              </a:xfrm>
                            </wpg:grpSpPr>
                            <wps:wsp>
                              <wps:cNvPr id="445" name="AutoShape 32"/>
                              <wps:cNvSpPr>
                                <a:spLocks noChangeArrowheads="1"/>
                              </wps:cNvSpPr>
                              <wps:spPr bwMode="auto">
                                <a:xfrm>
                                  <a:off x="10550" y="11351"/>
                                  <a:ext cx="20" cy="31"/>
                                </a:xfrm>
                                <a:prstGeom prst="triangle">
                                  <a:avLst>
                                    <a:gd name="adj" fmla="val 100000"/>
                                  </a:avLst>
                                </a:prstGeom>
                                <a:solidFill>
                                  <a:srgbClr val="FFCC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46" name="AutoShape 33"/>
                              <wps:cNvSpPr>
                                <a:spLocks noChangeArrowheads="1"/>
                              </wps:cNvSpPr>
                              <wps:spPr bwMode="auto">
                                <a:xfrm flipH="1">
                                  <a:off x="10570" y="11351"/>
                                  <a:ext cx="18" cy="31"/>
                                </a:xfrm>
                                <a:prstGeom prst="triangle">
                                  <a:avLst>
                                    <a:gd name="adj" fmla="val 100000"/>
                                  </a:avLst>
                                </a:prstGeom>
                                <a:solidFill>
                                  <a:srgbClr val="FF7C8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47" name="AutoShape 34"/>
                              <wps:cNvSpPr>
                                <a:spLocks noChangeArrowheads="1"/>
                              </wps:cNvSpPr>
                              <wps:spPr bwMode="auto">
                                <a:xfrm>
                                  <a:off x="10549" y="11374"/>
                                  <a:ext cx="39" cy="9"/>
                                </a:xfrm>
                                <a:prstGeom prst="triangle">
                                  <a:avLst>
                                    <a:gd name="adj" fmla="val 50000"/>
                                  </a:avLst>
                                </a:prstGeom>
                                <a:solidFill>
                                  <a:srgbClr val="99CCFF"/>
                                </a:solidFill>
                                <a:ln w="9525" algn="in">
                                  <a:solidFill>
                                    <a:srgbClr val="99CC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4" o:spid="_x0000_s1026" style="position:absolute;margin-left:25.6pt;margin-top:444pt;width:31.2pt;height:25.2pt;z-index:251824128" coordorigin="10549,11351" coordsize="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">
                      <v:shape id="AutoShape 32" o:spid="_x0000_s1027" type="#_x0000_t5" style="position:absolute;left:10550;top:11351;width:20;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bwBsYA&#10;AADcAAAADwAAAGRycy9kb3ducmV2LnhtbESP3WrCQBSE7wt9h+UUvKubtv41uooI0qKguFq8PWRP&#10;k2D2bMhuY3z7rlDo5TAz3zCzRWcr0VLjS8cKXvoJCOLMmZJzBafj+nkCwgdkg5VjUnAjD4v548MM&#10;U+OufKBWh1xECPsUFRQh1KmUPivIou+7mjh6366xGKJscmkavEa4reRrkoykxZLjQoE1rQrKLvrH&#10;KtBt/b5d7b7G59vlbbNdVuX+Q2ulek/dcgoiUBf+w3/tT6NgMBjC/U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bwBsYAAADcAAAADwAAAAAAAAAAAAAAAACYAgAAZHJz&#10;L2Rvd25yZXYueG1sUEsFBgAAAAAEAAQA9QAAAIsDAAAAAA==&#10;" adj="21600" fillcolor="#fc0" stroked="f" strokecolor="black [0]" insetpen="t">
                        <v:shadow color="#ccc"/>
                        <v:textbox inset="2.88pt,2.88pt,2.88pt,2.88pt"/>
                      </v:shape>
                      <v:shape id="AutoShape 33" o:spid="_x0000_s1028" type="#_x0000_t5" style="position:absolute;left:10570;top:11351;width:18;height: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K68UA&#10;AADcAAAADwAAAGRycy9kb3ducmV2LnhtbESPQWsCMRSE7wX/Q3iF3jRbK7qsRhFL0faktiDeHpvn&#10;Jrh5WTZR13/fFIQeh5n5hpktOleLK7XBelbwOshAEJdeW64U/Hx/9HMQISJrrD2TgjsFWMx7TzMs&#10;tL/xjq77WIkE4VCgAhNjU0gZSkMOw8A3xMk7+dZhTLKtpG7xluCulsMsG0uHltOCwYZWhsrz/uIU&#10;5O9215j128Ruv86f/pIfjtGslXp57pZTEJG6+B9+tDdawWg0hr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8rrxQAAANwAAAAPAAAAAAAAAAAAAAAAAJgCAABkcnMv&#10;ZG93bnJldi54bWxQSwUGAAAAAAQABAD1AAAAigMAAAAA&#10;" adj="21600" fillcolor="#ff7c80" stroked="f" strokecolor="black [0]" insetpen="t">
                        <v:shadow color="#ccc"/>
                        <v:textbox inset="2.88pt,2.88pt,2.88pt,2.88pt"/>
                      </v:shape>
                      <v:shape id="AutoShape 34" o:spid="_x0000_s1029" type="#_x0000_t5" style="position:absolute;left:10549;top:11374;width:3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3WcMA&#10;AADcAAAADwAAAGRycy9kb3ducmV2LnhtbESPQWvCQBSE70L/w/IK3symQbSkrqEIVsFTtNDrI/ua&#10;hGbfhuxrjP313ULB4zAz3zCbYnKdGmkIrWcDT0kKirjytuXawPtlv3gGFQTZYueZDNwoQLF9mG0w&#10;t/7KJY1nqVWEcMjRQCPS51qHqiGHIfE9cfQ+/eBQohxqbQe8RrjrdJamK+2w5bjQYE+7hqqv87cz&#10;cJCjUDl+ZOzCTfCHylP5Nhkzf5xeX0AJTXIP/7eP1sByuYa/M/EI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C3WcMAAADcAAAADwAAAAAAAAAAAAAAAACYAgAAZHJzL2Rv&#10;d25yZXYueG1sUEsFBgAAAAAEAAQA9QAAAIgDAAAAAA==&#10;" fillcolor="#9cf" strokecolor="#9cf" insetpen="t">
                        <v:shadow color="#ccc"/>
                        <v:textbox inset="2.88pt,2.88pt,2.88pt,2.88pt"/>
                      </v:shape>
                    </v:group>
                  </w:pict>
                </mc:Fallback>
              </mc:AlternateContent>
            </w:r>
            <w:r>
              <w:rPr>
                <w:noProof/>
              </w:rPr>
              <mc:AlternateContent>
                <mc:Choice Requires="wpg">
                  <w:drawing>
                    <wp:anchor distT="0" distB="0" distL="114300" distR="114300" simplePos="0" relativeHeight="251823104" behindDoc="0" locked="0" layoutInCell="1" allowOverlap="1" wp14:anchorId="41A2976C" wp14:editId="1597F29D">
                      <wp:simplePos x="0" y="0"/>
                      <wp:positionH relativeFrom="column">
                        <wp:posOffset>325120</wp:posOffset>
                      </wp:positionH>
                      <wp:positionV relativeFrom="paragraph">
                        <wp:posOffset>5638800</wp:posOffset>
                      </wp:positionV>
                      <wp:extent cx="396240" cy="320040"/>
                      <wp:effectExtent l="29845" t="8890" r="31115" b="1397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320040"/>
                                <a:chOff x="10549" y="11351"/>
                                <a:chExt cx="39" cy="32"/>
                              </a:xfrm>
                            </wpg:grpSpPr>
                            <wps:wsp>
                              <wps:cNvPr id="449" name="AutoShape 28"/>
                              <wps:cNvSpPr>
                                <a:spLocks noChangeArrowheads="1"/>
                              </wps:cNvSpPr>
                              <wps:spPr bwMode="auto">
                                <a:xfrm>
                                  <a:off x="10550" y="11351"/>
                                  <a:ext cx="20" cy="31"/>
                                </a:xfrm>
                                <a:prstGeom prst="triangle">
                                  <a:avLst>
                                    <a:gd name="adj" fmla="val 100000"/>
                                  </a:avLst>
                                </a:prstGeom>
                                <a:solidFill>
                                  <a:srgbClr val="FFCC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50" name="AutoShape 29"/>
                              <wps:cNvSpPr>
                                <a:spLocks noChangeArrowheads="1"/>
                              </wps:cNvSpPr>
                              <wps:spPr bwMode="auto">
                                <a:xfrm flipH="1">
                                  <a:off x="10570" y="11351"/>
                                  <a:ext cx="18" cy="31"/>
                                </a:xfrm>
                                <a:prstGeom prst="triangle">
                                  <a:avLst>
                                    <a:gd name="adj" fmla="val 100000"/>
                                  </a:avLst>
                                </a:prstGeom>
                                <a:solidFill>
                                  <a:srgbClr val="FF7C8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51" name="AutoShape 30"/>
                              <wps:cNvSpPr>
                                <a:spLocks noChangeArrowheads="1"/>
                              </wps:cNvSpPr>
                              <wps:spPr bwMode="auto">
                                <a:xfrm>
                                  <a:off x="10549" y="11374"/>
                                  <a:ext cx="39" cy="9"/>
                                </a:xfrm>
                                <a:prstGeom prst="triangle">
                                  <a:avLst>
                                    <a:gd name="adj" fmla="val 50000"/>
                                  </a:avLst>
                                </a:prstGeom>
                                <a:solidFill>
                                  <a:srgbClr val="99CCFF"/>
                                </a:solidFill>
                                <a:ln w="9525" algn="in">
                                  <a:solidFill>
                                    <a:srgbClr val="99CC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8" o:spid="_x0000_s1026" style="position:absolute;margin-left:25.6pt;margin-top:444pt;width:31.2pt;height:25.2pt;z-index:251823104" coordorigin="10549,11351" coordsize="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">
                      <v:shape id="AutoShape 28" o:spid="_x0000_s1027" type="#_x0000_t5" style="position:absolute;left:10550;top:11351;width:20;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6A8YA&#10;AADcAAAADwAAAGRycy9kb3ducmV2LnhtbESPQWvCQBSE70L/w/IEb7qxlVqjq4hQWiooXS29PrLP&#10;JJh9G7JrjP++WxA8DjPzDbNYdbYSLTW+dKxgPEpAEGfOlJwrOB7eh28gfEA2WDkmBTfysFo+9RaY&#10;Gnflb2p1yEWEsE9RQRFCnUrps4Is+pGriaN3co3FEGWTS9PgNcJtJZ+T5FVaLDkuFFjTpqDsrC9W&#10;gW7r2Xaz+5n+3s4vX9t1Ve4/tFZq0O/WcxCBuvAI39ufRsFkMoP/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v6A8YAAADcAAAADwAAAAAAAAAAAAAAAACYAgAAZHJz&#10;L2Rvd25yZXYueG1sUEsFBgAAAAAEAAQA9QAAAIsDAAAAAA==&#10;" adj="21600" fillcolor="#fc0" stroked="f" strokecolor="black [0]" insetpen="t">
                        <v:shadow color="#ccc"/>
                        <v:textbox inset="2.88pt,2.88pt,2.88pt,2.88pt"/>
                      </v:shape>
                      <v:shape id="AutoShape 29" o:spid="_x0000_s1028" type="#_x0000_t5" style="position:absolute;left:10570;top:11351;width:18;height: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h2cIA&#10;AADcAAAADwAAAGRycy9kb3ducmV2LnhtbERPTWsCMRC9C/0PYQreNFtrdVmNUixi60ltofQ2bMZN&#10;cDNZNlHXf98cBI+P9z1fdq4WF2qD9azgZZiBIC69tlwp+PleD3IQISJrrD2TghsFWC6eenMstL/y&#10;ni6HWIkUwqFABSbGppAylIYchqFviBN39K3DmGBbSd3iNYW7Wo6ybCIdWk4NBhtaGSpPh7NTkH/Y&#10;fWM2r1O7256+/Dn//Ytmo1T/uXufgYjUxYf47v7UCsZvaX46k4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2HZwgAAANwAAAAPAAAAAAAAAAAAAAAAAJgCAABkcnMvZG93&#10;bnJldi54bWxQSwUGAAAAAAQABAD1AAAAhwMAAAAA&#10;" adj="21600" fillcolor="#ff7c80" stroked="f" strokecolor="black [0]" insetpen="t">
                        <v:shadow color="#ccc"/>
                        <v:textbox inset="2.88pt,2.88pt,2.88pt,2.88pt"/>
                      </v:shape>
                      <v:shape id="AutoShape 30" o:spid="_x0000_s1029" type="#_x0000_t5" style="position:absolute;left:10549;top:11374;width:3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a8MA&#10;AADcAAAADwAAAGRycy9kb3ducmV2LnhtbESPQWvCQBSE70L/w/IKvZlNpEpJXUMptBU8RQu9PrLP&#10;JJh9G7KvMfrr3ULB4zAz3zDrYnKdGmkIrWcDWZKCIq68bbk28H34mL+ACoJssfNMBi4UoNg8zNaY&#10;W3/mksa91CpCOORooBHpc61D1ZDDkPieOHpHPziUKIda2wHPEe46vUjTlXbYclxosKf3hqrT/tcZ&#10;+JKtUDn+LNiFi+CVyl35ORnz9Di9vYISmuQe/m9vrYHnZQZ/Z+IR0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ca8MAAADcAAAADwAAAAAAAAAAAAAAAACYAgAAZHJzL2Rv&#10;d25yZXYueG1sUEsFBgAAAAAEAAQA9QAAAIgDAAAAAA==&#10;" fillcolor="#9cf" strokecolor="#9cf" insetpen="t">
                        <v:shadow color="#ccc"/>
                        <v:textbox inset="2.88pt,2.88pt,2.88pt,2.88pt"/>
                      </v:shape>
                    </v:group>
                  </w:pict>
                </mc:Fallback>
              </mc:AlternateContent>
            </w:r>
            <w:r>
              <w:rPr>
                <w:noProof/>
              </w:rPr>
              <mc:AlternateContent>
                <mc:Choice Requires="wpg">
                  <w:drawing>
                    <wp:anchor distT="0" distB="0" distL="114300" distR="114300" simplePos="0" relativeHeight="251822080" behindDoc="0" locked="0" layoutInCell="1" allowOverlap="1" wp14:anchorId="0143257D" wp14:editId="0801E596">
                      <wp:simplePos x="0" y="0"/>
                      <wp:positionH relativeFrom="column">
                        <wp:posOffset>325120</wp:posOffset>
                      </wp:positionH>
                      <wp:positionV relativeFrom="paragraph">
                        <wp:posOffset>5638800</wp:posOffset>
                      </wp:positionV>
                      <wp:extent cx="396240" cy="320040"/>
                      <wp:effectExtent l="29845" t="8890" r="31115" b="13970"/>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320040"/>
                                <a:chOff x="10549" y="11351"/>
                                <a:chExt cx="39" cy="32"/>
                              </a:xfrm>
                            </wpg:grpSpPr>
                            <wps:wsp>
                              <wps:cNvPr id="453" name="AutoShape 24"/>
                              <wps:cNvSpPr>
                                <a:spLocks noChangeArrowheads="1"/>
                              </wps:cNvSpPr>
                              <wps:spPr bwMode="auto">
                                <a:xfrm>
                                  <a:off x="10550" y="11351"/>
                                  <a:ext cx="20" cy="31"/>
                                </a:xfrm>
                                <a:prstGeom prst="triangle">
                                  <a:avLst>
                                    <a:gd name="adj" fmla="val 100000"/>
                                  </a:avLst>
                                </a:prstGeom>
                                <a:solidFill>
                                  <a:srgbClr val="FFCC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54" name="AutoShape 25"/>
                              <wps:cNvSpPr>
                                <a:spLocks noChangeArrowheads="1"/>
                              </wps:cNvSpPr>
                              <wps:spPr bwMode="auto">
                                <a:xfrm flipH="1">
                                  <a:off x="10570" y="11351"/>
                                  <a:ext cx="18" cy="31"/>
                                </a:xfrm>
                                <a:prstGeom prst="triangle">
                                  <a:avLst>
                                    <a:gd name="adj" fmla="val 100000"/>
                                  </a:avLst>
                                </a:prstGeom>
                                <a:solidFill>
                                  <a:srgbClr val="FF7C8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55" name="AutoShape 26"/>
                              <wps:cNvSpPr>
                                <a:spLocks noChangeArrowheads="1"/>
                              </wps:cNvSpPr>
                              <wps:spPr bwMode="auto">
                                <a:xfrm>
                                  <a:off x="10549" y="11374"/>
                                  <a:ext cx="39" cy="9"/>
                                </a:xfrm>
                                <a:prstGeom prst="triangle">
                                  <a:avLst>
                                    <a:gd name="adj" fmla="val 50000"/>
                                  </a:avLst>
                                </a:prstGeom>
                                <a:solidFill>
                                  <a:srgbClr val="99CCFF"/>
                                </a:solidFill>
                                <a:ln w="9525" algn="in">
                                  <a:solidFill>
                                    <a:srgbClr val="99CC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2" o:spid="_x0000_s1026" style="position:absolute;margin-left:25.6pt;margin-top:444pt;width:31.2pt;height:25.2pt;z-index:251822080" coordorigin="10549,11351" coordsize="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">
                      <v:shape id="AutoShape 24" o:spid="_x0000_s1027" type="#_x0000_t5" style="position:absolute;left:10550;top:11351;width:20;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NMYA&#10;AADcAAAADwAAAGRycy9kb3ducmV2LnhtbESPQWvCQBSE70L/w/IKvdVNa1s1uooI0lKh4qp4fWRf&#10;k2D2bciuMf77rlDwOMzMN8x03tlKtNT40rGCl34CgjhzpuRcwX63eh6B8AHZYOWYFFzJw3z20Jti&#10;atyFt9TqkIsIYZ+igiKEOpXSZwVZ9H1XE0fv1zUWQ5RNLk2Dlwi3lXxNkg9pseS4UGBNy4Kykz5b&#10;Bbqtx+vlz2F4vJ4G3+tFVW4+tVbq6bFbTEAE6sI9/N/+Mgre3gdwO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bNMYAAADcAAAADwAAAAAAAAAAAAAAAACYAgAAZHJz&#10;L2Rvd25yZXYueG1sUEsFBgAAAAAEAAQA9QAAAIsDAAAAAA==&#10;" adj="21600" fillcolor="#fc0" stroked="f" strokecolor="black [0]" insetpen="t">
                        <v:shadow color="#ccc"/>
                        <v:textbox inset="2.88pt,2.88pt,2.88pt,2.88pt"/>
                      </v:shape>
                      <v:shape id="AutoShape 25" o:spid="_x0000_s1028" type="#_x0000_t5" style="position:absolute;left:10570;top:11351;width:18;height: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hn2sYA&#10;AADcAAAADwAAAGRycy9kb3ducmV2LnhtbESPT2sCMRTE74V+h/AEbzXrn7bL1ihFEa0ntQXx9ti8&#10;boKbl2UTdf32TaHQ4zAzv2Gm887V4kptsJ4VDAcZCOLSa8uVgq/P1VMOIkRkjbVnUnCnAPPZ48MU&#10;C+1vvKfrIVYiQTgUqMDE2BRShtKQwzDwDXHyvn3rMCbZVlK3eEtwV8tRlr1Ih5bTgsGGFobK8+Hi&#10;FORLu2/Mevxqd9vzh7/kx1M0a6X6ve79DUSkLv6H/9obrWDyPIHfM+kI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hn2sYAAADcAAAADwAAAAAAAAAAAAAAAACYAgAAZHJz&#10;L2Rvd25yZXYueG1sUEsFBgAAAAAEAAQA9QAAAIsDAAAAAA==&#10;" adj="21600" fillcolor="#ff7c80" stroked="f" strokecolor="black [0]" insetpen="t">
                        <v:shadow color="#ccc"/>
                        <v:textbox inset="2.88pt,2.88pt,2.88pt,2.88pt"/>
                      </v:shape>
                      <v:shape id="AutoShape 26" o:spid="_x0000_s1029" type="#_x0000_t5" style="position:absolute;left:10549;top:11374;width:3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aaMIA&#10;AADcAAAADwAAAGRycy9kb3ducmV2LnhtbESPQWvCQBSE74X+h+UVvNVNg0pJXUMRrIKnaKHXR/aZ&#10;BLNvQ/Y1Rn+9Wyh4HGbmG2aZj65VA/Wh8WzgbZqAIi69bbgy8H3cvL6DCoJssfVMBq4UIF89Py0x&#10;s/7CBQ0HqVSEcMjQQC3SZVqHsiaHYeo74uidfO9QouwrbXu8RLhrdZokC+2w4bhQY0frmsrz4dcZ&#10;2MpOqBh+UnbhKnijYl98jcZMXsbPD1BCozzC/+2dNTCbz+HvTDwC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1xpowgAAANwAAAAPAAAAAAAAAAAAAAAAAJgCAABkcnMvZG93&#10;bnJldi54bWxQSwUGAAAAAAQABAD1AAAAhwMAAAAA&#10;" fillcolor="#9cf" strokecolor="#9cf" insetpen="t">
                        <v:shadow color="#ccc"/>
                        <v:textbox inset="2.88pt,2.88pt,2.88pt,2.88pt"/>
                      </v:shape>
                    </v:group>
                  </w:pict>
                </mc:Fallback>
              </mc:AlternateContent>
            </w:r>
          </w:p>
        </w:tc>
        <w:tc>
          <w:tcPr>
            <w:tcW w:w="1178" w:type="dxa"/>
          </w:tcPr>
          <w:p w:rsidR="00E66F48" w:rsidRDefault="00E66F48" w:rsidP="00132396"/>
          <w:p w:rsidR="00E66F48" w:rsidRPr="009350F7" w:rsidRDefault="00E66F48" w:rsidP="00132396">
            <w:pPr>
              <w:rPr>
                <w:b/>
                <w:sz w:val="20"/>
                <w:szCs w:val="20"/>
              </w:rPr>
            </w:pPr>
            <w:r w:rsidRPr="009350F7">
              <w:rPr>
                <w:b/>
                <w:sz w:val="20"/>
                <w:szCs w:val="20"/>
              </w:rPr>
              <w:t>Range of</w:t>
            </w:r>
          </w:p>
          <w:p w:rsidR="00E66F48" w:rsidRPr="009350F7" w:rsidRDefault="00E66F48" w:rsidP="00132396">
            <w:pPr>
              <w:rPr>
                <w:b/>
                <w:sz w:val="20"/>
                <w:szCs w:val="20"/>
              </w:rPr>
            </w:pPr>
            <w:r w:rsidRPr="009350F7">
              <w:rPr>
                <w:b/>
                <w:sz w:val="20"/>
                <w:szCs w:val="20"/>
              </w:rPr>
              <w:t xml:space="preserve"> Reading</w:t>
            </w:r>
          </w:p>
          <w:p w:rsidR="00E66F48" w:rsidRPr="009350F7" w:rsidRDefault="00E66F48" w:rsidP="00132396">
            <w:pPr>
              <w:rPr>
                <w:b/>
                <w:sz w:val="20"/>
                <w:szCs w:val="20"/>
              </w:rPr>
            </w:pPr>
            <w:r w:rsidRPr="009350F7">
              <w:rPr>
                <w:b/>
                <w:sz w:val="20"/>
                <w:szCs w:val="20"/>
              </w:rPr>
              <w:t xml:space="preserve"> and </w:t>
            </w:r>
          </w:p>
          <w:p w:rsidR="00E66F48" w:rsidRPr="009350F7" w:rsidRDefault="00E66F48" w:rsidP="00132396">
            <w:pPr>
              <w:rPr>
                <w:b/>
                <w:sz w:val="20"/>
                <w:szCs w:val="20"/>
              </w:rPr>
            </w:pPr>
            <w:r w:rsidRPr="009350F7">
              <w:rPr>
                <w:b/>
                <w:sz w:val="20"/>
                <w:szCs w:val="20"/>
              </w:rPr>
              <w:t>Level of Complexity</w:t>
            </w:r>
          </w:p>
          <w:p w:rsidR="00E66F48" w:rsidRPr="00DD68FB" w:rsidRDefault="00E66F48" w:rsidP="00132396">
            <w:pPr>
              <w:rPr>
                <w:b/>
              </w:rPr>
            </w:pPr>
          </w:p>
        </w:tc>
        <w:tc>
          <w:tcPr>
            <w:tcW w:w="4672" w:type="dxa"/>
          </w:tcPr>
          <w:p w:rsidR="00E66F48" w:rsidRPr="00CB6184" w:rsidRDefault="00E66F48" w:rsidP="00132396">
            <w:pPr>
              <w:ind w:left="154" w:hanging="90"/>
              <w:rPr>
                <w:rFonts w:cstheme="minorHAnsi"/>
              </w:rPr>
            </w:pPr>
            <w:r w:rsidRPr="0012643C">
              <w:rPr>
                <w:rFonts w:cstheme="minorHAnsi"/>
              </w:rPr>
              <w:t xml:space="preserve">10. By the end of the year, read and </w:t>
            </w:r>
            <w:r>
              <w:rPr>
                <w:rFonts w:cstheme="minorHAnsi"/>
              </w:rPr>
              <w:t xml:space="preserve">   </w:t>
            </w:r>
            <w:r w:rsidRPr="0012643C">
              <w:rPr>
                <w:rFonts w:cstheme="minorHAnsi"/>
              </w:rPr>
              <w:t>comprehend literature,</w:t>
            </w:r>
            <w:r>
              <w:rPr>
                <w:rFonts w:cstheme="minorHAnsi"/>
              </w:rPr>
              <w:t xml:space="preserve"> </w:t>
            </w:r>
            <w:r w:rsidRPr="0012643C">
              <w:rPr>
                <w:rFonts w:cstheme="minorHAnsi"/>
              </w:rPr>
              <w:t>including stories, dramas, and poetry, at the high end of the</w:t>
            </w:r>
            <w:r>
              <w:rPr>
                <w:rFonts w:cstheme="minorHAnsi"/>
              </w:rPr>
              <w:t xml:space="preserve"> </w:t>
            </w:r>
            <w:r w:rsidRPr="0012643C">
              <w:rPr>
                <w:rFonts w:cstheme="minorHAnsi"/>
              </w:rPr>
              <w:t>grades 4–5 text complexity band independently and</w:t>
            </w:r>
            <w:r>
              <w:rPr>
                <w:rFonts w:cstheme="minorHAnsi"/>
              </w:rPr>
              <w:t xml:space="preserve"> </w:t>
            </w:r>
            <w:r w:rsidRPr="0012643C">
              <w:rPr>
                <w:rFonts w:cstheme="minorHAnsi"/>
              </w:rPr>
              <w:t>proficiently.</w:t>
            </w:r>
          </w:p>
        </w:tc>
        <w:tc>
          <w:tcPr>
            <w:tcW w:w="4410" w:type="dxa"/>
          </w:tcPr>
          <w:p w:rsidR="00E66F48" w:rsidRPr="00EA4CEA" w:rsidRDefault="00E66F48" w:rsidP="00132396">
            <w:pPr>
              <w:autoSpaceDE w:val="0"/>
              <w:autoSpaceDN w:val="0"/>
              <w:adjustRightInd w:val="0"/>
              <w:rPr>
                <w:rFonts w:cstheme="minorHAnsi"/>
              </w:rPr>
            </w:pPr>
            <w:r w:rsidRPr="00CB6184">
              <w:rPr>
                <w:rFonts w:cstheme="minorHAnsi"/>
              </w:rPr>
              <w:t>10. By the end of the year, read and comprehend informational</w:t>
            </w:r>
            <w:r>
              <w:rPr>
                <w:rFonts w:cstheme="minorHAnsi"/>
              </w:rPr>
              <w:t xml:space="preserve"> </w:t>
            </w:r>
            <w:r w:rsidRPr="00CB6184">
              <w:rPr>
                <w:rFonts w:cstheme="minorHAnsi"/>
              </w:rPr>
              <w:t>texts, including history/social studies, science, and</w:t>
            </w:r>
            <w:r>
              <w:rPr>
                <w:rFonts w:cstheme="minorHAnsi"/>
              </w:rPr>
              <w:t xml:space="preserve"> </w:t>
            </w:r>
            <w:r w:rsidRPr="00CB6184">
              <w:rPr>
                <w:rFonts w:cstheme="minorHAnsi"/>
              </w:rPr>
              <w:t>technical texts, at the high end of the grades 4–5 text</w:t>
            </w:r>
            <w:r>
              <w:rPr>
                <w:rFonts w:cstheme="minorHAnsi"/>
              </w:rPr>
              <w:t xml:space="preserve"> </w:t>
            </w:r>
            <w:r w:rsidRPr="00CB6184">
              <w:rPr>
                <w:rFonts w:cstheme="minorHAnsi"/>
              </w:rPr>
              <w:t>complexity band independently and proficiently.</w:t>
            </w:r>
          </w:p>
        </w:tc>
        <w:tc>
          <w:tcPr>
            <w:tcW w:w="3510" w:type="dxa"/>
          </w:tcPr>
          <w:p w:rsidR="00E66F48" w:rsidRDefault="00E66F48" w:rsidP="00132396"/>
        </w:tc>
      </w:tr>
      <w:tr w:rsidR="00E66F48" w:rsidTr="00132396">
        <w:trPr>
          <w:trHeight w:val="2114"/>
        </w:trPr>
        <w:tc>
          <w:tcPr>
            <w:tcW w:w="828" w:type="dxa"/>
          </w:tcPr>
          <w:p w:rsidR="00E66F48" w:rsidRDefault="00E66F48" w:rsidP="00132396">
            <w:r w:rsidRPr="00EB2D3A">
              <w:rPr>
                <w:noProof/>
              </w:rPr>
              <w:drawing>
                <wp:anchor distT="0" distB="0" distL="114300" distR="114300" simplePos="0" relativeHeight="251828224" behindDoc="1" locked="0" layoutInCell="1" allowOverlap="1" wp14:anchorId="4BD14F4F" wp14:editId="37DC684C">
                  <wp:simplePos x="0" y="0"/>
                  <wp:positionH relativeFrom="column">
                    <wp:posOffset>19050</wp:posOffset>
                  </wp:positionH>
                  <wp:positionV relativeFrom="paragraph">
                    <wp:posOffset>221615</wp:posOffset>
                  </wp:positionV>
                  <wp:extent cx="535305" cy="568325"/>
                  <wp:effectExtent l="19050" t="0" r="0" b="0"/>
                  <wp:wrapTight wrapText="bothSides">
                    <wp:wrapPolygon edited="0">
                      <wp:start x="5381" y="0"/>
                      <wp:lineTo x="-769" y="3620"/>
                      <wp:lineTo x="-769" y="7240"/>
                      <wp:lineTo x="6149" y="11584"/>
                      <wp:lineTo x="8456" y="20997"/>
                      <wp:lineTo x="9993" y="20997"/>
                      <wp:lineTo x="13068" y="20997"/>
                      <wp:lineTo x="15374" y="20997"/>
                      <wp:lineTo x="18448" y="15204"/>
                      <wp:lineTo x="17680" y="11584"/>
                      <wp:lineTo x="21523" y="5792"/>
                      <wp:lineTo x="21523" y="0"/>
                      <wp:lineTo x="16142" y="0"/>
                      <wp:lineTo x="5381" y="0"/>
                    </wp:wrapPolygon>
                  </wp:wrapTight>
                  <wp:docPr id="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535305" cy="568325"/>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825152" behindDoc="0" locked="0" layoutInCell="1" allowOverlap="1" wp14:anchorId="1D99FEA2" wp14:editId="37CA4A38">
                      <wp:simplePos x="0" y="0"/>
                      <wp:positionH relativeFrom="column">
                        <wp:posOffset>325120</wp:posOffset>
                      </wp:positionH>
                      <wp:positionV relativeFrom="paragraph">
                        <wp:posOffset>5638800</wp:posOffset>
                      </wp:positionV>
                      <wp:extent cx="396240" cy="320040"/>
                      <wp:effectExtent l="29845" t="8890" r="31115" b="1397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320040"/>
                                <a:chOff x="10549" y="11351"/>
                                <a:chExt cx="39" cy="32"/>
                              </a:xfrm>
                            </wpg:grpSpPr>
                            <wps:wsp>
                              <wps:cNvPr id="457" name="AutoShape 36"/>
                              <wps:cNvSpPr>
                                <a:spLocks noChangeArrowheads="1"/>
                              </wps:cNvSpPr>
                              <wps:spPr bwMode="auto">
                                <a:xfrm>
                                  <a:off x="10550" y="11351"/>
                                  <a:ext cx="20" cy="31"/>
                                </a:xfrm>
                                <a:prstGeom prst="triangle">
                                  <a:avLst>
                                    <a:gd name="adj" fmla="val 100000"/>
                                  </a:avLst>
                                </a:prstGeom>
                                <a:solidFill>
                                  <a:srgbClr val="FFCC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58" name="AutoShape 37"/>
                              <wps:cNvSpPr>
                                <a:spLocks noChangeArrowheads="1"/>
                              </wps:cNvSpPr>
                              <wps:spPr bwMode="auto">
                                <a:xfrm flipH="1">
                                  <a:off x="10570" y="11351"/>
                                  <a:ext cx="18" cy="31"/>
                                </a:xfrm>
                                <a:prstGeom prst="triangle">
                                  <a:avLst>
                                    <a:gd name="adj" fmla="val 100000"/>
                                  </a:avLst>
                                </a:prstGeom>
                                <a:solidFill>
                                  <a:srgbClr val="FF7C8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59" name="AutoShape 38"/>
                              <wps:cNvSpPr>
                                <a:spLocks noChangeArrowheads="1"/>
                              </wps:cNvSpPr>
                              <wps:spPr bwMode="auto">
                                <a:xfrm>
                                  <a:off x="10549" y="11374"/>
                                  <a:ext cx="39" cy="9"/>
                                </a:xfrm>
                                <a:prstGeom prst="triangle">
                                  <a:avLst>
                                    <a:gd name="adj" fmla="val 50000"/>
                                  </a:avLst>
                                </a:prstGeom>
                                <a:solidFill>
                                  <a:srgbClr val="99CCFF"/>
                                </a:solidFill>
                                <a:ln w="9525" algn="in">
                                  <a:solidFill>
                                    <a:srgbClr val="99CC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6" o:spid="_x0000_s1026" style="position:absolute;margin-left:25.6pt;margin-top:444pt;width:31.2pt;height:25.2pt;z-index:251825152" coordorigin="10549,11351" coordsize="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">
                      <v:shape id="AutoShape 36" o:spid="_x0000_s1027" type="#_x0000_t5" style="position:absolute;left:10550;top:11351;width:20;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dN8YA&#10;AADcAAAADwAAAGRycy9kb3ducmV2LnhtbESPQWvCQBSE74L/YXlCb7rRtmpTVxFBWipYurb0+si+&#10;JsHs25BdY/z3XUHwOMzMN8xi1dlKtNT40rGC8SgBQZw5U3Ku4PuwHc5B+IBssHJMCi7kYbXs9xaY&#10;GnfmL2p1yEWEsE9RQRFCnUrps4Is+pGriaP35xqLIcoml6bBc4TbSk6SZCotlhwXCqxpU1B21Cer&#10;QLf1y26z/5n9Xo6PH7t1VX6+aa3Uw6Bbv4II1IV7+NZ+Nwqenmd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FdN8YAAADcAAAADwAAAAAAAAAAAAAAAACYAgAAZHJz&#10;L2Rvd25yZXYueG1sUEsFBgAAAAAEAAQA9QAAAIsDAAAAAA==&#10;" adj="21600" fillcolor="#fc0" stroked="f" strokecolor="black [0]" insetpen="t">
                        <v:shadow color="#ccc"/>
                        <v:textbox inset="2.88pt,2.88pt,2.88pt,2.88pt"/>
                      </v:shape>
                      <v:shape id="AutoShape 37" o:spid="_x0000_s1028" type="#_x0000_t5" style="position:absolute;left:10570;top:11351;width:18;height: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t38IA&#10;AADcAAAADwAAAGRycy9kb3ducmV2LnhtbERPTWsCMRC9C/0PYQreNFtrdVmNUixi60ltofQ2bMZN&#10;cDNZNlHXf98cBI+P9z1fdq4WF2qD9azgZZiBIC69tlwp+PleD3IQISJrrD2TghsFWC6eenMstL/y&#10;ni6HWIkUwqFABSbGppAylIYchqFviBN39K3DmGBbSd3iNYW7Wo6ybCIdWk4NBhtaGSpPh7NTkH/Y&#10;fWM2r1O7256+/Dn//Ytmo1T/uXufgYjUxYf47v7UCsZvaW06k4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W3fwgAAANwAAAAPAAAAAAAAAAAAAAAAAJgCAABkcnMvZG93&#10;bnJldi54bWxQSwUGAAAAAAQABAD1AAAAhwMAAAAA&#10;" adj="21600" fillcolor="#ff7c80" stroked="f" strokecolor="black [0]" insetpen="t">
                        <v:shadow color="#ccc"/>
                        <v:textbox inset="2.88pt,2.88pt,2.88pt,2.88pt"/>
                      </v:shape>
                      <v:shape id="AutoShape 38" o:spid="_x0000_s1029" type="#_x0000_t5" style="position:absolute;left:10549;top:11374;width:3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QbcIA&#10;AADcAAAADwAAAGRycy9kb3ducmV2LnhtbESPX2vCQBDE3wv9DscWfKsXRUsbPaUU/AM+RQt9XXJr&#10;Eszthdwao5/eE4Q+DjPzG2a+7F2tOmpD5dnAaJiAIs69rbgw8HtYvX+CCoJssfZMBq4UYLl4fZlj&#10;av2FM+r2UqgI4ZCigVKkSbUOeUkOw9A3xNE7+tahRNkW2rZ4iXBX63GSfGiHFceFEhv6KSk/7c/O&#10;wEa2Qln3N2YXroI3ynbZujdm8NZ/z0AJ9fIffra31sBk+gWPM/EI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hBtwgAAANwAAAAPAAAAAAAAAAAAAAAAAJgCAABkcnMvZG93&#10;bnJldi54bWxQSwUGAAAAAAQABAD1AAAAhwMAAAAA&#10;" fillcolor="#9cf" strokecolor="#9cf" insetpen="t">
                        <v:shadow color="#ccc"/>
                        <v:textbox inset="2.88pt,2.88pt,2.88pt,2.88pt"/>
                      </v:shape>
                    </v:group>
                  </w:pict>
                </mc:Fallback>
              </mc:AlternateContent>
            </w:r>
          </w:p>
        </w:tc>
        <w:tc>
          <w:tcPr>
            <w:tcW w:w="1178" w:type="dxa"/>
          </w:tcPr>
          <w:p w:rsidR="00E66F48" w:rsidRDefault="00E66F48" w:rsidP="00132396"/>
          <w:p w:rsidR="00E66F48" w:rsidRDefault="00E66F48" w:rsidP="00132396"/>
          <w:p w:rsidR="00E66F48" w:rsidRPr="009350F7" w:rsidRDefault="00E66F48" w:rsidP="00132396">
            <w:pPr>
              <w:ind w:right="-100"/>
              <w:jc w:val="center"/>
              <w:rPr>
                <w:b/>
                <w:sz w:val="20"/>
                <w:szCs w:val="20"/>
              </w:rPr>
            </w:pPr>
            <w:r w:rsidRPr="009350F7">
              <w:rPr>
                <w:b/>
                <w:sz w:val="20"/>
                <w:szCs w:val="20"/>
              </w:rPr>
              <w:t>Responding</w:t>
            </w:r>
          </w:p>
          <w:p w:rsidR="00E66F48" w:rsidRPr="009350F7" w:rsidRDefault="00E66F48" w:rsidP="00132396">
            <w:pPr>
              <w:ind w:right="-100"/>
              <w:jc w:val="center"/>
              <w:rPr>
                <w:b/>
                <w:sz w:val="20"/>
                <w:szCs w:val="20"/>
              </w:rPr>
            </w:pPr>
            <w:r w:rsidRPr="009350F7">
              <w:rPr>
                <w:b/>
                <w:sz w:val="20"/>
                <w:szCs w:val="20"/>
              </w:rPr>
              <w:t>to</w:t>
            </w:r>
          </w:p>
          <w:p w:rsidR="00E66F48" w:rsidRPr="009350F7" w:rsidRDefault="00E66F48" w:rsidP="00132396">
            <w:pPr>
              <w:ind w:right="-100"/>
              <w:jc w:val="center"/>
              <w:rPr>
                <w:b/>
                <w:sz w:val="20"/>
                <w:szCs w:val="20"/>
              </w:rPr>
            </w:pPr>
            <w:r w:rsidRPr="009350F7">
              <w:rPr>
                <w:b/>
                <w:sz w:val="20"/>
                <w:szCs w:val="20"/>
              </w:rPr>
              <w:t>Literature</w:t>
            </w:r>
          </w:p>
          <w:p w:rsidR="00E66F48" w:rsidRDefault="00E66F48" w:rsidP="00132396">
            <w:pPr>
              <w:jc w:val="center"/>
              <w:rPr>
                <w:b/>
              </w:rPr>
            </w:pPr>
          </w:p>
          <w:p w:rsidR="00E66F48" w:rsidRDefault="00E66F48" w:rsidP="00132396">
            <w:pPr>
              <w:jc w:val="center"/>
            </w:pPr>
            <w:r>
              <w:rPr>
                <w:noProof/>
              </w:rPr>
              <w:drawing>
                <wp:anchor distT="36576" distB="36576" distL="36576" distR="36576" simplePos="0" relativeHeight="251827200" behindDoc="0" locked="0" layoutInCell="1" allowOverlap="1" wp14:anchorId="668E171D" wp14:editId="7419AC64">
                  <wp:simplePos x="0" y="0"/>
                  <wp:positionH relativeFrom="column">
                    <wp:posOffset>280670</wp:posOffset>
                  </wp:positionH>
                  <wp:positionV relativeFrom="paragraph">
                    <wp:posOffset>6683375</wp:posOffset>
                  </wp:positionV>
                  <wp:extent cx="530860" cy="553085"/>
                  <wp:effectExtent l="19050" t="0" r="2540" b="0"/>
                  <wp:wrapNone/>
                  <wp:docPr id="464" name="Picture 61" descr="MC900334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C900334364[1]"/>
                          <pic:cNvPicPr>
                            <a:picLocks noChangeAspect="1" noChangeArrowheads="1"/>
                          </pic:cNvPicPr>
                        </pic:nvPicPr>
                        <pic:blipFill>
                          <a:blip r:embed="rId20" cstate="print"/>
                          <a:srcRect/>
                          <a:stretch>
                            <a:fillRect/>
                          </a:stretch>
                        </pic:blipFill>
                        <pic:spPr bwMode="auto">
                          <a:xfrm>
                            <a:off x="0" y="0"/>
                            <a:ext cx="530860" cy="553085"/>
                          </a:xfrm>
                          <a:prstGeom prst="rect">
                            <a:avLst/>
                          </a:prstGeom>
                          <a:noFill/>
                          <a:ln w="9525" algn="in">
                            <a:noFill/>
                            <a:miter lim="800000"/>
                            <a:headEnd/>
                            <a:tailEnd/>
                          </a:ln>
                          <a:effectLst/>
                        </pic:spPr>
                      </pic:pic>
                    </a:graphicData>
                  </a:graphic>
                </wp:anchor>
              </w:drawing>
            </w:r>
          </w:p>
        </w:tc>
        <w:tc>
          <w:tcPr>
            <w:tcW w:w="4672" w:type="dxa"/>
          </w:tcPr>
          <w:p w:rsidR="00E66F48" w:rsidRPr="003D6B15" w:rsidRDefault="00E66F48" w:rsidP="00132396">
            <w:pPr>
              <w:autoSpaceDE w:val="0"/>
              <w:autoSpaceDN w:val="0"/>
              <w:adjustRightInd w:val="0"/>
              <w:ind w:left="154" w:hanging="90"/>
              <w:rPr>
                <w:rFonts w:cstheme="minorHAnsi"/>
              </w:rPr>
            </w:pPr>
            <w:r w:rsidRPr="003D6B15">
              <w:rPr>
                <w:rFonts w:cstheme="minorHAnsi"/>
              </w:rPr>
              <w:t>11</w:t>
            </w:r>
            <w:r w:rsidRPr="009350F7">
              <w:rPr>
                <w:rFonts w:cstheme="minorHAnsi"/>
              </w:rPr>
              <w:t>. Recognize, interpret, and make connections in narratives, poetry, and drama, to other texts, ideas, cultural perspectives, eras, personal events, and</w:t>
            </w:r>
            <w:r w:rsidRPr="003D6B15">
              <w:rPr>
                <w:rFonts w:cstheme="minorHAnsi"/>
              </w:rPr>
              <w:t xml:space="preserve"> situations.</w:t>
            </w:r>
          </w:p>
          <w:p w:rsidR="00E66F48" w:rsidRPr="009350F7" w:rsidRDefault="00E66F48" w:rsidP="00132396">
            <w:pPr>
              <w:pStyle w:val="ListParagraph"/>
              <w:numPr>
                <w:ilvl w:val="0"/>
                <w:numId w:val="38"/>
              </w:numPr>
              <w:autoSpaceDE w:val="0"/>
              <w:autoSpaceDN w:val="0"/>
              <w:adjustRightInd w:val="0"/>
              <w:ind w:left="334" w:hanging="270"/>
              <w:rPr>
                <w:rFonts w:cstheme="minorHAnsi"/>
              </w:rPr>
            </w:pPr>
            <w:r w:rsidRPr="009350F7">
              <w:rPr>
                <w:rFonts w:cstheme="minorHAnsi"/>
              </w:rPr>
              <w:t>Self-select text to develop   personal preferences  regarding favorite authors.</w:t>
            </w:r>
          </w:p>
          <w:p w:rsidR="00E66F48" w:rsidRPr="009350F7" w:rsidRDefault="00E66F48" w:rsidP="00132396">
            <w:pPr>
              <w:pStyle w:val="ListParagraph"/>
              <w:numPr>
                <w:ilvl w:val="0"/>
                <w:numId w:val="38"/>
              </w:numPr>
              <w:autoSpaceDE w:val="0"/>
              <w:autoSpaceDN w:val="0"/>
              <w:adjustRightInd w:val="0"/>
              <w:ind w:left="334" w:hanging="270"/>
              <w:rPr>
                <w:rFonts w:cstheme="minorHAnsi"/>
              </w:rPr>
            </w:pPr>
            <w:r w:rsidRPr="009350F7">
              <w:rPr>
                <w:rFonts w:cstheme="minorHAnsi"/>
              </w:rPr>
              <w:t xml:space="preserve">Use established criteria to  categorize, select texts and assess to make informed  </w:t>
            </w:r>
          </w:p>
          <w:p w:rsidR="00E66F48" w:rsidRPr="003D6B15" w:rsidRDefault="00E66F48" w:rsidP="00132396">
            <w:pPr>
              <w:autoSpaceDE w:val="0"/>
              <w:autoSpaceDN w:val="0"/>
              <w:adjustRightInd w:val="0"/>
              <w:ind w:left="334" w:hanging="270"/>
              <w:rPr>
                <w:rFonts w:cstheme="minorHAnsi"/>
              </w:rPr>
            </w:pPr>
            <w:r>
              <w:rPr>
                <w:rFonts w:cstheme="minorHAnsi"/>
              </w:rPr>
              <w:t xml:space="preserve">     </w:t>
            </w:r>
            <w:r w:rsidRPr="003D6B15">
              <w:rPr>
                <w:rFonts w:cstheme="minorHAnsi"/>
              </w:rPr>
              <w:t xml:space="preserve">judgments about the quality of </w:t>
            </w:r>
            <w:r>
              <w:rPr>
                <w:rFonts w:cstheme="minorHAnsi"/>
              </w:rPr>
              <w:t xml:space="preserve"> </w:t>
            </w:r>
            <w:r w:rsidRPr="003D6B15">
              <w:rPr>
                <w:rFonts w:cstheme="minorHAnsi"/>
              </w:rPr>
              <w:t>the</w:t>
            </w:r>
            <w:r>
              <w:rPr>
                <w:rFonts w:cstheme="minorHAnsi"/>
              </w:rPr>
              <w:t xml:space="preserve"> </w:t>
            </w:r>
            <w:r w:rsidRPr="003D6B15">
              <w:rPr>
                <w:rFonts w:cstheme="minorHAnsi"/>
              </w:rPr>
              <w:t>pieces.</w:t>
            </w:r>
          </w:p>
        </w:tc>
        <w:tc>
          <w:tcPr>
            <w:tcW w:w="4410" w:type="dxa"/>
          </w:tcPr>
          <w:p w:rsidR="00E66F48" w:rsidRDefault="00E66F48" w:rsidP="00132396">
            <w:pPr>
              <w:jc w:val="center"/>
              <w:rPr>
                <w:rFonts w:cstheme="minorHAnsi"/>
              </w:rPr>
            </w:pPr>
          </w:p>
          <w:p w:rsidR="00E66F48" w:rsidRDefault="00E66F48" w:rsidP="00132396">
            <w:pPr>
              <w:jc w:val="center"/>
              <w:rPr>
                <w:rFonts w:cstheme="minorHAnsi"/>
              </w:rPr>
            </w:pPr>
          </w:p>
          <w:p w:rsidR="00E66F48" w:rsidRDefault="00E66F48" w:rsidP="00132396">
            <w:pPr>
              <w:jc w:val="center"/>
              <w:rPr>
                <w:rFonts w:cstheme="minorHAnsi"/>
              </w:rPr>
            </w:pPr>
          </w:p>
          <w:p w:rsidR="00E66F48" w:rsidRDefault="00E66F48" w:rsidP="00132396">
            <w:pPr>
              <w:jc w:val="center"/>
              <w:rPr>
                <w:rFonts w:cstheme="minorHAnsi"/>
              </w:rPr>
            </w:pPr>
          </w:p>
          <w:p w:rsidR="00E66F48" w:rsidRDefault="00E66F48" w:rsidP="00132396">
            <w:pPr>
              <w:jc w:val="center"/>
              <w:rPr>
                <w:rFonts w:cstheme="minorHAnsi"/>
              </w:rPr>
            </w:pPr>
          </w:p>
          <w:p w:rsidR="00E66F48" w:rsidRDefault="00E66F48" w:rsidP="00132396">
            <w:pPr>
              <w:jc w:val="center"/>
              <w:rPr>
                <w:rFonts w:cstheme="minorHAnsi"/>
              </w:rPr>
            </w:pPr>
            <w:r>
              <w:rPr>
                <w:rFonts w:cstheme="minorHAnsi"/>
              </w:rPr>
              <w:t>(Not applicable to informational)</w:t>
            </w:r>
          </w:p>
          <w:p w:rsidR="00E66F48" w:rsidRDefault="00BD198A" w:rsidP="00132396">
            <w:r>
              <w:rPr>
                <w:noProof/>
              </w:rPr>
              <mc:AlternateContent>
                <mc:Choice Requires="wps">
                  <w:drawing>
                    <wp:anchor distT="0" distB="0" distL="114300" distR="114300" simplePos="0" relativeHeight="251892736" behindDoc="0" locked="0" layoutInCell="1" allowOverlap="1" wp14:anchorId="7D3FB314" wp14:editId="0FC610BD">
                      <wp:simplePos x="0" y="0"/>
                      <wp:positionH relativeFrom="column">
                        <wp:posOffset>12700</wp:posOffset>
                      </wp:positionH>
                      <wp:positionV relativeFrom="paragraph">
                        <wp:posOffset>983615</wp:posOffset>
                      </wp:positionV>
                      <wp:extent cx="1828800" cy="1828800"/>
                      <wp:effectExtent l="0" t="0" r="0" b="0"/>
                      <wp:wrapNone/>
                      <wp:docPr id="423" name="Text Box 4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37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23" o:spid="_x0000_s1096" type="#_x0000_t202" style="position:absolute;margin-left:1pt;margin-top:77.45pt;width:2in;height:2in;z-index:251892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SKQIAAGE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" filled="f" stroked="f">
                      <v:textbox style="mso-fit-shape-to-text:t">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37</w:t>
                            </w:r>
                          </w:p>
                        </w:txbxContent>
                      </v:textbox>
                    </v:shape>
                  </w:pict>
                </mc:Fallback>
              </mc:AlternateContent>
            </w:r>
          </w:p>
        </w:tc>
        <w:tc>
          <w:tcPr>
            <w:tcW w:w="3510" w:type="dxa"/>
          </w:tcPr>
          <w:p w:rsidR="00E66F48" w:rsidRDefault="00E66F48" w:rsidP="00132396"/>
        </w:tc>
      </w:tr>
    </w:tbl>
    <w:tbl>
      <w:tblPr>
        <w:tblStyle w:val="TableGrid18"/>
        <w:tblW w:w="14573" w:type="dxa"/>
        <w:tblInd w:w="115" w:type="dxa"/>
        <w:tblLayout w:type="fixed"/>
        <w:tblLook w:val="04A0" w:firstRow="1" w:lastRow="0" w:firstColumn="1" w:lastColumn="0" w:noHBand="0" w:noVBand="1"/>
      </w:tblPr>
      <w:tblGrid>
        <w:gridCol w:w="1163"/>
        <w:gridCol w:w="2070"/>
        <w:gridCol w:w="5940"/>
        <w:gridCol w:w="5400"/>
      </w:tblGrid>
      <w:tr w:rsidR="00170677" w:rsidRPr="00170677" w:rsidTr="00132396">
        <w:tc>
          <w:tcPr>
            <w:tcW w:w="14573" w:type="dxa"/>
            <w:gridSpan w:val="4"/>
          </w:tcPr>
          <w:p w:rsidR="00170677" w:rsidRPr="00170677" w:rsidRDefault="00170677" w:rsidP="00170677">
            <w:pPr>
              <w:ind w:left="0"/>
              <w:jc w:val="center"/>
              <w:rPr>
                <w:b/>
                <w:sz w:val="36"/>
                <w:szCs w:val="36"/>
              </w:rPr>
            </w:pPr>
            <w:r w:rsidRPr="00170677">
              <w:rPr>
                <w:b/>
                <w:sz w:val="36"/>
                <w:szCs w:val="36"/>
              </w:rPr>
              <w:lastRenderedPageBreak/>
              <w:t>Reading Standards: Foundational Skills  Grade 5</w:t>
            </w:r>
          </w:p>
        </w:tc>
      </w:tr>
      <w:tr w:rsidR="00170677" w:rsidRPr="00170677" w:rsidTr="00132396">
        <w:tc>
          <w:tcPr>
            <w:tcW w:w="1163" w:type="dxa"/>
          </w:tcPr>
          <w:p w:rsidR="00170677" w:rsidRPr="00170677" w:rsidRDefault="00170677" w:rsidP="00170677">
            <w:pPr>
              <w:ind w:left="0"/>
              <w:jc w:val="center"/>
              <w:rPr>
                <w:noProof/>
                <w:sz w:val="22"/>
                <w:szCs w:val="22"/>
              </w:rPr>
            </w:pPr>
          </w:p>
        </w:tc>
        <w:tc>
          <w:tcPr>
            <w:tcW w:w="2070" w:type="dxa"/>
          </w:tcPr>
          <w:p w:rsidR="00170677" w:rsidRPr="00170677" w:rsidRDefault="00170677" w:rsidP="00170677">
            <w:pPr>
              <w:ind w:left="0"/>
              <w:jc w:val="center"/>
              <w:rPr>
                <w:b/>
                <w:noProof/>
                <w:sz w:val="22"/>
                <w:szCs w:val="22"/>
              </w:rPr>
            </w:pPr>
            <w:r w:rsidRPr="00170677">
              <w:rPr>
                <w:b/>
                <w:noProof/>
                <w:sz w:val="22"/>
                <w:szCs w:val="22"/>
              </w:rPr>
              <w:t>Category</w:t>
            </w:r>
          </w:p>
        </w:tc>
        <w:tc>
          <w:tcPr>
            <w:tcW w:w="5940" w:type="dxa"/>
          </w:tcPr>
          <w:p w:rsidR="00170677" w:rsidRPr="00170677" w:rsidRDefault="00170677" w:rsidP="00170677">
            <w:pPr>
              <w:ind w:left="0"/>
              <w:jc w:val="center"/>
              <w:rPr>
                <w:b/>
                <w:sz w:val="22"/>
                <w:szCs w:val="22"/>
              </w:rPr>
            </w:pPr>
            <w:r w:rsidRPr="00170677">
              <w:rPr>
                <w:b/>
                <w:sz w:val="22"/>
                <w:szCs w:val="22"/>
              </w:rPr>
              <w:t>Grade Specific Standards</w:t>
            </w:r>
          </w:p>
        </w:tc>
        <w:tc>
          <w:tcPr>
            <w:tcW w:w="5400" w:type="dxa"/>
          </w:tcPr>
          <w:p w:rsidR="00170677" w:rsidRPr="00170677" w:rsidRDefault="00170677" w:rsidP="00170677">
            <w:pPr>
              <w:ind w:left="0"/>
              <w:jc w:val="center"/>
              <w:rPr>
                <w:b/>
                <w:sz w:val="22"/>
                <w:szCs w:val="22"/>
              </w:rPr>
            </w:pPr>
            <w:r w:rsidRPr="00170677">
              <w:rPr>
                <w:b/>
                <w:sz w:val="22"/>
                <w:szCs w:val="22"/>
              </w:rPr>
              <w:t>Teacher Notes</w:t>
            </w:r>
          </w:p>
        </w:tc>
      </w:tr>
      <w:tr w:rsidR="00B27DC1" w:rsidRPr="00170677" w:rsidTr="00132396">
        <w:tc>
          <w:tcPr>
            <w:tcW w:w="1163" w:type="dxa"/>
          </w:tcPr>
          <w:p w:rsidR="00B27DC1" w:rsidRPr="00170677" w:rsidRDefault="00B27DC1" w:rsidP="00170677">
            <w:pPr>
              <w:ind w:left="0"/>
              <w:jc w:val="center"/>
              <w:rPr>
                <w:noProof/>
                <w:sz w:val="22"/>
                <w:szCs w:val="22"/>
              </w:rPr>
            </w:pPr>
          </w:p>
        </w:tc>
        <w:tc>
          <w:tcPr>
            <w:tcW w:w="2070" w:type="dxa"/>
          </w:tcPr>
          <w:p w:rsidR="00B27DC1" w:rsidRPr="00170677" w:rsidRDefault="00B27DC1" w:rsidP="00170677">
            <w:pPr>
              <w:jc w:val="center"/>
              <w:rPr>
                <w:b/>
                <w:sz w:val="22"/>
                <w:szCs w:val="22"/>
              </w:rPr>
            </w:pPr>
          </w:p>
        </w:tc>
        <w:tc>
          <w:tcPr>
            <w:tcW w:w="5940" w:type="dxa"/>
          </w:tcPr>
          <w:p w:rsidR="00B27DC1" w:rsidRPr="00B27DC1" w:rsidRDefault="00B27DC1" w:rsidP="00B27DC1">
            <w:pPr>
              <w:pStyle w:val="ListParagraph"/>
              <w:numPr>
                <w:ilvl w:val="1"/>
                <w:numId w:val="21"/>
              </w:numPr>
              <w:rPr>
                <w:sz w:val="22"/>
                <w:szCs w:val="22"/>
              </w:rPr>
            </w:pPr>
            <w:r>
              <w:rPr>
                <w:sz w:val="22"/>
                <w:szCs w:val="22"/>
              </w:rPr>
              <w:t xml:space="preserve"> Print Concepts – Grades K-1 only</w:t>
            </w:r>
          </w:p>
        </w:tc>
        <w:tc>
          <w:tcPr>
            <w:tcW w:w="5400" w:type="dxa"/>
          </w:tcPr>
          <w:p w:rsidR="00B27DC1" w:rsidRPr="00170677" w:rsidRDefault="00B27DC1" w:rsidP="00170677">
            <w:pPr>
              <w:ind w:left="0"/>
              <w:rPr>
                <w:sz w:val="22"/>
                <w:szCs w:val="22"/>
              </w:rPr>
            </w:pPr>
          </w:p>
        </w:tc>
      </w:tr>
      <w:tr w:rsidR="00B27DC1" w:rsidRPr="00170677" w:rsidTr="00132396">
        <w:tc>
          <w:tcPr>
            <w:tcW w:w="1163" w:type="dxa"/>
          </w:tcPr>
          <w:p w:rsidR="00B27DC1" w:rsidRPr="00170677" w:rsidRDefault="00B27DC1" w:rsidP="00170677">
            <w:pPr>
              <w:ind w:left="0"/>
              <w:jc w:val="center"/>
              <w:rPr>
                <w:noProof/>
                <w:sz w:val="22"/>
                <w:szCs w:val="22"/>
              </w:rPr>
            </w:pPr>
          </w:p>
        </w:tc>
        <w:tc>
          <w:tcPr>
            <w:tcW w:w="2070" w:type="dxa"/>
          </w:tcPr>
          <w:p w:rsidR="00B27DC1" w:rsidRPr="00170677" w:rsidRDefault="00B27DC1" w:rsidP="00170677">
            <w:pPr>
              <w:jc w:val="center"/>
              <w:rPr>
                <w:b/>
                <w:sz w:val="22"/>
                <w:szCs w:val="22"/>
              </w:rPr>
            </w:pPr>
          </w:p>
        </w:tc>
        <w:tc>
          <w:tcPr>
            <w:tcW w:w="5940" w:type="dxa"/>
          </w:tcPr>
          <w:p w:rsidR="00B27DC1" w:rsidRPr="00B27DC1" w:rsidRDefault="00B27DC1" w:rsidP="00B27DC1">
            <w:pPr>
              <w:pStyle w:val="ListParagraph"/>
              <w:numPr>
                <w:ilvl w:val="1"/>
                <w:numId w:val="21"/>
              </w:numPr>
              <w:rPr>
                <w:sz w:val="22"/>
                <w:szCs w:val="22"/>
              </w:rPr>
            </w:pPr>
            <w:r>
              <w:rPr>
                <w:sz w:val="22"/>
                <w:szCs w:val="22"/>
              </w:rPr>
              <w:t xml:space="preserve"> Phonological Awareness – Grades K-1 only</w:t>
            </w:r>
          </w:p>
        </w:tc>
        <w:tc>
          <w:tcPr>
            <w:tcW w:w="5400" w:type="dxa"/>
          </w:tcPr>
          <w:p w:rsidR="00B27DC1" w:rsidRPr="00170677" w:rsidRDefault="00B27DC1" w:rsidP="00170677">
            <w:pPr>
              <w:ind w:left="0"/>
              <w:rPr>
                <w:sz w:val="22"/>
                <w:szCs w:val="22"/>
              </w:rPr>
            </w:pPr>
          </w:p>
        </w:tc>
      </w:tr>
      <w:tr w:rsidR="00170677" w:rsidRPr="00170677" w:rsidTr="00132396">
        <w:tc>
          <w:tcPr>
            <w:tcW w:w="1163" w:type="dxa"/>
          </w:tcPr>
          <w:p w:rsidR="00170677" w:rsidRPr="00170677" w:rsidRDefault="00170677" w:rsidP="00170677">
            <w:pPr>
              <w:ind w:left="0"/>
              <w:jc w:val="center"/>
              <w:rPr>
                <w:sz w:val="22"/>
                <w:szCs w:val="22"/>
              </w:rPr>
            </w:pPr>
            <w:r w:rsidRPr="00170677">
              <w:rPr>
                <w:noProof/>
                <w:sz w:val="22"/>
                <w:szCs w:val="22"/>
              </w:rPr>
              <w:drawing>
                <wp:anchor distT="0" distB="0" distL="114300" distR="114300" simplePos="0" relativeHeight="251815936" behindDoc="1" locked="0" layoutInCell="1" allowOverlap="1" wp14:anchorId="21E954F4" wp14:editId="0F6CD648">
                  <wp:simplePos x="0" y="0"/>
                  <wp:positionH relativeFrom="column">
                    <wp:posOffset>3175</wp:posOffset>
                  </wp:positionH>
                  <wp:positionV relativeFrom="paragraph">
                    <wp:posOffset>391795</wp:posOffset>
                  </wp:positionV>
                  <wp:extent cx="598805" cy="892810"/>
                  <wp:effectExtent l="0" t="0" r="0" b="0"/>
                  <wp:wrapTight wrapText="bothSides">
                    <wp:wrapPolygon edited="0">
                      <wp:start x="0" y="0"/>
                      <wp:lineTo x="0" y="21201"/>
                      <wp:lineTo x="20615" y="21201"/>
                      <wp:lineTo x="20615" y="0"/>
                      <wp:lineTo x="0" y="0"/>
                    </wp:wrapPolygon>
                  </wp:wrapTight>
                  <wp:docPr id="438" name="Picture 438" descr="C:\Users\user1\AppData\Local\Microsoft\Windows\Temporary Internet Files\Content.IE5\Z3GU7LKU\MP900439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AppData\Local\Microsoft\Windows\Temporary Internet Files\Content.IE5\Z3GU7LKU\MP900439523[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8805" cy="8928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70" w:type="dxa"/>
          </w:tcPr>
          <w:p w:rsidR="00170677" w:rsidRPr="00170677" w:rsidRDefault="00170677" w:rsidP="00170677">
            <w:pPr>
              <w:jc w:val="center"/>
              <w:rPr>
                <w:b/>
                <w:sz w:val="22"/>
                <w:szCs w:val="22"/>
              </w:rPr>
            </w:pPr>
          </w:p>
          <w:p w:rsidR="00170677" w:rsidRPr="00170677" w:rsidRDefault="00170677" w:rsidP="00170677">
            <w:pPr>
              <w:jc w:val="center"/>
              <w:rPr>
                <w:b/>
                <w:sz w:val="22"/>
                <w:szCs w:val="22"/>
              </w:rPr>
            </w:pPr>
          </w:p>
          <w:p w:rsidR="00170677" w:rsidRPr="00170677" w:rsidRDefault="00170677" w:rsidP="00170677">
            <w:pPr>
              <w:jc w:val="center"/>
              <w:rPr>
                <w:b/>
                <w:sz w:val="28"/>
                <w:szCs w:val="28"/>
              </w:rPr>
            </w:pPr>
            <w:r w:rsidRPr="00170677">
              <w:rPr>
                <w:b/>
                <w:sz w:val="28"/>
                <w:szCs w:val="28"/>
              </w:rPr>
              <w:t xml:space="preserve">Phonics and Word Recognition </w:t>
            </w:r>
          </w:p>
        </w:tc>
        <w:tc>
          <w:tcPr>
            <w:tcW w:w="5940" w:type="dxa"/>
          </w:tcPr>
          <w:p w:rsidR="00170677" w:rsidRPr="00170677" w:rsidRDefault="00170677" w:rsidP="00170677">
            <w:pPr>
              <w:ind w:left="252"/>
              <w:rPr>
                <w:sz w:val="22"/>
                <w:szCs w:val="22"/>
              </w:rPr>
            </w:pPr>
          </w:p>
          <w:p w:rsidR="00170677" w:rsidRDefault="00B27DC1" w:rsidP="00B27DC1">
            <w:pPr>
              <w:pStyle w:val="ListParagraph"/>
              <w:numPr>
                <w:ilvl w:val="1"/>
                <w:numId w:val="21"/>
              </w:numPr>
              <w:tabs>
                <w:tab w:val="clear" w:pos="1440"/>
                <w:tab w:val="num" w:pos="702"/>
              </w:tabs>
              <w:autoSpaceDE w:val="0"/>
              <w:autoSpaceDN w:val="0"/>
              <w:adjustRightInd w:val="0"/>
              <w:spacing w:after="240"/>
              <w:ind w:left="702" w:right="0" w:hanging="630"/>
              <w:rPr>
                <w:rFonts w:cstheme="minorHAnsi"/>
                <w:b/>
                <w:sz w:val="28"/>
                <w:szCs w:val="28"/>
              </w:rPr>
            </w:pPr>
            <w:r>
              <w:rPr>
                <w:rFonts w:cstheme="minorHAnsi"/>
                <w:b/>
                <w:sz w:val="28"/>
                <w:szCs w:val="28"/>
              </w:rPr>
              <w:t xml:space="preserve"> </w:t>
            </w:r>
            <w:r w:rsidR="00170677" w:rsidRPr="00B27DC1">
              <w:rPr>
                <w:rFonts w:cstheme="minorHAnsi"/>
                <w:b/>
                <w:sz w:val="28"/>
                <w:szCs w:val="28"/>
              </w:rPr>
              <w:t>Know and apply grade-level phonics and word analysis skills in decoding words.</w:t>
            </w:r>
          </w:p>
          <w:p w:rsidR="00B27DC1" w:rsidRPr="00B27DC1" w:rsidRDefault="00B27DC1" w:rsidP="00B27DC1">
            <w:pPr>
              <w:pStyle w:val="ListParagraph"/>
              <w:autoSpaceDE w:val="0"/>
              <w:autoSpaceDN w:val="0"/>
              <w:adjustRightInd w:val="0"/>
              <w:spacing w:after="240"/>
              <w:ind w:left="702" w:right="0"/>
              <w:rPr>
                <w:rFonts w:cstheme="minorHAnsi"/>
                <w:b/>
                <w:sz w:val="28"/>
                <w:szCs w:val="28"/>
              </w:rPr>
            </w:pPr>
          </w:p>
          <w:p w:rsidR="00170677" w:rsidRPr="00327751" w:rsidRDefault="00327751" w:rsidP="00327751">
            <w:pPr>
              <w:pStyle w:val="ListParagraph"/>
              <w:numPr>
                <w:ilvl w:val="0"/>
                <w:numId w:val="46"/>
              </w:numPr>
              <w:autoSpaceDE w:val="0"/>
              <w:autoSpaceDN w:val="0"/>
              <w:adjustRightInd w:val="0"/>
              <w:ind w:right="0"/>
              <w:rPr>
                <w:rFonts w:cstheme="minorHAnsi"/>
                <w:sz w:val="28"/>
                <w:szCs w:val="28"/>
              </w:rPr>
            </w:pPr>
            <w:r>
              <w:rPr>
                <w:rFonts w:cstheme="minorHAnsi"/>
                <w:sz w:val="28"/>
                <w:szCs w:val="28"/>
              </w:rPr>
              <w:t xml:space="preserve"> </w:t>
            </w:r>
            <w:r w:rsidR="00170677" w:rsidRPr="00327751">
              <w:rPr>
                <w:rFonts w:cstheme="minorHAnsi"/>
                <w:sz w:val="28"/>
                <w:szCs w:val="28"/>
              </w:rPr>
              <w:t>Use combined knowledge of all letter-sound correspondences, syllabication patterns, and morphology (e.g., roots and affixes) to read accurately unfamiliar multisyllabic words in context and out of context.</w:t>
            </w:r>
          </w:p>
          <w:p w:rsidR="00170677" w:rsidRPr="00170677" w:rsidRDefault="00170677" w:rsidP="00170677">
            <w:pPr>
              <w:ind w:left="252"/>
              <w:rPr>
                <w:rFonts w:cstheme="minorHAnsi"/>
                <w:sz w:val="28"/>
                <w:szCs w:val="28"/>
              </w:rPr>
            </w:pPr>
          </w:p>
          <w:p w:rsidR="00170677" w:rsidRPr="00170677" w:rsidRDefault="00170677" w:rsidP="00170677">
            <w:pPr>
              <w:ind w:left="252"/>
              <w:rPr>
                <w:rFonts w:cstheme="minorHAnsi"/>
                <w:sz w:val="28"/>
                <w:szCs w:val="28"/>
              </w:rPr>
            </w:pPr>
          </w:p>
          <w:p w:rsidR="00170677" w:rsidRPr="00170677" w:rsidRDefault="00170677" w:rsidP="00170677">
            <w:pPr>
              <w:autoSpaceDE w:val="0"/>
              <w:autoSpaceDN w:val="0"/>
              <w:adjustRightInd w:val="0"/>
              <w:ind w:left="0" w:right="0"/>
              <w:rPr>
                <w:rFonts w:cstheme="minorHAnsi"/>
                <w:sz w:val="28"/>
                <w:szCs w:val="28"/>
              </w:rPr>
            </w:pPr>
          </w:p>
          <w:p w:rsidR="00170677" w:rsidRPr="00170677" w:rsidRDefault="00170677" w:rsidP="00170677">
            <w:pPr>
              <w:autoSpaceDE w:val="0"/>
              <w:autoSpaceDN w:val="0"/>
              <w:adjustRightInd w:val="0"/>
              <w:ind w:left="0" w:right="0"/>
              <w:rPr>
                <w:rFonts w:cstheme="minorHAnsi"/>
                <w:sz w:val="28"/>
                <w:szCs w:val="28"/>
              </w:rPr>
            </w:pPr>
          </w:p>
          <w:p w:rsidR="00170677" w:rsidRPr="00170677" w:rsidRDefault="00170677" w:rsidP="00170677">
            <w:pPr>
              <w:rPr>
                <w:rFonts w:cstheme="minorHAnsi"/>
                <w:sz w:val="22"/>
                <w:szCs w:val="22"/>
              </w:rPr>
            </w:pPr>
          </w:p>
        </w:tc>
        <w:tc>
          <w:tcPr>
            <w:tcW w:w="5400" w:type="dxa"/>
          </w:tcPr>
          <w:p w:rsidR="00170677" w:rsidRPr="00170677" w:rsidRDefault="00170677" w:rsidP="00170677">
            <w:pPr>
              <w:ind w:left="0"/>
              <w:rPr>
                <w:sz w:val="22"/>
                <w:szCs w:val="22"/>
              </w:rPr>
            </w:pPr>
          </w:p>
          <w:p w:rsidR="00170677" w:rsidRPr="00170677" w:rsidRDefault="00170677" w:rsidP="00170677">
            <w:pPr>
              <w:rPr>
                <w:sz w:val="22"/>
                <w:szCs w:val="22"/>
              </w:rPr>
            </w:pPr>
          </w:p>
        </w:tc>
      </w:tr>
      <w:tr w:rsidR="00170677" w:rsidRPr="00170677" w:rsidTr="00132396">
        <w:tc>
          <w:tcPr>
            <w:tcW w:w="1163" w:type="dxa"/>
          </w:tcPr>
          <w:p w:rsidR="00170677" w:rsidRPr="00170677" w:rsidRDefault="00170677" w:rsidP="00170677">
            <w:pPr>
              <w:ind w:left="0"/>
              <w:jc w:val="center"/>
              <w:rPr>
                <w:sz w:val="22"/>
                <w:szCs w:val="22"/>
              </w:rPr>
            </w:pPr>
            <w:r w:rsidRPr="00170677">
              <w:rPr>
                <w:noProof/>
                <w:sz w:val="22"/>
                <w:szCs w:val="22"/>
              </w:rPr>
              <w:drawing>
                <wp:anchor distT="0" distB="0" distL="114300" distR="114300" simplePos="0" relativeHeight="251816960" behindDoc="1" locked="0" layoutInCell="1" allowOverlap="1" wp14:anchorId="7A97DB84" wp14:editId="2ECD61F2">
                  <wp:simplePos x="0" y="0"/>
                  <wp:positionH relativeFrom="column">
                    <wp:posOffset>3175</wp:posOffset>
                  </wp:positionH>
                  <wp:positionV relativeFrom="paragraph">
                    <wp:posOffset>467995</wp:posOffset>
                  </wp:positionV>
                  <wp:extent cx="598805" cy="609600"/>
                  <wp:effectExtent l="0" t="0" r="0" b="0"/>
                  <wp:wrapTight wrapText="bothSides">
                    <wp:wrapPolygon edited="0">
                      <wp:start x="8246" y="0"/>
                      <wp:lineTo x="0" y="4050"/>
                      <wp:lineTo x="0" y="17550"/>
                      <wp:lineTo x="6872" y="20925"/>
                      <wp:lineTo x="15805" y="20925"/>
                      <wp:lineTo x="20615" y="18225"/>
                      <wp:lineTo x="19928" y="8100"/>
                      <wp:lineTo x="14431" y="675"/>
                      <wp:lineTo x="11682" y="0"/>
                      <wp:lineTo x="8246" y="0"/>
                    </wp:wrapPolygon>
                  </wp:wrapTight>
                  <wp:docPr id="439" name="Picture 439" descr="C:\Users\user1\AppData\Local\Microsoft\Windows\Temporary Internet Files\Content.IE5\IT9EXM4W\MM9002868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AppData\Local\Microsoft\Windows\Temporary Internet Files\Content.IE5\IT9EXM4W\MM900286801[1].gif"/>
                          <pic:cNvPicPr>
                            <a:picLocks noChangeAspect="1" noChangeArrowheads="1" noCrop="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8805"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70" w:type="dxa"/>
          </w:tcPr>
          <w:p w:rsidR="00170677" w:rsidRPr="00170677" w:rsidRDefault="00170677" w:rsidP="00170677">
            <w:pPr>
              <w:ind w:left="0"/>
              <w:jc w:val="center"/>
              <w:rPr>
                <w:b/>
                <w:sz w:val="22"/>
                <w:szCs w:val="22"/>
              </w:rPr>
            </w:pPr>
          </w:p>
          <w:p w:rsidR="00170677" w:rsidRPr="00170677" w:rsidRDefault="00170677" w:rsidP="00170677">
            <w:pPr>
              <w:ind w:left="0"/>
              <w:jc w:val="center"/>
              <w:rPr>
                <w:b/>
                <w:sz w:val="28"/>
                <w:szCs w:val="28"/>
              </w:rPr>
            </w:pPr>
            <w:r w:rsidRPr="00170677">
              <w:rPr>
                <w:b/>
                <w:sz w:val="28"/>
                <w:szCs w:val="28"/>
              </w:rPr>
              <w:t>Fluency</w:t>
            </w:r>
          </w:p>
          <w:p w:rsidR="00170677" w:rsidRPr="00170677" w:rsidRDefault="00170677" w:rsidP="00170677">
            <w:pPr>
              <w:ind w:left="0"/>
              <w:jc w:val="center"/>
              <w:rPr>
                <w:b/>
                <w:sz w:val="22"/>
                <w:szCs w:val="22"/>
              </w:rPr>
            </w:pPr>
          </w:p>
          <w:p w:rsidR="00170677" w:rsidRPr="00170677" w:rsidRDefault="00170677" w:rsidP="00170677">
            <w:pPr>
              <w:ind w:left="0"/>
              <w:rPr>
                <w:b/>
                <w:sz w:val="22"/>
                <w:szCs w:val="22"/>
              </w:rPr>
            </w:pPr>
          </w:p>
        </w:tc>
        <w:tc>
          <w:tcPr>
            <w:tcW w:w="5940" w:type="dxa"/>
          </w:tcPr>
          <w:p w:rsidR="00170677" w:rsidRPr="00B27DC1" w:rsidRDefault="00B27DC1" w:rsidP="00B27DC1">
            <w:pPr>
              <w:pStyle w:val="ListParagraph"/>
              <w:numPr>
                <w:ilvl w:val="1"/>
                <w:numId w:val="21"/>
              </w:numPr>
              <w:tabs>
                <w:tab w:val="clear" w:pos="1440"/>
                <w:tab w:val="num" w:pos="702"/>
              </w:tabs>
              <w:autoSpaceDE w:val="0"/>
              <w:autoSpaceDN w:val="0"/>
              <w:adjustRightInd w:val="0"/>
              <w:spacing w:before="120" w:after="240"/>
              <w:ind w:left="792" w:right="0"/>
              <w:rPr>
                <w:rFonts w:cstheme="minorHAnsi"/>
                <w:b/>
                <w:i/>
                <w:sz w:val="28"/>
                <w:szCs w:val="28"/>
              </w:rPr>
            </w:pPr>
            <w:r>
              <w:rPr>
                <w:rFonts w:cstheme="minorHAnsi"/>
                <w:b/>
                <w:sz w:val="28"/>
                <w:szCs w:val="28"/>
              </w:rPr>
              <w:t xml:space="preserve"> </w:t>
            </w:r>
            <w:r w:rsidR="00170677" w:rsidRPr="00B27DC1">
              <w:rPr>
                <w:rFonts w:cstheme="minorHAnsi"/>
                <w:b/>
                <w:sz w:val="28"/>
                <w:szCs w:val="28"/>
              </w:rPr>
              <w:t>Read with sufficient accuracy and fluency to support comprehension.</w:t>
            </w:r>
          </w:p>
          <w:p w:rsidR="00170677" w:rsidRPr="00327751" w:rsidRDefault="00327751" w:rsidP="00327751">
            <w:pPr>
              <w:pStyle w:val="ListParagraph"/>
              <w:numPr>
                <w:ilvl w:val="0"/>
                <w:numId w:val="47"/>
              </w:numPr>
              <w:rPr>
                <w:rFonts w:cstheme="minorHAnsi"/>
                <w:sz w:val="28"/>
                <w:szCs w:val="28"/>
              </w:rPr>
            </w:pPr>
            <w:r>
              <w:rPr>
                <w:rFonts w:cstheme="minorHAnsi"/>
                <w:sz w:val="28"/>
                <w:szCs w:val="28"/>
              </w:rPr>
              <w:t xml:space="preserve"> </w:t>
            </w:r>
            <w:r w:rsidR="00170677" w:rsidRPr="00327751">
              <w:rPr>
                <w:rFonts w:cstheme="minorHAnsi"/>
                <w:sz w:val="28"/>
                <w:szCs w:val="28"/>
              </w:rPr>
              <w:t>Read grade-level text with purpose and understanding</w:t>
            </w:r>
          </w:p>
          <w:p w:rsidR="00170677" w:rsidRPr="00327751" w:rsidRDefault="00327751" w:rsidP="00327751">
            <w:pPr>
              <w:pStyle w:val="ListParagraph"/>
              <w:numPr>
                <w:ilvl w:val="0"/>
                <w:numId w:val="47"/>
              </w:numPr>
              <w:rPr>
                <w:rFonts w:cstheme="minorHAnsi"/>
                <w:sz w:val="28"/>
                <w:szCs w:val="28"/>
              </w:rPr>
            </w:pPr>
            <w:r>
              <w:rPr>
                <w:rFonts w:cstheme="minorHAnsi"/>
                <w:sz w:val="28"/>
                <w:szCs w:val="28"/>
              </w:rPr>
              <w:t xml:space="preserve"> </w:t>
            </w:r>
            <w:r w:rsidR="00170677" w:rsidRPr="00327751">
              <w:rPr>
                <w:rFonts w:cstheme="minorHAnsi"/>
                <w:sz w:val="28"/>
                <w:szCs w:val="28"/>
              </w:rPr>
              <w:t>Read grade-level prose and poetry orally with accuracy, appropriate rate, and expression on successive readings.</w:t>
            </w:r>
          </w:p>
          <w:p w:rsidR="00170677" w:rsidRDefault="00170677" w:rsidP="00327751">
            <w:pPr>
              <w:numPr>
                <w:ilvl w:val="0"/>
                <w:numId w:val="47"/>
              </w:numPr>
              <w:contextualSpacing/>
              <w:rPr>
                <w:rFonts w:cstheme="minorHAnsi"/>
                <w:sz w:val="28"/>
                <w:szCs w:val="28"/>
              </w:rPr>
            </w:pPr>
            <w:r w:rsidRPr="00170677">
              <w:rPr>
                <w:rFonts w:cstheme="minorHAnsi"/>
                <w:sz w:val="28"/>
                <w:szCs w:val="28"/>
              </w:rPr>
              <w:t>Use context to confirm or self-correct word recognition and understanding, rereading as necessary.</w:t>
            </w:r>
            <w:r w:rsidR="00BD198A">
              <w:rPr>
                <w:noProof/>
              </w:rPr>
              <w:t xml:space="preserve"> </w:t>
            </w:r>
          </w:p>
          <w:p w:rsidR="00170677" w:rsidRPr="00170677" w:rsidRDefault="00BD198A" w:rsidP="00BF79C9">
            <w:pPr>
              <w:ind w:left="0"/>
              <w:rPr>
                <w:rFonts w:cstheme="minorHAnsi"/>
                <w:sz w:val="28"/>
                <w:szCs w:val="28"/>
              </w:rPr>
            </w:pPr>
            <w:r>
              <w:rPr>
                <w:noProof/>
              </w:rPr>
              <mc:AlternateContent>
                <mc:Choice Requires="wps">
                  <w:drawing>
                    <wp:anchor distT="0" distB="0" distL="114300" distR="114300" simplePos="0" relativeHeight="251894784" behindDoc="0" locked="0" layoutInCell="1" allowOverlap="1" wp14:anchorId="1D1FD4BE" wp14:editId="693150A4">
                      <wp:simplePos x="0" y="0"/>
                      <wp:positionH relativeFrom="column">
                        <wp:posOffset>2089150</wp:posOffset>
                      </wp:positionH>
                      <wp:positionV relativeFrom="paragraph">
                        <wp:posOffset>258445</wp:posOffset>
                      </wp:positionV>
                      <wp:extent cx="1828800" cy="1828800"/>
                      <wp:effectExtent l="0" t="0" r="0" b="0"/>
                      <wp:wrapNone/>
                      <wp:docPr id="424" name="Text Box 4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38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24" o:spid="_x0000_s1097" type="#_x0000_t202" style="position:absolute;margin-left:164.5pt;margin-top:20.35pt;width:2in;height:2in;z-index:251894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TKAIAAGE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" filled="f" stroked="f">
                      <v:textbox style="mso-fit-shape-to-text:t">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38</w:t>
                            </w:r>
                          </w:p>
                        </w:txbxContent>
                      </v:textbox>
                    </v:shape>
                  </w:pict>
                </mc:Fallback>
              </mc:AlternateContent>
            </w:r>
          </w:p>
        </w:tc>
        <w:tc>
          <w:tcPr>
            <w:tcW w:w="5400" w:type="dxa"/>
          </w:tcPr>
          <w:p w:rsidR="00170677" w:rsidRPr="00170677" w:rsidRDefault="00170677" w:rsidP="00170677">
            <w:pPr>
              <w:rPr>
                <w:sz w:val="22"/>
                <w:szCs w:val="22"/>
              </w:rPr>
            </w:pPr>
          </w:p>
        </w:tc>
      </w:tr>
    </w:tbl>
    <w:tbl>
      <w:tblPr>
        <w:tblStyle w:val="TableGrid15"/>
        <w:tblW w:w="14598" w:type="dxa"/>
        <w:tblLayout w:type="fixed"/>
        <w:tblLook w:val="04A0" w:firstRow="1" w:lastRow="0" w:firstColumn="1" w:lastColumn="0" w:noHBand="0" w:noVBand="1"/>
      </w:tblPr>
      <w:tblGrid>
        <w:gridCol w:w="828"/>
        <w:gridCol w:w="1178"/>
        <w:gridCol w:w="4672"/>
        <w:gridCol w:w="4410"/>
        <w:gridCol w:w="3510"/>
      </w:tblGrid>
      <w:tr w:rsidR="00076A32" w:rsidTr="009350F7">
        <w:tc>
          <w:tcPr>
            <w:tcW w:w="14598" w:type="dxa"/>
            <w:gridSpan w:val="5"/>
          </w:tcPr>
          <w:p w:rsidR="00076A32" w:rsidRPr="00DD68FB" w:rsidRDefault="00076A32" w:rsidP="001740B1">
            <w:pPr>
              <w:jc w:val="center"/>
              <w:rPr>
                <w:b/>
                <w:sz w:val="28"/>
                <w:szCs w:val="28"/>
              </w:rPr>
            </w:pPr>
            <w:r w:rsidRPr="00DD68FB">
              <w:rPr>
                <w:b/>
                <w:sz w:val="28"/>
                <w:szCs w:val="28"/>
              </w:rPr>
              <w:lastRenderedPageBreak/>
              <w:t xml:space="preserve">Reading Strand Grade </w:t>
            </w:r>
            <w:r>
              <w:rPr>
                <w:b/>
                <w:sz w:val="28"/>
                <w:szCs w:val="28"/>
              </w:rPr>
              <w:t>5</w:t>
            </w:r>
          </w:p>
        </w:tc>
      </w:tr>
      <w:tr w:rsidR="00076A32" w:rsidTr="009350F7">
        <w:tc>
          <w:tcPr>
            <w:tcW w:w="828" w:type="dxa"/>
          </w:tcPr>
          <w:p w:rsidR="00076A32" w:rsidRDefault="00076A32" w:rsidP="001740B1">
            <w:pPr>
              <w:jc w:val="center"/>
              <w:rPr>
                <w:noProof/>
              </w:rPr>
            </w:pPr>
          </w:p>
        </w:tc>
        <w:tc>
          <w:tcPr>
            <w:tcW w:w="1178" w:type="dxa"/>
          </w:tcPr>
          <w:p w:rsidR="00076A32" w:rsidRPr="004C7327" w:rsidRDefault="00076A32" w:rsidP="001740B1">
            <w:pPr>
              <w:jc w:val="center"/>
              <w:rPr>
                <w:b/>
                <w:noProof/>
              </w:rPr>
            </w:pPr>
            <w:r w:rsidRPr="004C7327">
              <w:rPr>
                <w:b/>
                <w:noProof/>
              </w:rPr>
              <w:t>Category</w:t>
            </w:r>
          </w:p>
        </w:tc>
        <w:tc>
          <w:tcPr>
            <w:tcW w:w="4672" w:type="dxa"/>
          </w:tcPr>
          <w:p w:rsidR="00076A32" w:rsidRDefault="00076A32" w:rsidP="001740B1">
            <w:pPr>
              <w:jc w:val="center"/>
              <w:rPr>
                <w:b/>
              </w:rPr>
            </w:pPr>
            <w:r w:rsidRPr="00CE6010">
              <w:rPr>
                <w:b/>
              </w:rPr>
              <w:t>Grade Specific Standards</w:t>
            </w:r>
          </w:p>
          <w:p w:rsidR="00076A32" w:rsidRPr="00CE6010" w:rsidRDefault="00076A32" w:rsidP="001740B1">
            <w:pPr>
              <w:jc w:val="center"/>
              <w:rPr>
                <w:b/>
              </w:rPr>
            </w:pPr>
            <w:r>
              <w:rPr>
                <w:b/>
              </w:rPr>
              <w:t>Literature</w:t>
            </w:r>
          </w:p>
        </w:tc>
        <w:tc>
          <w:tcPr>
            <w:tcW w:w="4410" w:type="dxa"/>
          </w:tcPr>
          <w:p w:rsidR="00076A32" w:rsidRPr="00617C03" w:rsidRDefault="00076A32" w:rsidP="001740B1">
            <w:pPr>
              <w:jc w:val="center"/>
              <w:rPr>
                <w:b/>
              </w:rPr>
            </w:pPr>
            <w:r w:rsidRPr="00617C03">
              <w:rPr>
                <w:b/>
              </w:rPr>
              <w:t>Grade Specifi</w:t>
            </w:r>
            <w:r>
              <w:rPr>
                <w:b/>
              </w:rPr>
              <w:t>c</w:t>
            </w:r>
            <w:r w:rsidRPr="00617C03">
              <w:rPr>
                <w:b/>
              </w:rPr>
              <w:t xml:space="preserve"> Standards</w:t>
            </w:r>
          </w:p>
          <w:p w:rsidR="00076A32" w:rsidRPr="00617C03" w:rsidRDefault="00076A32" w:rsidP="001740B1">
            <w:pPr>
              <w:jc w:val="center"/>
            </w:pPr>
            <w:r w:rsidRPr="00617C03">
              <w:rPr>
                <w:b/>
              </w:rPr>
              <w:t>Informational</w:t>
            </w:r>
            <w:r>
              <w:rPr>
                <w:b/>
              </w:rPr>
              <w:t xml:space="preserve"> Text</w:t>
            </w:r>
          </w:p>
        </w:tc>
        <w:tc>
          <w:tcPr>
            <w:tcW w:w="3510" w:type="dxa"/>
          </w:tcPr>
          <w:p w:rsidR="00076A32" w:rsidRDefault="00076A32" w:rsidP="001740B1">
            <w:pPr>
              <w:jc w:val="center"/>
              <w:rPr>
                <w:b/>
              </w:rPr>
            </w:pPr>
            <w:r>
              <w:rPr>
                <w:b/>
              </w:rPr>
              <w:t xml:space="preserve">Exemplar Texts / </w:t>
            </w:r>
          </w:p>
          <w:p w:rsidR="00076A32" w:rsidRPr="00617C03" w:rsidRDefault="00076A32" w:rsidP="001740B1">
            <w:pPr>
              <w:jc w:val="center"/>
              <w:rPr>
                <w:b/>
              </w:rPr>
            </w:pPr>
            <w:r w:rsidRPr="00617C03">
              <w:rPr>
                <w:b/>
              </w:rPr>
              <w:t>Activity Ideas</w:t>
            </w:r>
          </w:p>
        </w:tc>
      </w:tr>
      <w:tr w:rsidR="00076A32" w:rsidTr="009350F7">
        <w:trPr>
          <w:trHeight w:val="4535"/>
        </w:trPr>
        <w:tc>
          <w:tcPr>
            <w:tcW w:w="828" w:type="dxa"/>
          </w:tcPr>
          <w:p w:rsidR="00076A32" w:rsidRDefault="00076A32" w:rsidP="001740B1">
            <w:r>
              <w:rPr>
                <w:noProof/>
              </w:rPr>
              <w:drawing>
                <wp:anchor distT="36576" distB="36576" distL="36576" distR="36576" simplePos="0" relativeHeight="251797504" behindDoc="0" locked="0" layoutInCell="1" allowOverlap="1" wp14:anchorId="150D0CDC" wp14:editId="30B31EA0">
                  <wp:simplePos x="0" y="0"/>
                  <wp:positionH relativeFrom="column">
                    <wp:posOffset>31126</wp:posOffset>
                  </wp:positionH>
                  <wp:positionV relativeFrom="paragraph">
                    <wp:posOffset>85274</wp:posOffset>
                  </wp:positionV>
                  <wp:extent cx="228013" cy="527539"/>
                  <wp:effectExtent l="38100" t="0" r="19637" b="0"/>
                  <wp:wrapNone/>
                  <wp:docPr id="381" name="Picture 13" descr="MC900433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433903[1]"/>
                          <pic:cNvPicPr>
                            <a:picLocks noChangeAspect="1" noChangeArrowheads="1"/>
                          </pic:cNvPicPr>
                        </pic:nvPicPr>
                        <pic:blipFill>
                          <a:blip r:embed="rId42" cstate="print"/>
                          <a:srcRect/>
                          <a:stretch>
                            <a:fillRect/>
                          </a:stretch>
                        </pic:blipFill>
                        <pic:spPr bwMode="auto">
                          <a:xfrm rot="21941675">
                            <a:off x="0" y="0"/>
                            <a:ext cx="228013" cy="527539"/>
                          </a:xfrm>
                          <a:prstGeom prst="rect">
                            <a:avLst/>
                          </a:prstGeom>
                          <a:noFill/>
                          <a:ln w="9525" algn="in">
                            <a:noFill/>
                            <a:miter lim="800000"/>
                            <a:headEnd/>
                            <a:tailEnd/>
                          </a:ln>
                          <a:effectLst/>
                        </pic:spPr>
                      </pic:pic>
                    </a:graphicData>
                  </a:graphic>
                </wp:anchor>
              </w:drawing>
            </w:r>
          </w:p>
          <w:p w:rsidR="00076A32" w:rsidRDefault="00076A32" w:rsidP="001740B1"/>
          <w:p w:rsidR="00076A32" w:rsidRDefault="00076A32" w:rsidP="001740B1"/>
          <w:p w:rsidR="00076A32" w:rsidRDefault="00076A32" w:rsidP="001740B1"/>
        </w:tc>
        <w:tc>
          <w:tcPr>
            <w:tcW w:w="1178" w:type="dxa"/>
          </w:tcPr>
          <w:p w:rsidR="00076A32" w:rsidRDefault="00076A32" w:rsidP="001740B1">
            <w:pPr>
              <w:jc w:val="center"/>
            </w:pPr>
          </w:p>
          <w:p w:rsidR="00076A32" w:rsidRDefault="00076A32" w:rsidP="001740B1">
            <w:pPr>
              <w:jc w:val="center"/>
              <w:rPr>
                <w:b/>
              </w:rPr>
            </w:pPr>
            <w:r>
              <w:rPr>
                <w:b/>
              </w:rPr>
              <w:t>Key Ideas</w:t>
            </w:r>
          </w:p>
          <w:p w:rsidR="00076A32" w:rsidRDefault="00076A32" w:rsidP="001740B1">
            <w:pPr>
              <w:jc w:val="center"/>
              <w:rPr>
                <w:b/>
              </w:rPr>
            </w:pPr>
            <w:r>
              <w:rPr>
                <w:b/>
              </w:rPr>
              <w:t>and</w:t>
            </w:r>
          </w:p>
          <w:p w:rsidR="00076A32" w:rsidRDefault="00076A32" w:rsidP="001740B1">
            <w:pPr>
              <w:jc w:val="center"/>
              <w:rPr>
                <w:b/>
              </w:rPr>
            </w:pPr>
            <w:r>
              <w:rPr>
                <w:b/>
              </w:rPr>
              <w:t>Details</w:t>
            </w:r>
          </w:p>
          <w:p w:rsidR="00076A32" w:rsidRPr="00DD68FB" w:rsidRDefault="00076A32" w:rsidP="001740B1">
            <w:pPr>
              <w:rPr>
                <w:b/>
              </w:rPr>
            </w:pPr>
          </w:p>
        </w:tc>
        <w:tc>
          <w:tcPr>
            <w:tcW w:w="4672" w:type="dxa"/>
          </w:tcPr>
          <w:p w:rsidR="00076A32" w:rsidRDefault="00076A32" w:rsidP="005357A2">
            <w:pPr>
              <w:autoSpaceDE w:val="0"/>
              <w:autoSpaceDN w:val="0"/>
              <w:adjustRightInd w:val="0"/>
              <w:spacing w:before="120"/>
              <w:ind w:left="64" w:hanging="82"/>
            </w:pPr>
            <w:r>
              <w:t>1. Quote accurately from a text when explaining what the text  says explicitly and when drawing  inferences from the text.</w:t>
            </w:r>
          </w:p>
          <w:p w:rsidR="00076A32" w:rsidRDefault="00076A32" w:rsidP="005357A2">
            <w:pPr>
              <w:autoSpaceDE w:val="0"/>
              <w:autoSpaceDN w:val="0"/>
              <w:adjustRightInd w:val="0"/>
              <w:spacing w:before="120" w:after="120"/>
              <w:ind w:left="64" w:hanging="82"/>
            </w:pPr>
            <w:r>
              <w:t>2. Determine a theme of a story, drama, or poem from details in the text, including how characters in a story or drama respond to challenges or how the speaker in a poem reflects upon a topic; summarize the text.</w:t>
            </w:r>
          </w:p>
          <w:p w:rsidR="00076A32" w:rsidRDefault="00076A32" w:rsidP="005357A2">
            <w:pPr>
              <w:autoSpaceDE w:val="0"/>
              <w:autoSpaceDN w:val="0"/>
              <w:adjustRightInd w:val="0"/>
              <w:ind w:left="64" w:hanging="82"/>
            </w:pPr>
            <w:r>
              <w:t>3. Compare and contrast two or more characters, settings, or</w:t>
            </w:r>
          </w:p>
          <w:p w:rsidR="00076A32" w:rsidRDefault="00076A32" w:rsidP="005357A2">
            <w:pPr>
              <w:autoSpaceDE w:val="0"/>
              <w:autoSpaceDN w:val="0"/>
              <w:adjustRightInd w:val="0"/>
              <w:spacing w:after="120"/>
              <w:ind w:left="64" w:hanging="82"/>
            </w:pPr>
            <w:r>
              <w:t xml:space="preserve">  events in a story or drama, drawing on specific details in the text (e.g., how characters interact).</w:t>
            </w:r>
          </w:p>
        </w:tc>
        <w:tc>
          <w:tcPr>
            <w:tcW w:w="4410" w:type="dxa"/>
          </w:tcPr>
          <w:p w:rsidR="00076A32" w:rsidRDefault="00076A32" w:rsidP="001740B1">
            <w:pPr>
              <w:autoSpaceDE w:val="0"/>
              <w:autoSpaceDN w:val="0"/>
              <w:adjustRightInd w:val="0"/>
              <w:spacing w:before="120" w:after="120"/>
            </w:pPr>
            <w:r>
              <w:t>1.Quote accurately from a text when explaining what the text says explicitly and when drawing inferences from the text.</w:t>
            </w:r>
          </w:p>
          <w:p w:rsidR="00076A32" w:rsidRDefault="00076A32" w:rsidP="001740B1">
            <w:pPr>
              <w:autoSpaceDE w:val="0"/>
              <w:autoSpaceDN w:val="0"/>
              <w:adjustRightInd w:val="0"/>
            </w:pPr>
            <w:r>
              <w:t>2. Determine two or more main ideas of a text and explain how they are supported by key details; summarize the text.</w:t>
            </w:r>
          </w:p>
          <w:p w:rsidR="00076A32" w:rsidRDefault="00076A32" w:rsidP="001740B1">
            <w:pPr>
              <w:autoSpaceDE w:val="0"/>
              <w:autoSpaceDN w:val="0"/>
              <w:adjustRightInd w:val="0"/>
            </w:pPr>
          </w:p>
          <w:p w:rsidR="00076A32" w:rsidRDefault="00076A32" w:rsidP="001740B1">
            <w:pPr>
              <w:autoSpaceDE w:val="0"/>
              <w:autoSpaceDN w:val="0"/>
              <w:adjustRightInd w:val="0"/>
            </w:pPr>
          </w:p>
          <w:p w:rsidR="00076A32" w:rsidRPr="00617C03" w:rsidRDefault="00076A32" w:rsidP="001740B1">
            <w:pPr>
              <w:autoSpaceDE w:val="0"/>
              <w:autoSpaceDN w:val="0"/>
              <w:adjustRightInd w:val="0"/>
            </w:pPr>
            <w:r>
              <w:t>3. Explain the relationships or interactions between two or more individuals, events, ideas, or concepts in a historical, scientific, or technical text based on specific information in the text.</w:t>
            </w:r>
          </w:p>
        </w:tc>
        <w:tc>
          <w:tcPr>
            <w:tcW w:w="3510" w:type="dxa"/>
          </w:tcPr>
          <w:p w:rsidR="00076A32" w:rsidRDefault="00076A32" w:rsidP="009350F7">
            <w:pPr>
              <w:pStyle w:val="ListParagraph"/>
              <w:numPr>
                <w:ilvl w:val="0"/>
                <w:numId w:val="40"/>
              </w:numPr>
              <w:tabs>
                <w:tab w:val="left" w:pos="162"/>
              </w:tabs>
              <w:ind w:left="252" w:hanging="180"/>
            </w:pPr>
            <w:r>
              <w:t xml:space="preserve">Students summarize the plot of Saint Exupery’s </w:t>
            </w:r>
            <w:r w:rsidRPr="009350F7">
              <w:rPr>
                <w:u w:val="single"/>
              </w:rPr>
              <w:t>The Little Prince</w:t>
            </w:r>
            <w:r>
              <w:t xml:space="preserve"> and then reflect on the challenges facing characters in the story while employing those and other details in the text to discuss the value of inquisitiveness and exploration as a theme of the story. </w:t>
            </w:r>
            <w:r w:rsidR="009350F7">
              <w:t xml:space="preserve"> R</w:t>
            </w:r>
            <w:r>
              <w:t>L5.2]</w:t>
            </w:r>
          </w:p>
          <w:p w:rsidR="00076A32" w:rsidRPr="00617C03" w:rsidRDefault="00076A32" w:rsidP="009350F7">
            <w:pPr>
              <w:pStyle w:val="ListParagraph"/>
              <w:numPr>
                <w:ilvl w:val="0"/>
                <w:numId w:val="40"/>
              </w:numPr>
              <w:tabs>
                <w:tab w:val="left" w:pos="162"/>
              </w:tabs>
              <w:ind w:left="252" w:hanging="180"/>
            </w:pPr>
            <w:r>
              <w:t xml:space="preserve">Students explain relationship between time and clocks using specific information drawn from Koscielniak’s </w:t>
            </w:r>
            <w:r w:rsidRPr="009350F7">
              <w:rPr>
                <w:u w:val="single"/>
              </w:rPr>
              <w:t>About Time:  A First Look at Time and Clocks</w:t>
            </w:r>
            <w:r>
              <w:t>. [RI.5.3]</w:t>
            </w:r>
          </w:p>
        </w:tc>
      </w:tr>
      <w:tr w:rsidR="00076A32" w:rsidTr="009350F7">
        <w:trPr>
          <w:trHeight w:val="4400"/>
        </w:trPr>
        <w:tc>
          <w:tcPr>
            <w:tcW w:w="828" w:type="dxa"/>
          </w:tcPr>
          <w:p w:rsidR="00076A32" w:rsidRDefault="00076A32" w:rsidP="001740B1"/>
          <w:p w:rsidR="00076A32" w:rsidRDefault="00076A32" w:rsidP="001740B1"/>
          <w:p w:rsidR="00076A32" w:rsidRDefault="00076A32" w:rsidP="001740B1"/>
          <w:p w:rsidR="00076A32" w:rsidRDefault="00076A32" w:rsidP="001740B1">
            <w:r>
              <w:rPr>
                <w:noProof/>
              </w:rPr>
              <w:drawing>
                <wp:anchor distT="36576" distB="36576" distL="36576" distR="36576" simplePos="0" relativeHeight="251798528" behindDoc="0" locked="0" layoutInCell="1" allowOverlap="1" wp14:anchorId="2382F933" wp14:editId="729ED6AB">
                  <wp:simplePos x="0" y="0"/>
                  <wp:positionH relativeFrom="column">
                    <wp:posOffset>-85725</wp:posOffset>
                  </wp:positionH>
                  <wp:positionV relativeFrom="paragraph">
                    <wp:posOffset>59055</wp:posOffset>
                  </wp:positionV>
                  <wp:extent cx="473075" cy="552450"/>
                  <wp:effectExtent l="0" t="0" r="3175" b="0"/>
                  <wp:wrapNone/>
                  <wp:docPr id="382" name="Picture 35" descr="MC900391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C900391166[1]"/>
                          <pic:cNvPicPr>
                            <a:picLocks noChangeAspect="1" noChangeArrowheads="1"/>
                          </pic:cNvPicPr>
                        </pic:nvPicPr>
                        <pic:blipFill>
                          <a:blip r:embed="rId18" cstate="print"/>
                          <a:srcRect/>
                          <a:stretch>
                            <a:fillRect/>
                          </a:stretch>
                        </pic:blipFill>
                        <pic:spPr bwMode="auto">
                          <a:xfrm flipH="1">
                            <a:off x="0" y="0"/>
                            <a:ext cx="473075" cy="552450"/>
                          </a:xfrm>
                          <a:prstGeom prst="rect">
                            <a:avLst/>
                          </a:prstGeom>
                          <a:noFill/>
                          <a:ln w="9525" algn="in">
                            <a:noFill/>
                            <a:miter lim="800000"/>
                            <a:headEnd/>
                            <a:tailEnd/>
                          </a:ln>
                          <a:effectLst/>
                        </pic:spPr>
                      </pic:pic>
                    </a:graphicData>
                  </a:graphic>
                </wp:anchor>
              </w:drawing>
            </w:r>
          </w:p>
          <w:p w:rsidR="00076A32" w:rsidRDefault="00076A32" w:rsidP="001740B1"/>
        </w:tc>
        <w:tc>
          <w:tcPr>
            <w:tcW w:w="1178" w:type="dxa"/>
          </w:tcPr>
          <w:p w:rsidR="00076A32" w:rsidRDefault="00076A32" w:rsidP="001740B1"/>
          <w:p w:rsidR="00076A32" w:rsidRDefault="00076A32" w:rsidP="001740B1">
            <w:pPr>
              <w:jc w:val="center"/>
              <w:rPr>
                <w:b/>
              </w:rPr>
            </w:pPr>
          </w:p>
          <w:p w:rsidR="00076A32" w:rsidRDefault="00076A32" w:rsidP="001740B1">
            <w:pPr>
              <w:jc w:val="center"/>
              <w:rPr>
                <w:b/>
              </w:rPr>
            </w:pPr>
          </w:p>
          <w:p w:rsidR="00076A32" w:rsidRDefault="00076A32" w:rsidP="001740B1">
            <w:pPr>
              <w:jc w:val="center"/>
              <w:rPr>
                <w:b/>
              </w:rPr>
            </w:pPr>
          </w:p>
          <w:p w:rsidR="00076A32" w:rsidRPr="00DD68FB" w:rsidRDefault="00076A32" w:rsidP="001740B1">
            <w:pPr>
              <w:jc w:val="center"/>
              <w:rPr>
                <w:b/>
              </w:rPr>
            </w:pPr>
            <w:r w:rsidRPr="00DD68FB">
              <w:rPr>
                <w:b/>
              </w:rPr>
              <w:t>Craft</w:t>
            </w:r>
          </w:p>
          <w:p w:rsidR="00076A32" w:rsidRPr="00DD68FB" w:rsidRDefault="00076A32" w:rsidP="001740B1">
            <w:pPr>
              <w:jc w:val="center"/>
              <w:rPr>
                <w:b/>
              </w:rPr>
            </w:pPr>
            <w:r w:rsidRPr="00DD68FB">
              <w:rPr>
                <w:b/>
              </w:rPr>
              <w:t>and</w:t>
            </w:r>
          </w:p>
          <w:p w:rsidR="00076A32" w:rsidRDefault="00076A32" w:rsidP="001740B1">
            <w:pPr>
              <w:jc w:val="center"/>
            </w:pPr>
            <w:r w:rsidRPr="00DD68FB">
              <w:rPr>
                <w:b/>
              </w:rPr>
              <w:t>Structure</w:t>
            </w:r>
          </w:p>
        </w:tc>
        <w:tc>
          <w:tcPr>
            <w:tcW w:w="4672" w:type="dxa"/>
          </w:tcPr>
          <w:p w:rsidR="00076A32" w:rsidRDefault="00076A32" w:rsidP="005357A2">
            <w:pPr>
              <w:autoSpaceDE w:val="0"/>
              <w:autoSpaceDN w:val="0"/>
              <w:adjustRightInd w:val="0"/>
              <w:spacing w:before="120" w:after="120"/>
              <w:ind w:left="64" w:hanging="82"/>
              <w:rPr>
                <w:rFonts w:cstheme="minorHAnsi"/>
              </w:rPr>
            </w:pPr>
            <w:r w:rsidRPr="003D6B15">
              <w:rPr>
                <w:rFonts w:cstheme="minorHAnsi"/>
              </w:rPr>
              <w:t>4. Determine the meaning of words and phrases as they are used</w:t>
            </w:r>
            <w:r>
              <w:rPr>
                <w:rFonts w:cstheme="minorHAnsi"/>
              </w:rPr>
              <w:t xml:space="preserve"> </w:t>
            </w:r>
            <w:r w:rsidRPr="003D6B15">
              <w:rPr>
                <w:rFonts w:cstheme="minorHAnsi"/>
              </w:rPr>
              <w:t>in a text, including figurative language such as metaphors and</w:t>
            </w:r>
            <w:r>
              <w:rPr>
                <w:rFonts w:cstheme="minorHAnsi"/>
              </w:rPr>
              <w:t xml:space="preserve"> </w:t>
            </w:r>
            <w:r w:rsidRPr="003D6B15">
              <w:rPr>
                <w:rFonts w:cstheme="minorHAnsi"/>
              </w:rPr>
              <w:t>similes.</w:t>
            </w:r>
          </w:p>
          <w:p w:rsidR="00076A32" w:rsidRDefault="00076A32" w:rsidP="005357A2">
            <w:pPr>
              <w:autoSpaceDE w:val="0"/>
              <w:autoSpaceDN w:val="0"/>
              <w:adjustRightInd w:val="0"/>
              <w:ind w:left="64" w:hanging="82"/>
              <w:rPr>
                <w:rFonts w:cstheme="minorHAnsi"/>
              </w:rPr>
            </w:pPr>
            <w:r w:rsidRPr="003D6B15">
              <w:rPr>
                <w:rFonts w:cstheme="minorHAnsi"/>
              </w:rPr>
              <w:t>5. Explain how a series of chapters, scenes, or stanzas fits</w:t>
            </w:r>
            <w:r>
              <w:rPr>
                <w:rFonts w:cstheme="minorHAnsi"/>
              </w:rPr>
              <w:t xml:space="preserve"> </w:t>
            </w:r>
            <w:r w:rsidRPr="003D6B15">
              <w:rPr>
                <w:rFonts w:cstheme="minorHAnsi"/>
              </w:rPr>
              <w:t>together to provide the overall structure of a particular story,</w:t>
            </w:r>
            <w:r>
              <w:rPr>
                <w:rFonts w:cstheme="minorHAnsi"/>
              </w:rPr>
              <w:t xml:space="preserve"> </w:t>
            </w:r>
            <w:r w:rsidRPr="003D6B15">
              <w:rPr>
                <w:rFonts w:cstheme="minorHAnsi"/>
              </w:rPr>
              <w:t>drama, or poem.</w:t>
            </w:r>
          </w:p>
          <w:p w:rsidR="00076A32" w:rsidRPr="009350F7" w:rsidRDefault="00076A32" w:rsidP="005357A2">
            <w:pPr>
              <w:autoSpaceDE w:val="0"/>
              <w:autoSpaceDN w:val="0"/>
              <w:adjustRightInd w:val="0"/>
              <w:ind w:left="64" w:hanging="82"/>
              <w:rPr>
                <w:rFonts w:cstheme="minorHAnsi"/>
                <w:sz w:val="16"/>
                <w:szCs w:val="16"/>
              </w:rPr>
            </w:pPr>
          </w:p>
          <w:p w:rsidR="00076A32" w:rsidRPr="003D6B15" w:rsidRDefault="00076A32" w:rsidP="005357A2">
            <w:pPr>
              <w:autoSpaceDE w:val="0"/>
              <w:autoSpaceDN w:val="0"/>
              <w:adjustRightInd w:val="0"/>
              <w:ind w:left="64" w:hanging="82"/>
              <w:rPr>
                <w:rFonts w:cstheme="minorHAnsi"/>
              </w:rPr>
            </w:pPr>
            <w:r w:rsidRPr="003D6B15">
              <w:rPr>
                <w:rFonts w:cstheme="minorHAnsi"/>
              </w:rPr>
              <w:t>6. Describe how a narrator’s or speaker’s point of view</w:t>
            </w:r>
            <w:r>
              <w:rPr>
                <w:rFonts w:cstheme="minorHAnsi"/>
              </w:rPr>
              <w:t xml:space="preserve"> </w:t>
            </w:r>
            <w:r w:rsidRPr="003D6B15">
              <w:rPr>
                <w:rFonts w:cstheme="minorHAnsi"/>
              </w:rPr>
              <w:t>influences how events are described.</w:t>
            </w:r>
          </w:p>
          <w:p w:rsidR="00076A32" w:rsidRDefault="00076A32" w:rsidP="005357A2">
            <w:pPr>
              <w:autoSpaceDE w:val="0"/>
              <w:autoSpaceDN w:val="0"/>
              <w:adjustRightInd w:val="0"/>
              <w:ind w:left="64" w:hanging="82"/>
              <w:rPr>
                <w:rFonts w:cstheme="minorHAnsi"/>
              </w:rPr>
            </w:pPr>
            <w:r>
              <w:rPr>
                <w:rFonts w:cstheme="minorHAnsi"/>
              </w:rPr>
              <w:t xml:space="preserve">  </w:t>
            </w:r>
            <w:r w:rsidRPr="003D6B15">
              <w:rPr>
                <w:rFonts w:cstheme="minorHAnsi"/>
              </w:rPr>
              <w:t xml:space="preserve">a. Recognize and describe how an </w:t>
            </w:r>
            <w:r>
              <w:rPr>
                <w:rFonts w:cstheme="minorHAnsi"/>
              </w:rPr>
              <w:t xml:space="preserve">  </w:t>
            </w:r>
          </w:p>
          <w:p w:rsidR="00076A32" w:rsidRDefault="00076A32" w:rsidP="005357A2">
            <w:pPr>
              <w:autoSpaceDE w:val="0"/>
              <w:autoSpaceDN w:val="0"/>
              <w:adjustRightInd w:val="0"/>
              <w:ind w:left="64" w:hanging="82"/>
              <w:rPr>
                <w:rFonts w:cstheme="minorHAnsi"/>
              </w:rPr>
            </w:pPr>
            <w:r>
              <w:rPr>
                <w:rFonts w:cstheme="minorHAnsi"/>
              </w:rPr>
              <w:t xml:space="preserve">     </w:t>
            </w:r>
            <w:r w:rsidRPr="003D6B15">
              <w:rPr>
                <w:rFonts w:cstheme="minorHAnsi"/>
              </w:rPr>
              <w:t>author’s background and</w:t>
            </w:r>
            <w:r>
              <w:rPr>
                <w:rFonts w:cstheme="minorHAnsi"/>
              </w:rPr>
              <w:t xml:space="preserve"> </w:t>
            </w:r>
            <w:r w:rsidRPr="003D6B15">
              <w:rPr>
                <w:rFonts w:cstheme="minorHAnsi"/>
              </w:rPr>
              <w:t xml:space="preserve">culture </w:t>
            </w:r>
            <w:r>
              <w:rPr>
                <w:rFonts w:cstheme="minorHAnsi"/>
              </w:rPr>
              <w:t xml:space="preserve">  </w:t>
            </w:r>
          </w:p>
          <w:p w:rsidR="00076A32" w:rsidRPr="00617C03" w:rsidRDefault="00076A32" w:rsidP="005357A2">
            <w:pPr>
              <w:autoSpaceDE w:val="0"/>
              <w:autoSpaceDN w:val="0"/>
              <w:adjustRightInd w:val="0"/>
              <w:ind w:left="64" w:hanging="82"/>
              <w:rPr>
                <w:rFonts w:cstheme="minorHAnsi"/>
              </w:rPr>
            </w:pPr>
            <w:r>
              <w:rPr>
                <w:rFonts w:cstheme="minorHAnsi"/>
              </w:rPr>
              <w:t xml:space="preserve">     </w:t>
            </w:r>
            <w:r w:rsidR="009350F7">
              <w:rPr>
                <w:rFonts w:cstheme="minorHAnsi"/>
              </w:rPr>
              <w:t>affect his or her perspective.</w:t>
            </w:r>
          </w:p>
        </w:tc>
        <w:tc>
          <w:tcPr>
            <w:tcW w:w="4410" w:type="dxa"/>
          </w:tcPr>
          <w:p w:rsidR="00076A32" w:rsidRPr="00A82D4D" w:rsidRDefault="00076A32" w:rsidP="001740B1">
            <w:pPr>
              <w:autoSpaceDE w:val="0"/>
              <w:autoSpaceDN w:val="0"/>
              <w:adjustRightInd w:val="0"/>
              <w:spacing w:before="120" w:after="120"/>
              <w:rPr>
                <w:rFonts w:cstheme="minorHAnsi"/>
              </w:rPr>
            </w:pPr>
            <w:r w:rsidRPr="00A82D4D">
              <w:rPr>
                <w:rFonts w:cstheme="minorHAnsi"/>
              </w:rPr>
              <w:t>4. Determine the meaning of general academic and domain</w:t>
            </w:r>
            <w:r>
              <w:rPr>
                <w:rFonts w:cstheme="minorHAnsi"/>
              </w:rPr>
              <w:t>-</w:t>
            </w:r>
            <w:r w:rsidRPr="00A82D4D">
              <w:rPr>
                <w:rFonts w:cstheme="minorHAnsi"/>
              </w:rPr>
              <w:t>specific</w:t>
            </w:r>
            <w:r>
              <w:rPr>
                <w:rFonts w:cstheme="minorHAnsi"/>
              </w:rPr>
              <w:t xml:space="preserve"> </w:t>
            </w:r>
            <w:r w:rsidRPr="00A82D4D">
              <w:rPr>
                <w:rFonts w:cstheme="minorHAnsi"/>
              </w:rPr>
              <w:t>words and phrases in a text relevant to a grade 5 topic</w:t>
            </w:r>
            <w:r>
              <w:rPr>
                <w:rFonts w:cstheme="minorHAnsi"/>
              </w:rPr>
              <w:t xml:space="preserve"> or subject area.</w:t>
            </w:r>
          </w:p>
          <w:p w:rsidR="00076A32" w:rsidRPr="00A82D4D" w:rsidRDefault="00076A32" w:rsidP="009350F7">
            <w:pPr>
              <w:autoSpaceDE w:val="0"/>
              <w:autoSpaceDN w:val="0"/>
              <w:adjustRightInd w:val="0"/>
              <w:rPr>
                <w:rFonts w:cstheme="minorHAnsi"/>
              </w:rPr>
            </w:pPr>
            <w:r w:rsidRPr="00A82D4D">
              <w:rPr>
                <w:rFonts w:cstheme="minorHAnsi"/>
              </w:rPr>
              <w:t>5. Compare and contrast the overall structure (e.g., chronology,</w:t>
            </w:r>
            <w:r>
              <w:rPr>
                <w:rFonts w:cstheme="minorHAnsi"/>
              </w:rPr>
              <w:t xml:space="preserve"> </w:t>
            </w:r>
            <w:r w:rsidRPr="00A82D4D">
              <w:rPr>
                <w:rFonts w:cstheme="minorHAnsi"/>
              </w:rPr>
              <w:t>comparison, cause/effect, problem/solution) of events, ideas,</w:t>
            </w:r>
            <w:r w:rsidR="009350F7">
              <w:rPr>
                <w:rFonts w:cstheme="minorHAnsi"/>
              </w:rPr>
              <w:t xml:space="preserve"> </w:t>
            </w:r>
            <w:r w:rsidRPr="00A82D4D">
              <w:rPr>
                <w:rFonts w:cstheme="minorHAnsi"/>
              </w:rPr>
              <w:t>concepts, or in</w:t>
            </w:r>
            <w:r>
              <w:rPr>
                <w:rFonts w:cstheme="minorHAnsi"/>
              </w:rPr>
              <w:t>formation in two or more texts.</w:t>
            </w:r>
          </w:p>
          <w:p w:rsidR="00076A32" w:rsidRPr="00A02302" w:rsidRDefault="002F6C1B" w:rsidP="001740B1">
            <w:pPr>
              <w:autoSpaceDE w:val="0"/>
              <w:autoSpaceDN w:val="0"/>
              <w:adjustRightInd w:val="0"/>
              <w:rPr>
                <w:rFonts w:cstheme="minorHAnsi"/>
              </w:rPr>
            </w:pPr>
            <w:r>
              <w:rPr>
                <w:noProof/>
              </w:rPr>
              <mc:AlternateContent>
                <mc:Choice Requires="wps">
                  <w:drawing>
                    <wp:anchor distT="0" distB="0" distL="114300" distR="114300" simplePos="0" relativeHeight="251896832" behindDoc="0" locked="0" layoutInCell="1" allowOverlap="1" wp14:anchorId="767CFDF1" wp14:editId="3426EDA7">
                      <wp:simplePos x="0" y="0"/>
                      <wp:positionH relativeFrom="column">
                        <wp:posOffset>53975</wp:posOffset>
                      </wp:positionH>
                      <wp:positionV relativeFrom="paragraph">
                        <wp:posOffset>1097915</wp:posOffset>
                      </wp:positionV>
                      <wp:extent cx="1828800" cy="1828800"/>
                      <wp:effectExtent l="0" t="0" r="0" b="0"/>
                      <wp:wrapNone/>
                      <wp:docPr id="425" name="Text Box 4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39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25" o:spid="_x0000_s1098" type="#_x0000_t202" style="position:absolute;margin-left:4.25pt;margin-top:86.45pt;width:2in;height:2in;z-index:251896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" filled="f" stroked="f">
                      <v:textbox style="mso-fit-shape-to-text:t">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39</w:t>
                            </w:r>
                          </w:p>
                        </w:txbxContent>
                      </v:textbox>
                    </v:shape>
                  </w:pict>
                </mc:Fallback>
              </mc:AlternateContent>
            </w:r>
            <w:r w:rsidR="00076A32" w:rsidRPr="00A82D4D">
              <w:rPr>
                <w:rFonts w:cstheme="minorHAnsi"/>
              </w:rPr>
              <w:t xml:space="preserve">6. Analyze multiple accounts of </w:t>
            </w:r>
            <w:r>
              <w:rPr>
                <w:rFonts w:cstheme="minorHAnsi"/>
              </w:rPr>
              <w:t xml:space="preserve">the same event or topic, noting </w:t>
            </w:r>
            <w:r w:rsidR="00076A32" w:rsidRPr="00A82D4D">
              <w:rPr>
                <w:rFonts w:cstheme="minorHAnsi"/>
              </w:rPr>
              <w:t>important similarities and diff</w:t>
            </w:r>
            <w:r>
              <w:rPr>
                <w:rFonts w:cstheme="minorHAnsi"/>
              </w:rPr>
              <w:t xml:space="preserve">erences in the point of view </w:t>
            </w:r>
            <w:r w:rsidR="00076A32" w:rsidRPr="00A82D4D">
              <w:rPr>
                <w:rFonts w:cstheme="minorHAnsi"/>
              </w:rPr>
              <w:t>they represent.</w:t>
            </w:r>
            <w:r w:rsidR="00BD198A">
              <w:rPr>
                <w:noProof/>
              </w:rPr>
              <w:t xml:space="preserve"> </w:t>
            </w:r>
          </w:p>
        </w:tc>
        <w:tc>
          <w:tcPr>
            <w:tcW w:w="3510" w:type="dxa"/>
          </w:tcPr>
          <w:p w:rsidR="00076A32" w:rsidRDefault="00076A32" w:rsidP="009350F7">
            <w:pPr>
              <w:pStyle w:val="ListParagraph"/>
              <w:numPr>
                <w:ilvl w:val="0"/>
                <w:numId w:val="39"/>
              </w:numPr>
              <w:ind w:left="252" w:hanging="252"/>
            </w:pPr>
            <w:r>
              <w:t>Students determine the meaning of the metaphor of a cat in  Sandburg’s poem “Fog” and contrast that figurative language to the meaning of the simile in Blake’s “The Echoing Green.” [RL.5.4</w:t>
            </w:r>
          </w:p>
          <w:p w:rsidR="00076A32" w:rsidRPr="00617C03" w:rsidRDefault="00076A32" w:rsidP="009350F7">
            <w:pPr>
              <w:pStyle w:val="ListParagraph"/>
              <w:numPr>
                <w:ilvl w:val="0"/>
                <w:numId w:val="39"/>
              </w:numPr>
              <w:ind w:left="252" w:hanging="252"/>
            </w:pPr>
            <w:r>
              <w:t>Students describe how the narrator’s point of view in Walter Farley’s The Black Stallion influences how the events are described and how the reader perceives the character of Alexander Ramsay Jr. [RL.5.6]</w:t>
            </w:r>
          </w:p>
        </w:tc>
      </w:tr>
      <w:tr w:rsidR="00076A32" w:rsidTr="009350F7">
        <w:tc>
          <w:tcPr>
            <w:tcW w:w="14598" w:type="dxa"/>
            <w:gridSpan w:val="5"/>
          </w:tcPr>
          <w:p w:rsidR="00076A32" w:rsidRDefault="00076A32" w:rsidP="001740B1">
            <w:pPr>
              <w:jc w:val="center"/>
            </w:pPr>
            <w:r w:rsidRPr="00DD68FB">
              <w:rPr>
                <w:b/>
                <w:sz w:val="28"/>
                <w:szCs w:val="28"/>
              </w:rPr>
              <w:lastRenderedPageBreak/>
              <w:t xml:space="preserve">Reading Strand Grade </w:t>
            </w:r>
            <w:r>
              <w:rPr>
                <w:b/>
                <w:sz w:val="28"/>
                <w:szCs w:val="28"/>
              </w:rPr>
              <w:t>5</w:t>
            </w:r>
          </w:p>
        </w:tc>
      </w:tr>
      <w:tr w:rsidR="00076A32" w:rsidTr="009350F7">
        <w:tc>
          <w:tcPr>
            <w:tcW w:w="828" w:type="dxa"/>
          </w:tcPr>
          <w:p w:rsidR="00076A32" w:rsidRDefault="00076A32" w:rsidP="001740B1">
            <w:pPr>
              <w:jc w:val="center"/>
              <w:rPr>
                <w:noProof/>
              </w:rPr>
            </w:pPr>
          </w:p>
        </w:tc>
        <w:tc>
          <w:tcPr>
            <w:tcW w:w="1178" w:type="dxa"/>
          </w:tcPr>
          <w:p w:rsidR="00076A32" w:rsidRPr="004C7327" w:rsidRDefault="00076A32" w:rsidP="001740B1">
            <w:pPr>
              <w:jc w:val="center"/>
              <w:rPr>
                <w:b/>
                <w:noProof/>
              </w:rPr>
            </w:pPr>
            <w:r w:rsidRPr="004C7327">
              <w:rPr>
                <w:b/>
                <w:noProof/>
              </w:rPr>
              <w:t>Category</w:t>
            </w:r>
          </w:p>
        </w:tc>
        <w:tc>
          <w:tcPr>
            <w:tcW w:w="4672" w:type="dxa"/>
          </w:tcPr>
          <w:p w:rsidR="00076A32" w:rsidRDefault="00076A32" w:rsidP="001740B1">
            <w:pPr>
              <w:jc w:val="center"/>
              <w:rPr>
                <w:b/>
              </w:rPr>
            </w:pPr>
            <w:r w:rsidRPr="00CE6010">
              <w:rPr>
                <w:b/>
              </w:rPr>
              <w:t>Grade Specific Standards</w:t>
            </w:r>
          </w:p>
          <w:p w:rsidR="00076A32" w:rsidRPr="00CE6010" w:rsidRDefault="00076A32" w:rsidP="001740B1">
            <w:pPr>
              <w:jc w:val="center"/>
              <w:rPr>
                <w:b/>
              </w:rPr>
            </w:pPr>
            <w:r>
              <w:rPr>
                <w:b/>
              </w:rPr>
              <w:t>Literature</w:t>
            </w:r>
          </w:p>
        </w:tc>
        <w:tc>
          <w:tcPr>
            <w:tcW w:w="4410" w:type="dxa"/>
          </w:tcPr>
          <w:p w:rsidR="00076A32" w:rsidRPr="00617C03" w:rsidRDefault="00076A32" w:rsidP="001740B1">
            <w:pPr>
              <w:jc w:val="center"/>
              <w:rPr>
                <w:b/>
              </w:rPr>
            </w:pPr>
            <w:r w:rsidRPr="00617C03">
              <w:rPr>
                <w:b/>
              </w:rPr>
              <w:t>Grade Specifi</w:t>
            </w:r>
            <w:r>
              <w:rPr>
                <w:b/>
              </w:rPr>
              <w:t>c</w:t>
            </w:r>
            <w:r w:rsidRPr="00617C03">
              <w:rPr>
                <w:b/>
              </w:rPr>
              <w:t xml:space="preserve"> Standards</w:t>
            </w:r>
          </w:p>
          <w:p w:rsidR="00076A32" w:rsidRPr="00617C03" w:rsidRDefault="00076A32" w:rsidP="001740B1">
            <w:pPr>
              <w:jc w:val="center"/>
            </w:pPr>
            <w:r w:rsidRPr="00617C03">
              <w:rPr>
                <w:b/>
              </w:rPr>
              <w:t>Informational</w:t>
            </w:r>
          </w:p>
        </w:tc>
        <w:tc>
          <w:tcPr>
            <w:tcW w:w="3510" w:type="dxa"/>
          </w:tcPr>
          <w:p w:rsidR="00076A32" w:rsidRPr="00617C03" w:rsidRDefault="00076A32" w:rsidP="001740B1">
            <w:pPr>
              <w:jc w:val="center"/>
              <w:rPr>
                <w:b/>
              </w:rPr>
            </w:pPr>
            <w:r w:rsidRPr="00617C03">
              <w:rPr>
                <w:b/>
              </w:rPr>
              <w:t>Activity Ideas</w:t>
            </w:r>
          </w:p>
        </w:tc>
      </w:tr>
      <w:tr w:rsidR="00076A32" w:rsidTr="009350F7">
        <w:tc>
          <w:tcPr>
            <w:tcW w:w="828" w:type="dxa"/>
          </w:tcPr>
          <w:p w:rsidR="00076A32" w:rsidRDefault="00076A32" w:rsidP="001740B1">
            <w:r>
              <w:rPr>
                <w:noProof/>
              </w:rPr>
              <w:drawing>
                <wp:anchor distT="36576" distB="36576" distL="36576" distR="36576" simplePos="0" relativeHeight="251799552" behindDoc="0" locked="0" layoutInCell="1" allowOverlap="1" wp14:anchorId="06EF2F74" wp14:editId="20FC2F5D">
                  <wp:simplePos x="0" y="0"/>
                  <wp:positionH relativeFrom="column">
                    <wp:posOffset>26377</wp:posOffset>
                  </wp:positionH>
                  <wp:positionV relativeFrom="paragraph">
                    <wp:posOffset>360582</wp:posOffset>
                  </wp:positionV>
                  <wp:extent cx="431849" cy="431849"/>
                  <wp:effectExtent l="0" t="0" r="6301" b="6301"/>
                  <wp:wrapNone/>
                  <wp:docPr id="383" name="Picture 36" descr="MC900441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C900441426[1]"/>
                          <pic:cNvPicPr>
                            <a:picLocks noChangeAspect="1" noChangeArrowheads="1"/>
                          </pic:cNvPicPr>
                        </pic:nvPicPr>
                        <pic:blipFill>
                          <a:blip r:embed="rId43" cstate="print"/>
                          <a:srcRect/>
                          <a:stretch>
                            <a:fillRect/>
                          </a:stretch>
                        </pic:blipFill>
                        <pic:spPr bwMode="auto">
                          <a:xfrm>
                            <a:off x="0" y="0"/>
                            <a:ext cx="431849" cy="431849"/>
                          </a:xfrm>
                          <a:prstGeom prst="rect">
                            <a:avLst/>
                          </a:prstGeom>
                          <a:noFill/>
                          <a:ln w="9525" algn="in">
                            <a:noFill/>
                            <a:miter lim="800000"/>
                            <a:headEnd/>
                            <a:tailEnd/>
                          </a:ln>
                          <a:effectLst/>
                        </pic:spPr>
                      </pic:pic>
                    </a:graphicData>
                  </a:graphic>
                </wp:anchor>
              </w:drawing>
            </w:r>
          </w:p>
        </w:tc>
        <w:tc>
          <w:tcPr>
            <w:tcW w:w="1178" w:type="dxa"/>
          </w:tcPr>
          <w:p w:rsidR="00076A32" w:rsidRDefault="00076A32" w:rsidP="001740B1"/>
          <w:p w:rsidR="00076A32" w:rsidRDefault="00076A32" w:rsidP="001740B1"/>
          <w:p w:rsidR="00076A32" w:rsidRPr="009350F7" w:rsidRDefault="00076A32" w:rsidP="001740B1">
            <w:pPr>
              <w:jc w:val="center"/>
              <w:rPr>
                <w:b/>
                <w:sz w:val="20"/>
                <w:szCs w:val="20"/>
              </w:rPr>
            </w:pPr>
            <w:r w:rsidRPr="009350F7">
              <w:rPr>
                <w:b/>
                <w:sz w:val="20"/>
                <w:szCs w:val="20"/>
              </w:rPr>
              <w:t>Integration</w:t>
            </w:r>
          </w:p>
          <w:p w:rsidR="00076A32" w:rsidRPr="009350F7" w:rsidRDefault="00076A32" w:rsidP="001740B1">
            <w:pPr>
              <w:jc w:val="center"/>
              <w:rPr>
                <w:b/>
                <w:sz w:val="20"/>
                <w:szCs w:val="20"/>
              </w:rPr>
            </w:pPr>
            <w:r w:rsidRPr="009350F7">
              <w:rPr>
                <w:b/>
                <w:sz w:val="20"/>
                <w:szCs w:val="20"/>
              </w:rPr>
              <w:t>of</w:t>
            </w:r>
          </w:p>
          <w:p w:rsidR="00076A32" w:rsidRPr="009350F7" w:rsidRDefault="00076A32" w:rsidP="001740B1">
            <w:pPr>
              <w:jc w:val="center"/>
              <w:rPr>
                <w:b/>
                <w:sz w:val="20"/>
                <w:szCs w:val="20"/>
              </w:rPr>
            </w:pPr>
            <w:r w:rsidRPr="009350F7">
              <w:rPr>
                <w:b/>
                <w:sz w:val="20"/>
                <w:szCs w:val="20"/>
              </w:rPr>
              <w:t>Knowledge</w:t>
            </w:r>
          </w:p>
          <w:p w:rsidR="00076A32" w:rsidRPr="009350F7" w:rsidRDefault="00076A32" w:rsidP="001740B1">
            <w:pPr>
              <w:jc w:val="center"/>
              <w:rPr>
                <w:b/>
                <w:sz w:val="20"/>
                <w:szCs w:val="20"/>
              </w:rPr>
            </w:pPr>
            <w:r w:rsidRPr="009350F7">
              <w:rPr>
                <w:b/>
                <w:sz w:val="20"/>
                <w:szCs w:val="20"/>
              </w:rPr>
              <w:t>and Ideas</w:t>
            </w:r>
          </w:p>
          <w:p w:rsidR="00076A32" w:rsidRDefault="00076A32" w:rsidP="001740B1"/>
        </w:tc>
        <w:tc>
          <w:tcPr>
            <w:tcW w:w="4672" w:type="dxa"/>
          </w:tcPr>
          <w:p w:rsidR="00076A32" w:rsidRPr="003D6B15" w:rsidRDefault="00076A32" w:rsidP="009350F7">
            <w:pPr>
              <w:spacing w:after="120"/>
              <w:ind w:left="154" w:hanging="90"/>
              <w:rPr>
                <w:rFonts w:cstheme="minorHAnsi"/>
              </w:rPr>
            </w:pPr>
            <w:r w:rsidRPr="003D6B15">
              <w:rPr>
                <w:rFonts w:cstheme="minorHAnsi"/>
              </w:rPr>
              <w:t xml:space="preserve">7. Analyze how visual and </w:t>
            </w:r>
            <w:r>
              <w:rPr>
                <w:rFonts w:cstheme="minorHAnsi"/>
              </w:rPr>
              <w:t>m</w:t>
            </w:r>
            <w:r w:rsidRPr="003D6B15">
              <w:rPr>
                <w:rFonts w:cstheme="minorHAnsi"/>
              </w:rPr>
              <w:t>ultimedia elements contribute to the</w:t>
            </w:r>
            <w:r>
              <w:rPr>
                <w:rFonts w:cstheme="minorHAnsi"/>
              </w:rPr>
              <w:t xml:space="preserve"> </w:t>
            </w:r>
            <w:r w:rsidRPr="003D6B15">
              <w:rPr>
                <w:rFonts w:cstheme="minorHAnsi"/>
              </w:rPr>
              <w:t>meaning, tone, or beauty of a text (e.g., graphic novel,</w:t>
            </w:r>
            <w:r>
              <w:rPr>
                <w:rFonts w:cstheme="minorHAnsi"/>
              </w:rPr>
              <w:t xml:space="preserve"> </w:t>
            </w:r>
            <w:r w:rsidRPr="003D6B15">
              <w:rPr>
                <w:rFonts w:cstheme="minorHAnsi"/>
              </w:rPr>
              <w:t>multimedia presentation of fiction, folktale, myth, poem).</w:t>
            </w:r>
          </w:p>
          <w:p w:rsidR="00076A32" w:rsidRPr="003D6B15" w:rsidRDefault="00076A32" w:rsidP="009350F7">
            <w:pPr>
              <w:spacing w:after="120"/>
              <w:ind w:left="154" w:hanging="90"/>
              <w:rPr>
                <w:rFonts w:cstheme="minorHAnsi"/>
              </w:rPr>
            </w:pPr>
            <w:r w:rsidRPr="003D6B15">
              <w:rPr>
                <w:rFonts w:cstheme="minorHAnsi"/>
              </w:rPr>
              <w:t>8. (Not applicable to literature)</w:t>
            </w:r>
          </w:p>
          <w:p w:rsidR="00076A32" w:rsidRDefault="00076A32" w:rsidP="009350F7">
            <w:pPr>
              <w:spacing w:after="120"/>
              <w:ind w:left="154" w:hanging="90"/>
              <w:rPr>
                <w:rFonts w:cstheme="minorHAnsi"/>
              </w:rPr>
            </w:pPr>
          </w:p>
          <w:p w:rsidR="00076A32" w:rsidRPr="009350F7" w:rsidRDefault="00076A32" w:rsidP="009350F7">
            <w:pPr>
              <w:spacing w:after="120"/>
              <w:ind w:left="154" w:hanging="90"/>
              <w:rPr>
                <w:rFonts w:cstheme="minorHAnsi"/>
                <w:sz w:val="16"/>
                <w:szCs w:val="16"/>
              </w:rPr>
            </w:pPr>
          </w:p>
          <w:p w:rsidR="00076A32" w:rsidRDefault="00076A32" w:rsidP="009350F7">
            <w:pPr>
              <w:ind w:left="154" w:hanging="90"/>
              <w:rPr>
                <w:rFonts w:cstheme="minorHAnsi"/>
              </w:rPr>
            </w:pPr>
          </w:p>
          <w:p w:rsidR="00076A32" w:rsidRPr="003D6B15" w:rsidRDefault="00076A32" w:rsidP="009350F7">
            <w:pPr>
              <w:spacing w:after="120"/>
              <w:ind w:left="154" w:hanging="90"/>
              <w:rPr>
                <w:rFonts w:cstheme="minorHAnsi"/>
              </w:rPr>
            </w:pPr>
            <w:r>
              <w:rPr>
                <w:rFonts w:cstheme="minorHAnsi"/>
              </w:rPr>
              <w:t>9</w:t>
            </w:r>
            <w:r w:rsidRPr="003D6B15">
              <w:rPr>
                <w:rFonts w:cstheme="minorHAnsi"/>
              </w:rPr>
              <w:t>. Compare and contrast stories in the same genre (e.g.,</w:t>
            </w:r>
            <w:r>
              <w:rPr>
                <w:rFonts w:cstheme="minorHAnsi"/>
              </w:rPr>
              <w:t xml:space="preserve"> </w:t>
            </w:r>
            <w:r w:rsidRPr="003D6B15">
              <w:rPr>
                <w:rFonts w:cstheme="minorHAnsi"/>
              </w:rPr>
              <w:t>mysteries</w:t>
            </w:r>
            <w:r>
              <w:rPr>
                <w:rFonts w:cstheme="minorHAnsi"/>
              </w:rPr>
              <w:t>,</w:t>
            </w:r>
            <w:r w:rsidRPr="003D6B15">
              <w:rPr>
                <w:rFonts w:cstheme="minorHAnsi"/>
              </w:rPr>
              <w:t xml:space="preserve"> adventure</w:t>
            </w:r>
            <w:r>
              <w:rPr>
                <w:rFonts w:cstheme="minorHAnsi"/>
              </w:rPr>
              <w:t>s</w:t>
            </w:r>
            <w:r w:rsidRPr="003D6B15">
              <w:rPr>
                <w:rFonts w:cstheme="minorHAnsi"/>
              </w:rPr>
              <w:t>) on their</w:t>
            </w:r>
            <w:r>
              <w:rPr>
                <w:rFonts w:cstheme="minorHAnsi"/>
              </w:rPr>
              <w:t xml:space="preserve"> </w:t>
            </w:r>
            <w:r w:rsidRPr="003D6B15">
              <w:rPr>
                <w:rFonts w:cstheme="minorHAnsi"/>
              </w:rPr>
              <w:t xml:space="preserve"> approaches to</w:t>
            </w:r>
            <w:r>
              <w:rPr>
                <w:rFonts w:cstheme="minorHAnsi"/>
              </w:rPr>
              <w:t xml:space="preserve"> </w:t>
            </w:r>
            <w:r w:rsidRPr="003D6B15">
              <w:rPr>
                <w:rFonts w:cstheme="minorHAnsi"/>
              </w:rPr>
              <w:t>similar themes and topics.</w:t>
            </w:r>
          </w:p>
        </w:tc>
        <w:tc>
          <w:tcPr>
            <w:tcW w:w="4410" w:type="dxa"/>
          </w:tcPr>
          <w:p w:rsidR="00076A32" w:rsidRDefault="00076A32" w:rsidP="001740B1">
            <w:pPr>
              <w:autoSpaceDE w:val="0"/>
              <w:autoSpaceDN w:val="0"/>
              <w:adjustRightInd w:val="0"/>
              <w:spacing w:after="120"/>
              <w:rPr>
                <w:rFonts w:cstheme="minorHAnsi"/>
              </w:rPr>
            </w:pPr>
            <w:r w:rsidRPr="00CB6184">
              <w:rPr>
                <w:rFonts w:cstheme="minorHAnsi"/>
              </w:rPr>
              <w:t xml:space="preserve">7. Draw on information from </w:t>
            </w:r>
            <w:r>
              <w:rPr>
                <w:rFonts w:cstheme="minorHAnsi"/>
              </w:rPr>
              <w:t>m</w:t>
            </w:r>
            <w:r w:rsidRPr="00CB6184">
              <w:rPr>
                <w:rFonts w:cstheme="minorHAnsi"/>
              </w:rPr>
              <w:t>ultiple print or digital</w:t>
            </w:r>
            <w:r>
              <w:rPr>
                <w:rFonts w:cstheme="minorHAnsi"/>
              </w:rPr>
              <w:t xml:space="preserve"> </w:t>
            </w:r>
            <w:r w:rsidRPr="00CB6184">
              <w:rPr>
                <w:rFonts w:cstheme="minorHAnsi"/>
              </w:rPr>
              <w:t>sources, demonstrating the ability to locate an answer to a</w:t>
            </w:r>
            <w:r>
              <w:rPr>
                <w:rFonts w:cstheme="minorHAnsi"/>
              </w:rPr>
              <w:t xml:space="preserve"> </w:t>
            </w:r>
            <w:r w:rsidRPr="00CB6184">
              <w:rPr>
                <w:rFonts w:cstheme="minorHAnsi"/>
              </w:rPr>
              <w:t xml:space="preserve">question quickly or </w:t>
            </w:r>
            <w:r>
              <w:rPr>
                <w:rFonts w:cstheme="minorHAnsi"/>
              </w:rPr>
              <w:t>to solve a problem efficiently.</w:t>
            </w:r>
          </w:p>
          <w:p w:rsidR="00076A32" w:rsidRPr="00CB6184" w:rsidRDefault="00076A32" w:rsidP="001740B1">
            <w:pPr>
              <w:autoSpaceDE w:val="0"/>
              <w:autoSpaceDN w:val="0"/>
              <w:adjustRightInd w:val="0"/>
              <w:rPr>
                <w:rFonts w:cstheme="minorHAnsi"/>
              </w:rPr>
            </w:pPr>
          </w:p>
          <w:p w:rsidR="00076A32" w:rsidRDefault="00076A32" w:rsidP="009350F7">
            <w:pPr>
              <w:autoSpaceDE w:val="0"/>
              <w:autoSpaceDN w:val="0"/>
              <w:adjustRightInd w:val="0"/>
              <w:rPr>
                <w:rFonts w:cstheme="minorHAnsi"/>
              </w:rPr>
            </w:pPr>
            <w:r w:rsidRPr="00CB6184">
              <w:rPr>
                <w:rFonts w:cstheme="minorHAnsi"/>
              </w:rPr>
              <w:t>8. Explain how an author uses reasons and evidence to support</w:t>
            </w:r>
            <w:r w:rsidR="009350F7">
              <w:rPr>
                <w:rFonts w:cstheme="minorHAnsi"/>
              </w:rPr>
              <w:t xml:space="preserve"> </w:t>
            </w:r>
            <w:r w:rsidRPr="00CB6184">
              <w:rPr>
                <w:rFonts w:cstheme="minorHAnsi"/>
              </w:rPr>
              <w:t>particular points in a text, identifying which reasons and</w:t>
            </w:r>
            <w:r>
              <w:rPr>
                <w:rFonts w:cstheme="minorHAnsi"/>
              </w:rPr>
              <w:t xml:space="preserve"> </w:t>
            </w:r>
            <w:r w:rsidRPr="00CB6184">
              <w:rPr>
                <w:rFonts w:cstheme="minorHAnsi"/>
              </w:rPr>
              <w:t>e</w:t>
            </w:r>
            <w:r>
              <w:rPr>
                <w:rFonts w:cstheme="minorHAnsi"/>
              </w:rPr>
              <w:t>vidence support which point(s).</w:t>
            </w:r>
          </w:p>
          <w:p w:rsidR="009350F7" w:rsidRPr="00CB6184" w:rsidRDefault="009350F7" w:rsidP="009350F7">
            <w:pPr>
              <w:autoSpaceDE w:val="0"/>
              <w:autoSpaceDN w:val="0"/>
              <w:adjustRightInd w:val="0"/>
              <w:rPr>
                <w:rFonts w:cstheme="minorHAnsi"/>
              </w:rPr>
            </w:pPr>
          </w:p>
          <w:p w:rsidR="00076A32" w:rsidRPr="00EA4CEA" w:rsidRDefault="00076A32" w:rsidP="001740B1">
            <w:pPr>
              <w:autoSpaceDE w:val="0"/>
              <w:autoSpaceDN w:val="0"/>
              <w:adjustRightInd w:val="0"/>
              <w:rPr>
                <w:rFonts w:cstheme="minorHAnsi"/>
              </w:rPr>
            </w:pPr>
            <w:r w:rsidRPr="00CB6184">
              <w:rPr>
                <w:rFonts w:cstheme="minorHAnsi"/>
              </w:rPr>
              <w:t>9. Integrate information from several texts on the same topic in</w:t>
            </w:r>
            <w:r>
              <w:rPr>
                <w:rFonts w:cstheme="minorHAnsi"/>
              </w:rPr>
              <w:t xml:space="preserve"> </w:t>
            </w:r>
            <w:r w:rsidRPr="00CB6184">
              <w:rPr>
                <w:rFonts w:cstheme="minorHAnsi"/>
              </w:rPr>
              <w:t>order to write or speak about the subject knowledgeably.</w:t>
            </w:r>
          </w:p>
        </w:tc>
        <w:tc>
          <w:tcPr>
            <w:tcW w:w="3510" w:type="dxa"/>
          </w:tcPr>
          <w:p w:rsidR="00076A32" w:rsidRDefault="00076A32" w:rsidP="009350F7">
            <w:pPr>
              <w:pStyle w:val="ListParagraph"/>
              <w:numPr>
                <w:ilvl w:val="0"/>
                <w:numId w:val="39"/>
              </w:numPr>
              <w:spacing w:before="120"/>
              <w:ind w:left="252" w:hanging="180"/>
            </w:pPr>
            <w:r>
              <w:t>Students compare and contrast coming-of-age stories by Christopher Paul Curtis (Bud, Not Buddy) and Louise Erdrich (The Birchbark House) by identifying similar themes and examining the stories’ approach</w:t>
            </w:r>
            <w:r w:rsidR="009350F7">
              <w:t>es</w:t>
            </w:r>
            <w:r>
              <w:t xml:space="preserve"> to the topic of growing up. [RL.5.9]</w:t>
            </w:r>
          </w:p>
        </w:tc>
      </w:tr>
      <w:tr w:rsidR="00076A32" w:rsidTr="009350F7">
        <w:tc>
          <w:tcPr>
            <w:tcW w:w="828" w:type="dxa"/>
          </w:tcPr>
          <w:p w:rsidR="00076A32" w:rsidRDefault="00076A32" w:rsidP="001740B1">
            <w:r>
              <w:rPr>
                <w:noProof/>
              </w:rPr>
              <mc:AlternateContent>
                <mc:Choice Requires="wpg">
                  <w:drawing>
                    <wp:anchor distT="0" distB="0" distL="114300" distR="114300" simplePos="0" relativeHeight="251804672" behindDoc="0" locked="0" layoutInCell="1" allowOverlap="1" wp14:anchorId="05B1BB6F" wp14:editId="0E705117">
                      <wp:simplePos x="0" y="0"/>
                      <wp:positionH relativeFrom="column">
                        <wp:posOffset>9525</wp:posOffset>
                      </wp:positionH>
                      <wp:positionV relativeFrom="paragraph">
                        <wp:posOffset>434340</wp:posOffset>
                      </wp:positionV>
                      <wp:extent cx="396240" cy="320040"/>
                      <wp:effectExtent l="28575" t="5080" r="32385" b="8255"/>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320040"/>
                                <a:chOff x="10549" y="11351"/>
                                <a:chExt cx="39" cy="32"/>
                              </a:xfrm>
                            </wpg:grpSpPr>
                            <wps:wsp>
                              <wps:cNvPr id="403" name="AutoShape 40"/>
                              <wps:cNvSpPr>
                                <a:spLocks noChangeArrowheads="1"/>
                              </wps:cNvSpPr>
                              <wps:spPr bwMode="auto">
                                <a:xfrm>
                                  <a:off x="10550" y="11351"/>
                                  <a:ext cx="20" cy="31"/>
                                </a:xfrm>
                                <a:prstGeom prst="triangle">
                                  <a:avLst>
                                    <a:gd name="adj" fmla="val 100000"/>
                                  </a:avLst>
                                </a:prstGeom>
                                <a:solidFill>
                                  <a:srgbClr val="FFCC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04" name="AutoShape 41"/>
                              <wps:cNvSpPr>
                                <a:spLocks noChangeArrowheads="1"/>
                              </wps:cNvSpPr>
                              <wps:spPr bwMode="auto">
                                <a:xfrm flipH="1">
                                  <a:off x="10570" y="11351"/>
                                  <a:ext cx="18" cy="31"/>
                                </a:xfrm>
                                <a:prstGeom prst="triangle">
                                  <a:avLst>
                                    <a:gd name="adj" fmla="val 100000"/>
                                  </a:avLst>
                                </a:prstGeom>
                                <a:solidFill>
                                  <a:srgbClr val="FF7C8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05" name="AutoShape 42"/>
                              <wps:cNvSpPr>
                                <a:spLocks noChangeArrowheads="1"/>
                              </wps:cNvSpPr>
                              <wps:spPr bwMode="auto">
                                <a:xfrm>
                                  <a:off x="10549" y="11374"/>
                                  <a:ext cx="39" cy="9"/>
                                </a:xfrm>
                                <a:prstGeom prst="triangle">
                                  <a:avLst>
                                    <a:gd name="adj" fmla="val 50000"/>
                                  </a:avLst>
                                </a:prstGeom>
                                <a:solidFill>
                                  <a:srgbClr val="99CCFF"/>
                                </a:solidFill>
                                <a:ln w="9525" algn="in">
                                  <a:solidFill>
                                    <a:srgbClr val="99CC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2" o:spid="_x0000_s1026" style="position:absolute;margin-left:.75pt;margin-top:34.2pt;width:31.2pt;height:25.2pt;z-index:251804672" coordorigin="10549,11351" coordsize="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">
                      <v:shape id="AutoShape 40" o:spid="_x0000_s1027" type="#_x0000_t5" style="position:absolute;left:10550;top:11351;width:20;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0KcYA&#10;AADcAAAADwAAAGRycy9kb3ducmV2LnhtbESPQWvCQBSE74L/YXkFb82mWmobXUUEaVFocVvx+sg+&#10;k2D2bchuY/z3bqHgcZiZb5j5sre16Kj1lWMFT0kKgjh3puJCwc/35vEVhA/IBmvHpOBKHpaL4WCO&#10;mXEX3lOnQyEihH2GCsoQmkxKn5dk0SeuIY7eybUWQ5RtIU2Llwi3tRyn6Yu0WHFcKLGhdUn5Wf9a&#10;Bbpr3nbrz8P0eD1PtrtVXX29a63U6KFfzUAE6sM9/N/+MAqe0wn8nY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l0KcYAAADcAAAADwAAAAAAAAAAAAAAAACYAgAAZHJz&#10;L2Rvd25yZXYueG1sUEsFBgAAAAAEAAQA9QAAAIsDAAAAAA==&#10;" adj="21600" fillcolor="#fc0" stroked="f" strokecolor="black [0]" insetpen="t">
                        <v:shadow color="#ccc"/>
                        <v:textbox inset="2.88pt,2.88pt,2.88pt,2.88pt"/>
                      </v:shape>
                      <v:shape id="AutoShape 41" o:spid="_x0000_s1028" type="#_x0000_t5" style="position:absolute;left:10570;top:11351;width:18;height: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Ix8UA&#10;AADcAAAADwAAAGRycy9kb3ducmV2LnhtbESPQWsCMRSE70L/Q3iF3mq2rdRlNYpYirUnVwvF22Pz&#10;ugluXpZN1PXfG6HgcZiZb5jpvHeNOFEXrGcFL8MMBHHlteVawc/u8zkHESKyxsYzKbhQgPnsYTDF&#10;Qvszl3TaxlokCIcCFZgY20LKUBlyGIa+JU7en+8cxiS7WuoOzwnuGvmaZe/SoeW0YLClpaHqsD06&#10;BfmHLVuzehvbzfdh7Y/57z6alVJPj/1iAiJSH+/h//aXVjDKRnA7k4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0jHxQAAANwAAAAPAAAAAAAAAAAAAAAAAJgCAABkcnMv&#10;ZG93bnJldi54bWxQSwUGAAAAAAQABAD1AAAAigMAAAAA&#10;" adj="21600" fillcolor="#ff7c80" stroked="f" strokecolor="black [0]" insetpen="t">
                        <v:shadow color="#ccc"/>
                        <v:textbox inset="2.88pt,2.88pt,2.88pt,2.88pt"/>
                      </v:shape>
                      <v:shape id="AutoShape 42" o:spid="_x0000_s1029" type="#_x0000_t5" style="position:absolute;left:10549;top:11374;width:3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1dcIA&#10;AADcAAAADwAAAGRycy9kb3ducmV2LnhtbESPQWvCQBSE74X+h+UVvDWbikqJriIFW8FTbKHXR/aZ&#10;BLNvQ/YZo7/eFQSPw8x8wyxWg2tUT12oPRv4SFJQxIW3NZcG/n4375+ggiBbbDyTgQsFWC1fXxaY&#10;WX/mnPq9lCpCOGRooBJpM61DUZHDkPiWOHoH3zmUKLtS2w7PEe4aPU7TmXZYc1yosKWviorj/uQM&#10;/MhWKO//x+zCRfBK+S7/HowZvQ3rOSihQZ7hR3trDUzSKdzPxCO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DV1wgAAANwAAAAPAAAAAAAAAAAAAAAAAJgCAABkcnMvZG93&#10;bnJldi54bWxQSwUGAAAAAAQABAD1AAAAhwMAAAAA&#10;" fillcolor="#9cf" strokecolor="#9cf" insetpen="t">
                        <v:shadow color="#ccc"/>
                        <v:textbox inset="2.88pt,2.88pt,2.88pt,2.88pt"/>
                      </v:shape>
                    </v:group>
                  </w:pict>
                </mc:Fallback>
              </mc:AlternateContent>
            </w:r>
            <w:r>
              <w:rPr>
                <w:noProof/>
              </w:rPr>
              <mc:AlternateContent>
                <mc:Choice Requires="wpg">
                  <w:drawing>
                    <wp:anchor distT="0" distB="0" distL="114300" distR="114300" simplePos="0" relativeHeight="251802624" behindDoc="0" locked="0" layoutInCell="1" allowOverlap="1" wp14:anchorId="05E3A8F0" wp14:editId="09D4C0E7">
                      <wp:simplePos x="0" y="0"/>
                      <wp:positionH relativeFrom="column">
                        <wp:posOffset>325120</wp:posOffset>
                      </wp:positionH>
                      <wp:positionV relativeFrom="paragraph">
                        <wp:posOffset>5638800</wp:posOffset>
                      </wp:positionV>
                      <wp:extent cx="396240" cy="320040"/>
                      <wp:effectExtent l="29845" t="8890" r="31115" b="13970"/>
                      <wp:wrapNone/>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320040"/>
                                <a:chOff x="10549" y="11351"/>
                                <a:chExt cx="39" cy="32"/>
                              </a:xfrm>
                            </wpg:grpSpPr>
                            <wps:wsp>
                              <wps:cNvPr id="399" name="AutoShape 32"/>
                              <wps:cNvSpPr>
                                <a:spLocks noChangeArrowheads="1"/>
                              </wps:cNvSpPr>
                              <wps:spPr bwMode="auto">
                                <a:xfrm>
                                  <a:off x="10550" y="11351"/>
                                  <a:ext cx="20" cy="31"/>
                                </a:xfrm>
                                <a:prstGeom prst="triangle">
                                  <a:avLst>
                                    <a:gd name="adj" fmla="val 100000"/>
                                  </a:avLst>
                                </a:prstGeom>
                                <a:solidFill>
                                  <a:srgbClr val="FFCC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00" name="AutoShape 33"/>
                              <wps:cNvSpPr>
                                <a:spLocks noChangeArrowheads="1"/>
                              </wps:cNvSpPr>
                              <wps:spPr bwMode="auto">
                                <a:xfrm flipH="1">
                                  <a:off x="10570" y="11351"/>
                                  <a:ext cx="18" cy="31"/>
                                </a:xfrm>
                                <a:prstGeom prst="triangle">
                                  <a:avLst>
                                    <a:gd name="adj" fmla="val 100000"/>
                                  </a:avLst>
                                </a:prstGeom>
                                <a:solidFill>
                                  <a:srgbClr val="FF7C8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01" name="AutoShape 34"/>
                              <wps:cNvSpPr>
                                <a:spLocks noChangeArrowheads="1"/>
                              </wps:cNvSpPr>
                              <wps:spPr bwMode="auto">
                                <a:xfrm>
                                  <a:off x="10549" y="11374"/>
                                  <a:ext cx="39" cy="9"/>
                                </a:xfrm>
                                <a:prstGeom prst="triangle">
                                  <a:avLst>
                                    <a:gd name="adj" fmla="val 50000"/>
                                  </a:avLst>
                                </a:prstGeom>
                                <a:solidFill>
                                  <a:srgbClr val="99CCFF"/>
                                </a:solidFill>
                                <a:ln w="9525" algn="in">
                                  <a:solidFill>
                                    <a:srgbClr val="99CC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8" o:spid="_x0000_s1026" style="position:absolute;margin-left:25.6pt;margin-top:444pt;width:31.2pt;height:25.2pt;z-index:251802624" coordorigin="10549,11351" coordsize="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">
                      <v:shape id="AutoShape 32" o:spid="_x0000_s1027" type="#_x0000_t5" style="position:absolute;left:10550;top:11351;width:20;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bIcUA&#10;AADcAAAADwAAAGRycy9kb3ducmV2LnhtbESPQWvCQBSE7wX/w/IEb7pphbaJriJCUSpU3LZ4fWRf&#10;k2D2bciuMf57VxB6HGbmG2a+7G0tOmp95VjB8yQBQZw7U3Gh4Of7Y/wOwgdkg7VjUnAlD8vF4GmO&#10;mXEXPlCnQyEihH2GCsoQmkxKn5dk0U9cQxy9P9daDFG2hTQtXiLc1vIlSV6lxYrjQokNrUvKT/ps&#10;FeiuSXfrr9+34/U0/dyt6mq/0Vqp0bBfzUAE6sN/+NHeGgXTNIX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8RshxQAAANwAAAAPAAAAAAAAAAAAAAAAAJgCAABkcnMv&#10;ZG93bnJldi54bWxQSwUGAAAAAAQABAD1AAAAigMAAAAA&#10;" adj="21600" fillcolor="#fc0" stroked="f" strokecolor="black [0]" insetpen="t">
                        <v:shadow color="#ccc"/>
                        <v:textbox inset="2.88pt,2.88pt,2.88pt,2.88pt"/>
                      </v:shape>
                      <v:shape id="AutoShape 33" o:spid="_x0000_s1028" type="#_x0000_t5" style="position:absolute;left:10570;top:11351;width:18;height: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OxMIA&#10;AADcAAAADwAAAGRycy9kb3ducmV2LnhtbERPy2oCMRTdC/2HcAvuNFNb7DAapVSKj5VaQdxdJreT&#10;4ORmmESd/r1ZCC4P5z2dd64WV2qD9azgbZiBIC69tlwpOPz+DHIQISJrrD2Tgn8KMJ+99KZYaH/j&#10;HV33sRIphEOBCkyMTSFlKA05DEPfECfuz7cOY4JtJXWLtxTuajnKsrF0aDk1GGzo21B53l+cgnxh&#10;d41Zvn/a7ea89pf8eIpmqVT/tfuagIjUxaf44V5pBR9Zmp/OpCMgZ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E7EwgAAANwAAAAPAAAAAAAAAAAAAAAAAJgCAABkcnMvZG93&#10;bnJldi54bWxQSwUGAAAAAAQABAD1AAAAhwMAAAAA&#10;" adj="21600" fillcolor="#ff7c80" stroked="f" strokecolor="black [0]" insetpen="t">
                        <v:shadow color="#ccc"/>
                        <v:textbox inset="2.88pt,2.88pt,2.88pt,2.88pt"/>
                      </v:shape>
                      <v:shape id="AutoShape 34" o:spid="_x0000_s1029" type="#_x0000_t5" style="position:absolute;left:10549;top:11374;width:3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zdsEA&#10;AADcAAAADwAAAGRycy9kb3ducmV2LnhtbESPwYrCQBBE78L+w9CCN50oIpJ1lEVYFfYUFbw2md4k&#10;bKYnZNoY/fodQfBYVNUrarXpXa06akPl2cB0koAizr2tuDBwPn2Pl6CCIFusPZOBOwXYrD8GK0yt&#10;v3FG3VEKFSEcUjRQijSp1iEvyWGY+IY4er++dShRtoW2Ld4i3NV6liQL7bDiuFBiQ9uS8r/j1RnY&#10;y0Eo6y4zduEu+KDsJ9v1xoyG/dcnKKFe3uFX+2ANzJMpPM/EI6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fM3bBAAAA3AAAAA8AAAAAAAAAAAAAAAAAmAIAAGRycy9kb3du&#10;cmV2LnhtbFBLBQYAAAAABAAEAPUAAACGAwAAAAA=&#10;" fillcolor="#9cf" strokecolor="#9cf" insetpen="t">
                        <v:shadow color="#ccc"/>
                        <v:textbox inset="2.88pt,2.88pt,2.88pt,2.88pt"/>
                      </v:shape>
                    </v:group>
                  </w:pict>
                </mc:Fallback>
              </mc:AlternateContent>
            </w:r>
            <w:r>
              <w:rPr>
                <w:noProof/>
              </w:rPr>
              <mc:AlternateContent>
                <mc:Choice Requires="wpg">
                  <w:drawing>
                    <wp:anchor distT="0" distB="0" distL="114300" distR="114300" simplePos="0" relativeHeight="251801600" behindDoc="0" locked="0" layoutInCell="1" allowOverlap="1" wp14:anchorId="41F91CDC" wp14:editId="0CD4ED94">
                      <wp:simplePos x="0" y="0"/>
                      <wp:positionH relativeFrom="column">
                        <wp:posOffset>325120</wp:posOffset>
                      </wp:positionH>
                      <wp:positionV relativeFrom="paragraph">
                        <wp:posOffset>5638800</wp:posOffset>
                      </wp:positionV>
                      <wp:extent cx="396240" cy="320040"/>
                      <wp:effectExtent l="29845" t="8890" r="31115" b="1397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320040"/>
                                <a:chOff x="10549" y="11351"/>
                                <a:chExt cx="39" cy="32"/>
                              </a:xfrm>
                            </wpg:grpSpPr>
                            <wps:wsp>
                              <wps:cNvPr id="395" name="AutoShape 28"/>
                              <wps:cNvSpPr>
                                <a:spLocks noChangeArrowheads="1"/>
                              </wps:cNvSpPr>
                              <wps:spPr bwMode="auto">
                                <a:xfrm>
                                  <a:off x="10550" y="11351"/>
                                  <a:ext cx="20" cy="31"/>
                                </a:xfrm>
                                <a:prstGeom prst="triangle">
                                  <a:avLst>
                                    <a:gd name="adj" fmla="val 100000"/>
                                  </a:avLst>
                                </a:prstGeom>
                                <a:solidFill>
                                  <a:srgbClr val="FFCC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96" name="AutoShape 29"/>
                              <wps:cNvSpPr>
                                <a:spLocks noChangeArrowheads="1"/>
                              </wps:cNvSpPr>
                              <wps:spPr bwMode="auto">
                                <a:xfrm flipH="1">
                                  <a:off x="10570" y="11351"/>
                                  <a:ext cx="18" cy="31"/>
                                </a:xfrm>
                                <a:prstGeom prst="triangle">
                                  <a:avLst>
                                    <a:gd name="adj" fmla="val 100000"/>
                                  </a:avLst>
                                </a:prstGeom>
                                <a:solidFill>
                                  <a:srgbClr val="FF7C8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97" name="AutoShape 30"/>
                              <wps:cNvSpPr>
                                <a:spLocks noChangeArrowheads="1"/>
                              </wps:cNvSpPr>
                              <wps:spPr bwMode="auto">
                                <a:xfrm>
                                  <a:off x="10549" y="11374"/>
                                  <a:ext cx="39" cy="9"/>
                                </a:xfrm>
                                <a:prstGeom prst="triangle">
                                  <a:avLst>
                                    <a:gd name="adj" fmla="val 50000"/>
                                  </a:avLst>
                                </a:prstGeom>
                                <a:solidFill>
                                  <a:srgbClr val="99CCFF"/>
                                </a:solidFill>
                                <a:ln w="9525" algn="in">
                                  <a:solidFill>
                                    <a:srgbClr val="99CC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4" o:spid="_x0000_s1026" style="position:absolute;margin-left:25.6pt;margin-top:444pt;width:31.2pt;height:25.2pt;z-index:251801600" coordorigin="10549,11351" coordsize="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">
                      <v:shape id="AutoShape 28" o:spid="_x0000_s1027" type="#_x0000_t5" style="position:absolute;left:10550;top:11351;width:20;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RJMYA&#10;AADcAAAADwAAAGRycy9kb3ducmV2LnhtbESPQWvCQBSE70L/w/IKvdVNK9UaXUWEYlFQulp6fWSf&#10;STD7NmTXGP+9KxQ8DjPzDTOdd7YSLTW+dKzgrZ+AIM6cKTlXcNh/vX6C8AHZYOWYFFzJw3z21Jti&#10;atyFf6jVIRcRwj5FBUUIdSqlzwqy6PuuJo7e0TUWQ5RNLk2Dlwi3lXxPkqG0WHJcKLCmZUHZSZ+t&#10;At3W481y+zv6u54G682iKncrrZV6ee4WExCBuvAI/7e/jYLB+AP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wRJMYAAADcAAAADwAAAAAAAAAAAAAAAACYAgAAZHJz&#10;L2Rvd25yZXYueG1sUEsFBgAAAAAEAAQA9QAAAIsDAAAAAA==&#10;" adj="21600" fillcolor="#fc0" stroked="f" strokecolor="black [0]" insetpen="t">
                        <v:shadow color="#ccc"/>
                        <v:textbox inset="2.88pt,2.88pt,2.88pt,2.88pt"/>
                      </v:shape>
                      <v:shape id="AutoShape 29" o:spid="_x0000_s1028" type="#_x0000_t5" style="position:absolute;left:10570;top:11351;width:18;height: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rycUA&#10;AADcAAAADwAAAGRycy9kb3ducmV2LnhtbESPT2sCMRTE70K/Q3iF3jRbBbtujSJKsfbkP5DeHpvX&#10;TXDzsmyibr+9KRQ8DjPzG2Y671wtrtQG61nB6yADQVx6bblScDx89HMQISJrrD2Tgl8KMJ899aZY&#10;aH/jHV33sRIJwqFABSbGppAylIYchoFviJP341uHMcm2krrFW4K7Wg6zbCwdWk4LBhtaGirP+4tT&#10;kK/srjHr0Zvdfp03/pKfvqNZK/Xy3C3eQUTq4iP83/7UCkaTMfydS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SvJxQAAANwAAAAPAAAAAAAAAAAAAAAAAJgCAABkcnMv&#10;ZG93bnJldi54bWxQSwUGAAAAAAQABAD1AAAAigMAAAAA&#10;" adj="21600" fillcolor="#ff7c80" stroked="f" strokecolor="black [0]" insetpen="t">
                        <v:shadow color="#ccc"/>
                        <v:textbox inset="2.88pt,2.88pt,2.88pt,2.88pt"/>
                      </v:shape>
                      <v:shape id="AutoShape 30" o:spid="_x0000_s1029" type="#_x0000_t5" style="position:absolute;left:10549;top:11374;width:3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We8IA&#10;AADcAAAADwAAAGRycy9kb3ducmV2LnhtbESPX2vCQBDE3wv9DscWfKsXFWwbPaUU/AM+RQt9XXJr&#10;Eszthdwao5/eE4Q+DjPzG2a+7F2tOmpD5dnAaJiAIs69rbgw8HtYvX+CCoJssfZMBq4UYLl4fZlj&#10;av2FM+r2UqgI4ZCigVKkSbUOeUkOw9A3xNE7+tahRNkW2rZ4iXBX63GSTLXDiuNCiQ39lJSf9mdn&#10;YCNboaz7G7MLV8EbZbts3RszeOu/Z6CEevkPP9tba2Dy9QGPM/EI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lZ7wgAAANwAAAAPAAAAAAAAAAAAAAAAAJgCAABkcnMvZG93&#10;bnJldi54bWxQSwUGAAAAAAQABAD1AAAAhwMAAAAA&#10;" fillcolor="#9cf" strokecolor="#9cf" insetpen="t">
                        <v:shadow color="#ccc"/>
                        <v:textbox inset="2.88pt,2.88pt,2.88pt,2.88pt"/>
                      </v:shape>
                    </v:group>
                  </w:pict>
                </mc:Fallback>
              </mc:AlternateContent>
            </w:r>
            <w:r>
              <w:rPr>
                <w:noProof/>
              </w:rPr>
              <mc:AlternateContent>
                <mc:Choice Requires="wpg">
                  <w:drawing>
                    <wp:anchor distT="0" distB="0" distL="114300" distR="114300" simplePos="0" relativeHeight="251800576" behindDoc="0" locked="0" layoutInCell="1" allowOverlap="1" wp14:anchorId="5FAB0F72" wp14:editId="407C6999">
                      <wp:simplePos x="0" y="0"/>
                      <wp:positionH relativeFrom="column">
                        <wp:posOffset>325120</wp:posOffset>
                      </wp:positionH>
                      <wp:positionV relativeFrom="paragraph">
                        <wp:posOffset>5638800</wp:posOffset>
                      </wp:positionV>
                      <wp:extent cx="396240" cy="320040"/>
                      <wp:effectExtent l="29845" t="8890" r="31115" b="13970"/>
                      <wp:wrapNone/>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320040"/>
                                <a:chOff x="10549" y="11351"/>
                                <a:chExt cx="39" cy="32"/>
                              </a:xfrm>
                            </wpg:grpSpPr>
                            <wps:wsp>
                              <wps:cNvPr id="391" name="AutoShape 24"/>
                              <wps:cNvSpPr>
                                <a:spLocks noChangeArrowheads="1"/>
                              </wps:cNvSpPr>
                              <wps:spPr bwMode="auto">
                                <a:xfrm>
                                  <a:off x="10550" y="11351"/>
                                  <a:ext cx="20" cy="31"/>
                                </a:xfrm>
                                <a:prstGeom prst="triangle">
                                  <a:avLst>
                                    <a:gd name="adj" fmla="val 100000"/>
                                  </a:avLst>
                                </a:prstGeom>
                                <a:solidFill>
                                  <a:srgbClr val="FFCC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92" name="AutoShape 25"/>
                              <wps:cNvSpPr>
                                <a:spLocks noChangeArrowheads="1"/>
                              </wps:cNvSpPr>
                              <wps:spPr bwMode="auto">
                                <a:xfrm flipH="1">
                                  <a:off x="10570" y="11351"/>
                                  <a:ext cx="18" cy="31"/>
                                </a:xfrm>
                                <a:prstGeom prst="triangle">
                                  <a:avLst>
                                    <a:gd name="adj" fmla="val 100000"/>
                                  </a:avLst>
                                </a:prstGeom>
                                <a:solidFill>
                                  <a:srgbClr val="FF7C8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93" name="AutoShape 26"/>
                              <wps:cNvSpPr>
                                <a:spLocks noChangeArrowheads="1"/>
                              </wps:cNvSpPr>
                              <wps:spPr bwMode="auto">
                                <a:xfrm>
                                  <a:off x="10549" y="11374"/>
                                  <a:ext cx="39" cy="9"/>
                                </a:xfrm>
                                <a:prstGeom prst="triangle">
                                  <a:avLst>
                                    <a:gd name="adj" fmla="val 50000"/>
                                  </a:avLst>
                                </a:prstGeom>
                                <a:solidFill>
                                  <a:srgbClr val="99CCFF"/>
                                </a:solidFill>
                                <a:ln w="9525" algn="in">
                                  <a:solidFill>
                                    <a:srgbClr val="99CC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0" o:spid="_x0000_s1026" style="position:absolute;margin-left:25.6pt;margin-top:444pt;width:31.2pt;height:25.2pt;z-index:251800576" coordorigin="10549,11351" coordsize="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">
                      <v:shape id="AutoShape 24" o:spid="_x0000_s1027" type="#_x0000_t5" style="position:absolute;left:10550;top:11351;width:20;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XJ8UA&#10;AADcAAAADwAAAGRycy9kb3ducmV2LnhtbESPQWvCQBSE74X+h+UVvOlGBVujq4ggFoVKtxWvj+wz&#10;CWbfhuw2xn/vCkKPw8x8w8yXna1ES40vHSsYDhIQxJkzJecKfn82/Q8QPiAbrByTght5WC5eX+aY&#10;Gnflb2p1yEWEsE9RQRFCnUrps4Is+oGriaN3do3FEGWTS9PgNcJtJUdJMpEWS44LBda0Lii76D+r&#10;QLf1dL/+Or6fbpfxbr+qysNWa6V6b91qBiJQF/7Dz/anUTCeDu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xcnxQAAANwAAAAPAAAAAAAAAAAAAAAAAJgCAABkcnMv&#10;ZG93bnJldi54bWxQSwUGAAAAAAQABAD1AAAAigMAAAAA&#10;" adj="21600" fillcolor="#fc0" stroked="f" strokecolor="black [0]" insetpen="t">
                        <v:shadow color="#ccc"/>
                        <v:textbox inset="2.88pt,2.88pt,2.88pt,2.88pt"/>
                      </v:shape>
                      <v:shape id="AutoShape 25" o:spid="_x0000_s1028" type="#_x0000_t5" style="position:absolute;left:10570;top:11351;width:18;height: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4tysUA&#10;AADcAAAADwAAAGRycy9kb3ducmV2LnhtbESPQWsCMRSE74X+h/AKvdWsCrrdGkUsxdZT1wrS22Pz&#10;3AQ3L8sm6vrvG0HocZiZb5jZoneNOFMXrGcFw0EGgrjy2nKtYPfz8ZKDCBFZY+OZFFwpwGL++DDD&#10;QvsLl3TexlokCIcCFZgY20LKUBlyGAa+JU7ewXcOY5JdLXWHlwR3jRxl2UQ6tJwWDLa0MlQdtyen&#10;IH+3ZWvW46n93hy//Cnf/0azVur5qV++gYjUx//wvf2pFYxfR3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i3KxQAAANwAAAAPAAAAAAAAAAAAAAAAAJgCAABkcnMv&#10;ZG93bnJldi54bWxQSwUGAAAAAAQABAD1AAAAigMAAAAA&#10;" adj="21600" fillcolor="#ff7c80" stroked="f" strokecolor="black [0]" insetpen="t">
                        <v:shadow color="#ccc"/>
                        <v:textbox inset="2.88pt,2.88pt,2.88pt,2.88pt"/>
                      </v:shape>
                      <v:shape id="AutoShape 26" o:spid="_x0000_s1029" type="#_x0000_t5" style="position:absolute;left:10549;top:11374;width:3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QeMMA&#10;AADcAAAADwAAAGRycy9kb3ducmV2LnhtbESPQWvCQBSE70L/w/IK3symEcSmrqEIVsFTtNDrI/ua&#10;hGbfhuxrjP313ULB4zAz3zCbYnKdGmkIrWcDT0kKirjytuXawPtlv1iDCoJssfNMBm4UoNg+zDaY&#10;W3/lksaz1CpCOORooBHpc61D1ZDDkPieOHqffnAoUQ61tgNeI9x1OkvTlXbYclxosKddQ9XX+dsZ&#10;OMhRqBw/MnbhJvhD5al8m4yZP06vL6CEJrmH/9tHa2D5vIS/M/EI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FQeMMAAADcAAAADwAAAAAAAAAAAAAAAACYAgAAZHJzL2Rv&#10;d25yZXYueG1sUEsFBgAAAAAEAAQA9QAAAIgDAAAAAA==&#10;" fillcolor="#9cf" strokecolor="#9cf" insetpen="t">
                        <v:shadow color="#ccc"/>
                        <v:textbox inset="2.88pt,2.88pt,2.88pt,2.88pt"/>
                      </v:shape>
                    </v:group>
                  </w:pict>
                </mc:Fallback>
              </mc:AlternateContent>
            </w:r>
          </w:p>
        </w:tc>
        <w:tc>
          <w:tcPr>
            <w:tcW w:w="1178" w:type="dxa"/>
          </w:tcPr>
          <w:p w:rsidR="00076A32" w:rsidRDefault="00076A32" w:rsidP="001740B1"/>
          <w:p w:rsidR="00076A32" w:rsidRPr="009350F7" w:rsidRDefault="00076A32" w:rsidP="005357A2">
            <w:pPr>
              <w:jc w:val="center"/>
              <w:rPr>
                <w:b/>
                <w:sz w:val="20"/>
                <w:szCs w:val="20"/>
              </w:rPr>
            </w:pPr>
            <w:r w:rsidRPr="009350F7">
              <w:rPr>
                <w:b/>
                <w:sz w:val="20"/>
                <w:szCs w:val="20"/>
              </w:rPr>
              <w:t>Range of</w:t>
            </w:r>
          </w:p>
          <w:p w:rsidR="00076A32" w:rsidRPr="009350F7" w:rsidRDefault="00076A32" w:rsidP="005357A2">
            <w:pPr>
              <w:jc w:val="center"/>
              <w:rPr>
                <w:b/>
                <w:sz w:val="20"/>
                <w:szCs w:val="20"/>
              </w:rPr>
            </w:pPr>
            <w:r w:rsidRPr="009350F7">
              <w:rPr>
                <w:b/>
                <w:sz w:val="20"/>
                <w:szCs w:val="20"/>
              </w:rPr>
              <w:t>Reading</w:t>
            </w:r>
          </w:p>
          <w:p w:rsidR="00076A32" w:rsidRPr="009350F7" w:rsidRDefault="00076A32" w:rsidP="005357A2">
            <w:pPr>
              <w:jc w:val="center"/>
              <w:rPr>
                <w:b/>
                <w:sz w:val="20"/>
                <w:szCs w:val="20"/>
              </w:rPr>
            </w:pPr>
            <w:r w:rsidRPr="009350F7">
              <w:rPr>
                <w:b/>
                <w:sz w:val="20"/>
                <w:szCs w:val="20"/>
              </w:rPr>
              <w:t>and</w:t>
            </w:r>
          </w:p>
          <w:p w:rsidR="00076A32" w:rsidRPr="009350F7" w:rsidRDefault="00076A32" w:rsidP="005357A2">
            <w:pPr>
              <w:jc w:val="center"/>
              <w:rPr>
                <w:b/>
                <w:sz w:val="20"/>
                <w:szCs w:val="20"/>
              </w:rPr>
            </w:pPr>
            <w:r w:rsidRPr="009350F7">
              <w:rPr>
                <w:b/>
                <w:sz w:val="20"/>
                <w:szCs w:val="20"/>
              </w:rPr>
              <w:t>Level of Complexity</w:t>
            </w:r>
          </w:p>
          <w:p w:rsidR="00076A32" w:rsidRPr="00DD68FB" w:rsidRDefault="00076A32" w:rsidP="001740B1">
            <w:pPr>
              <w:rPr>
                <w:b/>
              </w:rPr>
            </w:pPr>
          </w:p>
        </w:tc>
        <w:tc>
          <w:tcPr>
            <w:tcW w:w="4672" w:type="dxa"/>
          </w:tcPr>
          <w:p w:rsidR="00076A32" w:rsidRPr="00CB6184" w:rsidRDefault="00076A32" w:rsidP="009350F7">
            <w:pPr>
              <w:ind w:left="154" w:hanging="90"/>
              <w:rPr>
                <w:rFonts w:cstheme="minorHAnsi"/>
              </w:rPr>
            </w:pPr>
            <w:r w:rsidRPr="0012643C">
              <w:rPr>
                <w:rFonts w:cstheme="minorHAnsi"/>
              </w:rPr>
              <w:t xml:space="preserve">10. By the end of the year, read and </w:t>
            </w:r>
            <w:r w:rsidR="009350F7">
              <w:rPr>
                <w:rFonts w:cstheme="minorHAnsi"/>
              </w:rPr>
              <w:t xml:space="preserve">   </w:t>
            </w:r>
            <w:r w:rsidRPr="0012643C">
              <w:rPr>
                <w:rFonts w:cstheme="minorHAnsi"/>
              </w:rPr>
              <w:t>comprehend literature,</w:t>
            </w:r>
            <w:r w:rsidR="009350F7">
              <w:rPr>
                <w:rFonts w:cstheme="minorHAnsi"/>
              </w:rPr>
              <w:t xml:space="preserve"> </w:t>
            </w:r>
            <w:r w:rsidRPr="0012643C">
              <w:rPr>
                <w:rFonts w:cstheme="minorHAnsi"/>
              </w:rPr>
              <w:t>including stories, dramas, and poetry, at the high end of the</w:t>
            </w:r>
            <w:r w:rsidR="009350F7">
              <w:rPr>
                <w:rFonts w:cstheme="minorHAnsi"/>
              </w:rPr>
              <w:t xml:space="preserve"> </w:t>
            </w:r>
            <w:r w:rsidRPr="0012643C">
              <w:rPr>
                <w:rFonts w:cstheme="minorHAnsi"/>
              </w:rPr>
              <w:t>grades 4–5 text complexity band independently and</w:t>
            </w:r>
            <w:r w:rsidR="009350F7">
              <w:rPr>
                <w:rFonts w:cstheme="minorHAnsi"/>
              </w:rPr>
              <w:t xml:space="preserve"> </w:t>
            </w:r>
            <w:r w:rsidRPr="0012643C">
              <w:rPr>
                <w:rFonts w:cstheme="minorHAnsi"/>
              </w:rPr>
              <w:t>proficiently.</w:t>
            </w:r>
          </w:p>
        </w:tc>
        <w:tc>
          <w:tcPr>
            <w:tcW w:w="4410" w:type="dxa"/>
          </w:tcPr>
          <w:p w:rsidR="00076A32" w:rsidRPr="00EA4CEA" w:rsidRDefault="00076A32" w:rsidP="009350F7">
            <w:pPr>
              <w:autoSpaceDE w:val="0"/>
              <w:autoSpaceDN w:val="0"/>
              <w:adjustRightInd w:val="0"/>
              <w:rPr>
                <w:rFonts w:cstheme="minorHAnsi"/>
              </w:rPr>
            </w:pPr>
            <w:r w:rsidRPr="00CB6184">
              <w:rPr>
                <w:rFonts w:cstheme="minorHAnsi"/>
              </w:rPr>
              <w:t>10. By the end of the year, read and comprehend informational</w:t>
            </w:r>
            <w:r>
              <w:rPr>
                <w:rFonts w:cstheme="minorHAnsi"/>
              </w:rPr>
              <w:t xml:space="preserve"> </w:t>
            </w:r>
            <w:r w:rsidRPr="00CB6184">
              <w:rPr>
                <w:rFonts w:cstheme="minorHAnsi"/>
              </w:rPr>
              <w:t>texts, including history/social studies, science, and</w:t>
            </w:r>
            <w:r>
              <w:rPr>
                <w:rFonts w:cstheme="minorHAnsi"/>
              </w:rPr>
              <w:t xml:space="preserve"> </w:t>
            </w:r>
            <w:r w:rsidRPr="00CB6184">
              <w:rPr>
                <w:rFonts w:cstheme="minorHAnsi"/>
              </w:rPr>
              <w:t>technical texts, at the high end of the grades 4–5 text</w:t>
            </w:r>
            <w:r w:rsidR="009350F7">
              <w:rPr>
                <w:rFonts w:cstheme="minorHAnsi"/>
              </w:rPr>
              <w:t xml:space="preserve"> </w:t>
            </w:r>
            <w:r w:rsidRPr="00CB6184">
              <w:rPr>
                <w:rFonts w:cstheme="minorHAnsi"/>
              </w:rPr>
              <w:t>complexity band independently and proficiently.</w:t>
            </w:r>
          </w:p>
        </w:tc>
        <w:tc>
          <w:tcPr>
            <w:tcW w:w="3510" w:type="dxa"/>
          </w:tcPr>
          <w:p w:rsidR="00076A32" w:rsidRDefault="00076A32" w:rsidP="001740B1"/>
        </w:tc>
      </w:tr>
      <w:tr w:rsidR="00076A32" w:rsidTr="00170677">
        <w:trPr>
          <w:trHeight w:val="2114"/>
        </w:trPr>
        <w:tc>
          <w:tcPr>
            <w:tcW w:w="828" w:type="dxa"/>
          </w:tcPr>
          <w:p w:rsidR="00076A32" w:rsidRDefault="00076A32" w:rsidP="001740B1">
            <w:r w:rsidRPr="00EB2D3A">
              <w:rPr>
                <w:noProof/>
              </w:rPr>
              <w:drawing>
                <wp:anchor distT="0" distB="0" distL="114300" distR="114300" simplePos="0" relativeHeight="251806720" behindDoc="1" locked="0" layoutInCell="1" allowOverlap="1" wp14:anchorId="7FEBDC9C" wp14:editId="167B3832">
                  <wp:simplePos x="0" y="0"/>
                  <wp:positionH relativeFrom="column">
                    <wp:posOffset>19050</wp:posOffset>
                  </wp:positionH>
                  <wp:positionV relativeFrom="paragraph">
                    <wp:posOffset>221615</wp:posOffset>
                  </wp:positionV>
                  <wp:extent cx="535305" cy="568325"/>
                  <wp:effectExtent l="19050" t="0" r="0" b="0"/>
                  <wp:wrapTight wrapText="bothSides">
                    <wp:wrapPolygon edited="0">
                      <wp:start x="5381" y="0"/>
                      <wp:lineTo x="-769" y="3620"/>
                      <wp:lineTo x="-769" y="7240"/>
                      <wp:lineTo x="6149" y="11584"/>
                      <wp:lineTo x="8456" y="20997"/>
                      <wp:lineTo x="9993" y="20997"/>
                      <wp:lineTo x="13068" y="20997"/>
                      <wp:lineTo x="15374" y="20997"/>
                      <wp:lineTo x="18448" y="15204"/>
                      <wp:lineTo x="17680" y="11584"/>
                      <wp:lineTo x="21523" y="5792"/>
                      <wp:lineTo x="21523" y="0"/>
                      <wp:lineTo x="16142" y="0"/>
                      <wp:lineTo x="5381" y="0"/>
                    </wp:wrapPolygon>
                  </wp:wrapTight>
                  <wp:docPr id="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535305" cy="568325"/>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803648" behindDoc="0" locked="0" layoutInCell="1" allowOverlap="1" wp14:anchorId="1027A2D2" wp14:editId="5B9DFECC">
                      <wp:simplePos x="0" y="0"/>
                      <wp:positionH relativeFrom="column">
                        <wp:posOffset>325120</wp:posOffset>
                      </wp:positionH>
                      <wp:positionV relativeFrom="paragraph">
                        <wp:posOffset>5638800</wp:posOffset>
                      </wp:positionV>
                      <wp:extent cx="396240" cy="320040"/>
                      <wp:effectExtent l="29845" t="8890" r="31115" b="13970"/>
                      <wp:wrapNone/>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320040"/>
                                <a:chOff x="10549" y="11351"/>
                                <a:chExt cx="39" cy="32"/>
                              </a:xfrm>
                            </wpg:grpSpPr>
                            <wps:wsp>
                              <wps:cNvPr id="387" name="AutoShape 36"/>
                              <wps:cNvSpPr>
                                <a:spLocks noChangeArrowheads="1"/>
                              </wps:cNvSpPr>
                              <wps:spPr bwMode="auto">
                                <a:xfrm>
                                  <a:off x="10550" y="11351"/>
                                  <a:ext cx="20" cy="31"/>
                                </a:xfrm>
                                <a:prstGeom prst="triangle">
                                  <a:avLst>
                                    <a:gd name="adj" fmla="val 100000"/>
                                  </a:avLst>
                                </a:prstGeom>
                                <a:solidFill>
                                  <a:srgbClr val="FFCC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88" name="AutoShape 37"/>
                              <wps:cNvSpPr>
                                <a:spLocks noChangeArrowheads="1"/>
                              </wps:cNvSpPr>
                              <wps:spPr bwMode="auto">
                                <a:xfrm flipH="1">
                                  <a:off x="10570" y="11351"/>
                                  <a:ext cx="18" cy="31"/>
                                </a:xfrm>
                                <a:prstGeom prst="triangle">
                                  <a:avLst>
                                    <a:gd name="adj" fmla="val 100000"/>
                                  </a:avLst>
                                </a:prstGeom>
                                <a:solidFill>
                                  <a:srgbClr val="FF7C8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89" name="AutoShape 38"/>
                              <wps:cNvSpPr>
                                <a:spLocks noChangeArrowheads="1"/>
                              </wps:cNvSpPr>
                              <wps:spPr bwMode="auto">
                                <a:xfrm>
                                  <a:off x="10549" y="11374"/>
                                  <a:ext cx="39" cy="9"/>
                                </a:xfrm>
                                <a:prstGeom prst="triangle">
                                  <a:avLst>
                                    <a:gd name="adj" fmla="val 50000"/>
                                  </a:avLst>
                                </a:prstGeom>
                                <a:solidFill>
                                  <a:srgbClr val="99CCFF"/>
                                </a:solidFill>
                                <a:ln w="9525" algn="in">
                                  <a:solidFill>
                                    <a:srgbClr val="99CC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6" o:spid="_x0000_s1026" style="position:absolute;margin-left:25.6pt;margin-top:444pt;width:31.2pt;height:25.2pt;z-index:251803648" coordorigin="10549,11351" coordsize="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">
                      <v:shape id="AutoShape 36" o:spid="_x0000_s1027" type="#_x0000_t5" style="position:absolute;left:10550;top:11351;width:20;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8FcUA&#10;AADcAAAADwAAAGRycy9kb3ducmV2LnhtbESPQWvCQBSE74L/YXmF3uqmCmqjq4hQKgpKtxWvj+wz&#10;CWbfhuw2xn/vCgWPw8x8w8yXna1ES40vHSt4HyQgiDNnSs4V/P58vk1B+IBssHJMCm7kYbno9+aY&#10;Gnflb2p1yEWEsE9RQRFCnUrps4Is+oGriaN3do3FEGWTS9PgNcJtJYdJMpYWS44LBda0Lii76D+r&#10;QLf1x269P05Ot8tou1tV5eFLa6VeX7rVDESgLjzD/+2NUTCaT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7wVxQAAANwAAAAPAAAAAAAAAAAAAAAAAJgCAABkcnMv&#10;ZG93bnJldi54bWxQSwUGAAAAAAQABAD1AAAAigMAAAAA&#10;" adj="21600" fillcolor="#fc0" stroked="f" strokecolor="black [0]" insetpen="t">
                        <v:shadow color="#ccc"/>
                        <v:textbox inset="2.88pt,2.88pt,2.88pt,2.88pt"/>
                      </v:shape>
                      <v:shape id="AutoShape 37" o:spid="_x0000_s1028" type="#_x0000_t5" style="position:absolute;left:10570;top:11351;width:18;height: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cEA&#10;AADcAAAADwAAAGRycy9kb3ducmV2LnhtbERPy2oCMRTdF/yHcIXuasYKdhiNIpZidVUfIO4uk+sk&#10;OLkZJlGnf28WgsvDeU/nnavFjdpgPSsYDjIQxKXXlisFh/3PRw4iRGSNtWdS8E8B5rPe2xQL7e+8&#10;pdsuViKFcChQgYmxKaQMpSGHYeAb4sSdfeswJthWUrd4T+Gulp9ZNpYOLacGgw0tDZWX3dUpyL/t&#10;tjGr0Zf921zW/pofT9GslHrvd4sJiEhdfImf7l+tYJSntelMOgJ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jP3BAAAA3AAAAA8AAAAAAAAAAAAAAAAAmAIAAGRycy9kb3du&#10;cmV2LnhtbFBLBQYAAAAABAAEAPUAAACGAwAAAAA=&#10;" adj="21600" fillcolor="#ff7c80" stroked="f" strokecolor="black [0]" insetpen="t">
                        <v:shadow color="#ccc"/>
                        <v:textbox inset="2.88pt,2.88pt,2.88pt,2.88pt"/>
                      </v:shape>
                      <v:shape id="AutoShape 38" o:spid="_x0000_s1029" type="#_x0000_t5" style="position:absolute;left:10549;top:11374;width:3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DxT8IA&#10;AADcAAAADwAAAGRycy9kb3ducmV2LnhtbESPQWvCQBSE74L/YXmCN7PRQtHUVUSwFTxFhV4f2dck&#10;NPs2ZF9j9Ne7hUKPw8x8w6y3g2tUT12oPRuYJyko4sLbmksD18thtgQVBNli45kM3CnAdjMerTGz&#10;/sY59WcpVYRwyNBAJdJmWoeiIoch8S1x9L5851Ci7EptO7xFuGv0Ik1ftcOa40KFLe0rKr7PP87A&#10;hxyF8v5zwS7cBR+Un/L3wZjpZNi9gRIa5D/81z5aAy/LFfyeiUd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PFPwgAAANwAAAAPAAAAAAAAAAAAAAAAAJgCAABkcnMvZG93&#10;bnJldi54bWxQSwUGAAAAAAQABAD1AAAAhwMAAAAA&#10;" fillcolor="#9cf" strokecolor="#9cf" insetpen="t">
                        <v:shadow color="#ccc"/>
                        <v:textbox inset="2.88pt,2.88pt,2.88pt,2.88pt"/>
                      </v:shape>
                    </v:group>
                  </w:pict>
                </mc:Fallback>
              </mc:AlternateContent>
            </w:r>
          </w:p>
        </w:tc>
        <w:tc>
          <w:tcPr>
            <w:tcW w:w="1178" w:type="dxa"/>
          </w:tcPr>
          <w:p w:rsidR="00076A32" w:rsidRDefault="00076A32" w:rsidP="001740B1"/>
          <w:p w:rsidR="00076A32" w:rsidRDefault="00076A32" w:rsidP="001740B1"/>
          <w:p w:rsidR="00076A32" w:rsidRPr="009350F7" w:rsidRDefault="00076A32" w:rsidP="009350F7">
            <w:pPr>
              <w:ind w:right="-100"/>
              <w:jc w:val="center"/>
              <w:rPr>
                <w:b/>
                <w:sz w:val="20"/>
                <w:szCs w:val="20"/>
              </w:rPr>
            </w:pPr>
            <w:r w:rsidRPr="009350F7">
              <w:rPr>
                <w:b/>
                <w:sz w:val="20"/>
                <w:szCs w:val="20"/>
              </w:rPr>
              <w:t>Responding</w:t>
            </w:r>
          </w:p>
          <w:p w:rsidR="00076A32" w:rsidRPr="009350F7" w:rsidRDefault="00076A32" w:rsidP="009350F7">
            <w:pPr>
              <w:ind w:right="-100"/>
              <w:jc w:val="center"/>
              <w:rPr>
                <w:b/>
                <w:sz w:val="20"/>
                <w:szCs w:val="20"/>
              </w:rPr>
            </w:pPr>
            <w:r w:rsidRPr="009350F7">
              <w:rPr>
                <w:b/>
                <w:sz w:val="20"/>
                <w:szCs w:val="20"/>
              </w:rPr>
              <w:t>to</w:t>
            </w:r>
          </w:p>
          <w:p w:rsidR="00076A32" w:rsidRPr="009350F7" w:rsidRDefault="00076A32" w:rsidP="009350F7">
            <w:pPr>
              <w:ind w:right="-100"/>
              <w:jc w:val="center"/>
              <w:rPr>
                <w:b/>
                <w:sz w:val="20"/>
                <w:szCs w:val="20"/>
              </w:rPr>
            </w:pPr>
            <w:r w:rsidRPr="009350F7">
              <w:rPr>
                <w:b/>
                <w:sz w:val="20"/>
                <w:szCs w:val="20"/>
              </w:rPr>
              <w:t>Literature</w:t>
            </w:r>
          </w:p>
          <w:p w:rsidR="00076A32" w:rsidRDefault="00076A32" w:rsidP="001740B1">
            <w:pPr>
              <w:jc w:val="center"/>
              <w:rPr>
                <w:b/>
              </w:rPr>
            </w:pPr>
          </w:p>
          <w:p w:rsidR="00076A32" w:rsidRDefault="00076A32" w:rsidP="001740B1">
            <w:pPr>
              <w:jc w:val="center"/>
            </w:pPr>
            <w:r>
              <w:rPr>
                <w:noProof/>
              </w:rPr>
              <w:drawing>
                <wp:anchor distT="36576" distB="36576" distL="36576" distR="36576" simplePos="0" relativeHeight="251805696" behindDoc="0" locked="0" layoutInCell="1" allowOverlap="1" wp14:anchorId="5744ADE7" wp14:editId="00D04FF0">
                  <wp:simplePos x="0" y="0"/>
                  <wp:positionH relativeFrom="column">
                    <wp:posOffset>280670</wp:posOffset>
                  </wp:positionH>
                  <wp:positionV relativeFrom="paragraph">
                    <wp:posOffset>6683375</wp:posOffset>
                  </wp:positionV>
                  <wp:extent cx="530860" cy="553085"/>
                  <wp:effectExtent l="19050" t="0" r="2540" b="0"/>
                  <wp:wrapNone/>
                  <wp:docPr id="385" name="Picture 61" descr="MC900334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C900334364[1]"/>
                          <pic:cNvPicPr>
                            <a:picLocks noChangeAspect="1" noChangeArrowheads="1"/>
                          </pic:cNvPicPr>
                        </pic:nvPicPr>
                        <pic:blipFill>
                          <a:blip r:embed="rId20" cstate="print"/>
                          <a:srcRect/>
                          <a:stretch>
                            <a:fillRect/>
                          </a:stretch>
                        </pic:blipFill>
                        <pic:spPr bwMode="auto">
                          <a:xfrm>
                            <a:off x="0" y="0"/>
                            <a:ext cx="530860" cy="553085"/>
                          </a:xfrm>
                          <a:prstGeom prst="rect">
                            <a:avLst/>
                          </a:prstGeom>
                          <a:noFill/>
                          <a:ln w="9525" algn="in">
                            <a:noFill/>
                            <a:miter lim="800000"/>
                            <a:headEnd/>
                            <a:tailEnd/>
                          </a:ln>
                          <a:effectLst/>
                        </pic:spPr>
                      </pic:pic>
                    </a:graphicData>
                  </a:graphic>
                </wp:anchor>
              </w:drawing>
            </w:r>
          </w:p>
        </w:tc>
        <w:tc>
          <w:tcPr>
            <w:tcW w:w="4672" w:type="dxa"/>
          </w:tcPr>
          <w:p w:rsidR="00076A32" w:rsidRPr="003D6B15" w:rsidRDefault="00076A32" w:rsidP="009350F7">
            <w:pPr>
              <w:autoSpaceDE w:val="0"/>
              <w:autoSpaceDN w:val="0"/>
              <w:adjustRightInd w:val="0"/>
              <w:ind w:left="154" w:hanging="90"/>
              <w:rPr>
                <w:rFonts w:cstheme="minorHAnsi"/>
              </w:rPr>
            </w:pPr>
            <w:r w:rsidRPr="003D6B15">
              <w:rPr>
                <w:rFonts w:cstheme="minorHAnsi"/>
              </w:rPr>
              <w:t>11</w:t>
            </w:r>
            <w:r w:rsidRPr="009350F7">
              <w:rPr>
                <w:rFonts w:cstheme="minorHAnsi"/>
              </w:rPr>
              <w:t>. Recognize, interpret, and make connections in narratives, poetry, and drama, to other texts, ideas,</w:t>
            </w:r>
            <w:r w:rsidR="009350F7" w:rsidRPr="009350F7">
              <w:rPr>
                <w:rFonts w:cstheme="minorHAnsi"/>
              </w:rPr>
              <w:t xml:space="preserve"> </w:t>
            </w:r>
            <w:r w:rsidRPr="009350F7">
              <w:rPr>
                <w:rFonts w:cstheme="minorHAnsi"/>
              </w:rPr>
              <w:t>cultural perspectives, eras, personal events, and</w:t>
            </w:r>
            <w:r w:rsidRPr="003D6B15">
              <w:rPr>
                <w:rFonts w:cstheme="minorHAnsi"/>
              </w:rPr>
              <w:t xml:space="preserve"> situations.</w:t>
            </w:r>
          </w:p>
          <w:p w:rsidR="00076A32" w:rsidRPr="009350F7" w:rsidRDefault="00076A32" w:rsidP="005357A2">
            <w:pPr>
              <w:pStyle w:val="ListParagraph"/>
              <w:numPr>
                <w:ilvl w:val="0"/>
                <w:numId w:val="48"/>
              </w:numPr>
              <w:autoSpaceDE w:val="0"/>
              <w:autoSpaceDN w:val="0"/>
              <w:adjustRightInd w:val="0"/>
              <w:ind w:left="334" w:hanging="270"/>
              <w:rPr>
                <w:rFonts w:cstheme="minorHAnsi"/>
              </w:rPr>
            </w:pPr>
            <w:r w:rsidRPr="009350F7">
              <w:rPr>
                <w:rFonts w:cstheme="minorHAnsi"/>
              </w:rPr>
              <w:t>Self-select text to develop   personal preferences</w:t>
            </w:r>
            <w:r w:rsidR="009350F7" w:rsidRPr="009350F7">
              <w:rPr>
                <w:rFonts w:cstheme="minorHAnsi"/>
              </w:rPr>
              <w:t xml:space="preserve"> </w:t>
            </w:r>
            <w:r w:rsidRPr="009350F7">
              <w:rPr>
                <w:rFonts w:cstheme="minorHAnsi"/>
              </w:rPr>
              <w:t xml:space="preserve"> regarding favorite authors.</w:t>
            </w:r>
          </w:p>
          <w:p w:rsidR="00076A32" w:rsidRPr="009350F7" w:rsidRDefault="00076A32" w:rsidP="005357A2">
            <w:pPr>
              <w:pStyle w:val="ListParagraph"/>
              <w:numPr>
                <w:ilvl w:val="0"/>
                <w:numId w:val="48"/>
              </w:numPr>
              <w:autoSpaceDE w:val="0"/>
              <w:autoSpaceDN w:val="0"/>
              <w:adjustRightInd w:val="0"/>
              <w:ind w:left="334" w:hanging="270"/>
              <w:rPr>
                <w:rFonts w:cstheme="minorHAnsi"/>
              </w:rPr>
            </w:pPr>
            <w:r w:rsidRPr="009350F7">
              <w:rPr>
                <w:rFonts w:cstheme="minorHAnsi"/>
              </w:rPr>
              <w:t>Use established criteria to  categorize, select texts and</w:t>
            </w:r>
            <w:r w:rsidR="009350F7" w:rsidRPr="009350F7">
              <w:rPr>
                <w:rFonts w:cstheme="minorHAnsi"/>
              </w:rPr>
              <w:t xml:space="preserve"> </w:t>
            </w:r>
            <w:r w:rsidRPr="009350F7">
              <w:rPr>
                <w:rFonts w:cstheme="minorHAnsi"/>
              </w:rPr>
              <w:t xml:space="preserve">assess to make informed  </w:t>
            </w:r>
          </w:p>
          <w:p w:rsidR="00076A32" w:rsidRPr="003D6B15" w:rsidRDefault="009350F7" w:rsidP="009350F7">
            <w:pPr>
              <w:autoSpaceDE w:val="0"/>
              <w:autoSpaceDN w:val="0"/>
              <w:adjustRightInd w:val="0"/>
              <w:ind w:left="334" w:hanging="270"/>
              <w:rPr>
                <w:rFonts w:cstheme="minorHAnsi"/>
              </w:rPr>
            </w:pPr>
            <w:r>
              <w:rPr>
                <w:rFonts w:cstheme="minorHAnsi"/>
              </w:rPr>
              <w:t xml:space="preserve">    </w:t>
            </w:r>
            <w:r w:rsidR="00076A32">
              <w:rPr>
                <w:rFonts w:cstheme="minorHAnsi"/>
              </w:rPr>
              <w:t xml:space="preserve"> </w:t>
            </w:r>
            <w:r w:rsidR="00076A32" w:rsidRPr="003D6B15">
              <w:rPr>
                <w:rFonts w:cstheme="minorHAnsi"/>
              </w:rPr>
              <w:t xml:space="preserve">judgments about the quality of </w:t>
            </w:r>
            <w:r w:rsidR="00076A32">
              <w:rPr>
                <w:rFonts w:cstheme="minorHAnsi"/>
              </w:rPr>
              <w:t xml:space="preserve"> </w:t>
            </w:r>
            <w:r w:rsidR="00076A32" w:rsidRPr="003D6B15">
              <w:rPr>
                <w:rFonts w:cstheme="minorHAnsi"/>
              </w:rPr>
              <w:t>the</w:t>
            </w:r>
            <w:r w:rsidR="00076A32">
              <w:rPr>
                <w:rFonts w:cstheme="minorHAnsi"/>
              </w:rPr>
              <w:t xml:space="preserve"> </w:t>
            </w:r>
            <w:r w:rsidR="00076A32" w:rsidRPr="003D6B15">
              <w:rPr>
                <w:rFonts w:cstheme="minorHAnsi"/>
              </w:rPr>
              <w:t>pieces.</w:t>
            </w:r>
          </w:p>
        </w:tc>
        <w:tc>
          <w:tcPr>
            <w:tcW w:w="4410" w:type="dxa"/>
          </w:tcPr>
          <w:p w:rsidR="00076A32" w:rsidRDefault="00076A32" w:rsidP="001740B1">
            <w:pPr>
              <w:jc w:val="center"/>
              <w:rPr>
                <w:rFonts w:cstheme="minorHAnsi"/>
              </w:rPr>
            </w:pPr>
          </w:p>
          <w:p w:rsidR="00076A32" w:rsidRDefault="00076A32" w:rsidP="001740B1">
            <w:pPr>
              <w:jc w:val="center"/>
              <w:rPr>
                <w:rFonts w:cstheme="minorHAnsi"/>
              </w:rPr>
            </w:pPr>
          </w:p>
          <w:p w:rsidR="00076A32" w:rsidRDefault="00076A32" w:rsidP="001740B1">
            <w:pPr>
              <w:jc w:val="center"/>
              <w:rPr>
                <w:rFonts w:cstheme="minorHAnsi"/>
              </w:rPr>
            </w:pPr>
          </w:p>
          <w:p w:rsidR="00076A32" w:rsidRDefault="00076A32" w:rsidP="001740B1">
            <w:pPr>
              <w:jc w:val="center"/>
              <w:rPr>
                <w:rFonts w:cstheme="minorHAnsi"/>
              </w:rPr>
            </w:pPr>
          </w:p>
          <w:p w:rsidR="00076A32" w:rsidRDefault="00076A32" w:rsidP="001740B1">
            <w:pPr>
              <w:jc w:val="center"/>
              <w:rPr>
                <w:rFonts w:cstheme="minorHAnsi"/>
              </w:rPr>
            </w:pPr>
          </w:p>
          <w:p w:rsidR="00076A32" w:rsidRDefault="00076A32" w:rsidP="001740B1">
            <w:pPr>
              <w:jc w:val="center"/>
              <w:rPr>
                <w:rFonts w:cstheme="minorHAnsi"/>
              </w:rPr>
            </w:pPr>
            <w:r>
              <w:rPr>
                <w:rFonts w:cstheme="minorHAnsi"/>
              </w:rPr>
              <w:t>(Not applicable to informational)</w:t>
            </w:r>
          </w:p>
          <w:p w:rsidR="00076A32" w:rsidRDefault="00BD198A" w:rsidP="001740B1">
            <w:r>
              <w:rPr>
                <w:noProof/>
              </w:rPr>
              <mc:AlternateContent>
                <mc:Choice Requires="wps">
                  <w:drawing>
                    <wp:anchor distT="0" distB="0" distL="114300" distR="114300" simplePos="0" relativeHeight="251898880" behindDoc="0" locked="0" layoutInCell="1" allowOverlap="1" wp14:anchorId="7D3FB314" wp14:editId="0FC610BD">
                      <wp:simplePos x="0" y="0"/>
                      <wp:positionH relativeFrom="column">
                        <wp:posOffset>25400</wp:posOffset>
                      </wp:positionH>
                      <wp:positionV relativeFrom="paragraph">
                        <wp:posOffset>983615</wp:posOffset>
                      </wp:positionV>
                      <wp:extent cx="1828800" cy="1828800"/>
                      <wp:effectExtent l="0" t="0" r="0" b="0"/>
                      <wp:wrapNone/>
                      <wp:docPr id="426" name="Text Box 4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40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26" o:spid="_x0000_s1099" type="#_x0000_t202" style="position:absolute;margin-left:2pt;margin-top:77.45pt;width:2in;height:2in;z-index:251898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" filled="f" stroked="f">
                      <v:textbox style="mso-fit-shape-to-text:t">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40</w:t>
                            </w:r>
                          </w:p>
                        </w:txbxContent>
                      </v:textbox>
                    </v:shape>
                  </w:pict>
                </mc:Fallback>
              </mc:AlternateContent>
            </w:r>
          </w:p>
        </w:tc>
        <w:tc>
          <w:tcPr>
            <w:tcW w:w="3510" w:type="dxa"/>
          </w:tcPr>
          <w:p w:rsidR="00076A32" w:rsidRDefault="00076A32" w:rsidP="001740B1"/>
        </w:tc>
      </w:tr>
    </w:tbl>
    <w:tbl>
      <w:tblPr>
        <w:tblStyle w:val="TableGrid14"/>
        <w:tblW w:w="14483" w:type="dxa"/>
        <w:tblInd w:w="115" w:type="dxa"/>
        <w:tblLayout w:type="fixed"/>
        <w:tblLook w:val="04A0" w:firstRow="1" w:lastRow="0" w:firstColumn="1" w:lastColumn="0" w:noHBand="0" w:noVBand="1"/>
      </w:tblPr>
      <w:tblGrid>
        <w:gridCol w:w="803"/>
        <w:gridCol w:w="1350"/>
        <w:gridCol w:w="7380"/>
        <w:gridCol w:w="4950"/>
      </w:tblGrid>
      <w:tr w:rsidR="00076A32" w:rsidRPr="00076A32" w:rsidTr="005357A2">
        <w:tc>
          <w:tcPr>
            <w:tcW w:w="14483" w:type="dxa"/>
            <w:gridSpan w:val="4"/>
          </w:tcPr>
          <w:p w:rsidR="00076A32" w:rsidRPr="00076A32" w:rsidRDefault="00076A32" w:rsidP="00076A32">
            <w:pPr>
              <w:ind w:left="0"/>
              <w:jc w:val="center"/>
              <w:rPr>
                <w:b/>
                <w:sz w:val="36"/>
                <w:szCs w:val="36"/>
              </w:rPr>
            </w:pPr>
            <w:r w:rsidRPr="00076A32">
              <w:rPr>
                <w:b/>
                <w:sz w:val="36"/>
                <w:szCs w:val="36"/>
              </w:rPr>
              <w:lastRenderedPageBreak/>
              <w:t>Writing Strand  Grade 5</w:t>
            </w:r>
          </w:p>
        </w:tc>
      </w:tr>
      <w:tr w:rsidR="00076A32" w:rsidRPr="00076A32" w:rsidTr="005357A2">
        <w:tc>
          <w:tcPr>
            <w:tcW w:w="803" w:type="dxa"/>
          </w:tcPr>
          <w:p w:rsidR="00076A32" w:rsidRPr="00076A32" w:rsidRDefault="00076A32" w:rsidP="00076A32">
            <w:pPr>
              <w:ind w:left="0"/>
              <w:jc w:val="center"/>
              <w:rPr>
                <w:noProof/>
                <w:sz w:val="22"/>
                <w:szCs w:val="22"/>
              </w:rPr>
            </w:pPr>
          </w:p>
        </w:tc>
        <w:tc>
          <w:tcPr>
            <w:tcW w:w="1350" w:type="dxa"/>
          </w:tcPr>
          <w:p w:rsidR="00076A32" w:rsidRPr="00076A32" w:rsidRDefault="00076A32" w:rsidP="00076A32">
            <w:pPr>
              <w:ind w:left="0"/>
              <w:jc w:val="center"/>
              <w:rPr>
                <w:b/>
                <w:noProof/>
                <w:sz w:val="22"/>
                <w:szCs w:val="22"/>
              </w:rPr>
            </w:pPr>
            <w:r w:rsidRPr="00076A32">
              <w:rPr>
                <w:b/>
                <w:noProof/>
                <w:sz w:val="22"/>
                <w:szCs w:val="22"/>
              </w:rPr>
              <w:t>Category</w:t>
            </w:r>
          </w:p>
        </w:tc>
        <w:tc>
          <w:tcPr>
            <w:tcW w:w="7380" w:type="dxa"/>
          </w:tcPr>
          <w:p w:rsidR="00076A32" w:rsidRPr="00076A32" w:rsidRDefault="00076A32" w:rsidP="00076A32">
            <w:pPr>
              <w:ind w:left="0"/>
              <w:jc w:val="center"/>
              <w:rPr>
                <w:b/>
                <w:sz w:val="22"/>
                <w:szCs w:val="22"/>
              </w:rPr>
            </w:pPr>
            <w:r w:rsidRPr="00076A32">
              <w:rPr>
                <w:b/>
                <w:sz w:val="22"/>
                <w:szCs w:val="22"/>
              </w:rPr>
              <w:t>Grade Specific Standards</w:t>
            </w:r>
          </w:p>
        </w:tc>
        <w:tc>
          <w:tcPr>
            <w:tcW w:w="4950" w:type="dxa"/>
          </w:tcPr>
          <w:p w:rsidR="00076A32" w:rsidRPr="00076A32" w:rsidRDefault="00076A32" w:rsidP="00076A32">
            <w:pPr>
              <w:ind w:left="0"/>
              <w:jc w:val="center"/>
              <w:rPr>
                <w:b/>
                <w:sz w:val="22"/>
                <w:szCs w:val="22"/>
              </w:rPr>
            </w:pPr>
            <w:r w:rsidRPr="00076A32">
              <w:rPr>
                <w:b/>
                <w:sz w:val="22"/>
                <w:szCs w:val="22"/>
              </w:rPr>
              <w:t>Activity Ideas</w:t>
            </w:r>
          </w:p>
        </w:tc>
      </w:tr>
      <w:tr w:rsidR="00076A32" w:rsidRPr="00076A32" w:rsidTr="005357A2">
        <w:tc>
          <w:tcPr>
            <w:tcW w:w="803" w:type="dxa"/>
          </w:tcPr>
          <w:p w:rsidR="00076A32" w:rsidRPr="00076A32" w:rsidRDefault="00076A32" w:rsidP="00076A32">
            <w:pPr>
              <w:ind w:left="0"/>
              <w:jc w:val="center"/>
              <w:rPr>
                <w:sz w:val="22"/>
                <w:szCs w:val="22"/>
              </w:rPr>
            </w:pPr>
            <w:r w:rsidRPr="00076A32">
              <w:rPr>
                <w:noProof/>
                <w:sz w:val="22"/>
                <w:szCs w:val="22"/>
              </w:rPr>
              <w:drawing>
                <wp:anchor distT="36576" distB="36576" distL="36576" distR="36576" simplePos="0" relativeHeight="251792384" behindDoc="0" locked="0" layoutInCell="1" allowOverlap="1" wp14:anchorId="1DCE4AE5" wp14:editId="0E1BEF5D">
                  <wp:simplePos x="0" y="0"/>
                  <wp:positionH relativeFrom="column">
                    <wp:posOffset>-38735</wp:posOffset>
                  </wp:positionH>
                  <wp:positionV relativeFrom="paragraph">
                    <wp:posOffset>513503</wp:posOffset>
                  </wp:positionV>
                  <wp:extent cx="430655" cy="419725"/>
                  <wp:effectExtent l="0" t="0" r="0" b="0"/>
                  <wp:wrapNone/>
                  <wp:docPr id="376" name="Picture 376" descr="MC900434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434810[1]"/>
                          <pic:cNvPicPr>
                            <a:picLocks noChangeAspect="1" noChangeArrowheads="1"/>
                          </pic:cNvPicPr>
                        </pic:nvPicPr>
                        <pic:blipFill>
                          <a:blip r:embed="rId47" cstate="print"/>
                          <a:srcRect/>
                          <a:stretch>
                            <a:fillRect/>
                          </a:stretch>
                        </pic:blipFill>
                        <pic:spPr bwMode="auto">
                          <a:xfrm>
                            <a:off x="0" y="0"/>
                            <a:ext cx="430655" cy="419725"/>
                          </a:xfrm>
                          <a:prstGeom prst="rect">
                            <a:avLst/>
                          </a:prstGeom>
                          <a:noFill/>
                          <a:ln w="9525" algn="in">
                            <a:noFill/>
                            <a:miter lim="800000"/>
                            <a:headEnd/>
                            <a:tailEnd/>
                          </a:ln>
                          <a:effectLst/>
                        </pic:spPr>
                      </pic:pic>
                    </a:graphicData>
                  </a:graphic>
                </wp:anchor>
              </w:drawing>
            </w:r>
          </w:p>
        </w:tc>
        <w:tc>
          <w:tcPr>
            <w:tcW w:w="1350" w:type="dxa"/>
          </w:tcPr>
          <w:p w:rsidR="00076A32" w:rsidRPr="00076A32" w:rsidRDefault="00076A32" w:rsidP="00076A32">
            <w:pPr>
              <w:jc w:val="center"/>
              <w:rPr>
                <w:b/>
                <w:sz w:val="22"/>
                <w:szCs w:val="22"/>
              </w:rPr>
            </w:pPr>
          </w:p>
          <w:p w:rsidR="00076A32" w:rsidRPr="00076A32" w:rsidRDefault="00076A32" w:rsidP="00076A32">
            <w:pPr>
              <w:jc w:val="center"/>
              <w:rPr>
                <w:b/>
                <w:sz w:val="22"/>
                <w:szCs w:val="22"/>
              </w:rPr>
            </w:pPr>
          </w:p>
          <w:p w:rsidR="00076A32" w:rsidRPr="00076A32" w:rsidRDefault="00076A32" w:rsidP="00076A32">
            <w:pPr>
              <w:jc w:val="center"/>
              <w:rPr>
                <w:b/>
                <w:sz w:val="22"/>
                <w:szCs w:val="22"/>
              </w:rPr>
            </w:pPr>
            <w:r w:rsidRPr="00076A32">
              <w:rPr>
                <w:b/>
                <w:sz w:val="22"/>
                <w:szCs w:val="22"/>
              </w:rPr>
              <w:t>Text Types</w:t>
            </w:r>
          </w:p>
          <w:p w:rsidR="00076A32" w:rsidRPr="00076A32" w:rsidRDefault="00076A32" w:rsidP="00076A32">
            <w:pPr>
              <w:jc w:val="center"/>
              <w:rPr>
                <w:b/>
                <w:sz w:val="22"/>
                <w:szCs w:val="22"/>
              </w:rPr>
            </w:pPr>
            <w:r w:rsidRPr="00076A32">
              <w:rPr>
                <w:b/>
                <w:sz w:val="22"/>
                <w:szCs w:val="22"/>
              </w:rPr>
              <w:t>and</w:t>
            </w:r>
          </w:p>
          <w:p w:rsidR="00076A32" w:rsidRPr="00076A32" w:rsidRDefault="00076A32" w:rsidP="00076A32">
            <w:pPr>
              <w:jc w:val="center"/>
              <w:rPr>
                <w:b/>
                <w:sz w:val="22"/>
                <w:szCs w:val="22"/>
              </w:rPr>
            </w:pPr>
            <w:r w:rsidRPr="00076A32">
              <w:rPr>
                <w:b/>
                <w:sz w:val="22"/>
                <w:szCs w:val="22"/>
              </w:rPr>
              <w:t xml:space="preserve">Purposes </w:t>
            </w:r>
          </w:p>
        </w:tc>
        <w:tc>
          <w:tcPr>
            <w:tcW w:w="7380" w:type="dxa"/>
          </w:tcPr>
          <w:p w:rsidR="00076A32" w:rsidRPr="00076A32" w:rsidRDefault="00076A32" w:rsidP="005357A2">
            <w:pPr>
              <w:ind w:left="162" w:right="0" w:hanging="205"/>
              <w:rPr>
                <w:rFonts w:cstheme="minorHAnsi"/>
                <w:b/>
                <w:sz w:val="22"/>
                <w:szCs w:val="22"/>
              </w:rPr>
            </w:pPr>
            <w:r w:rsidRPr="00076A32">
              <w:rPr>
                <w:rFonts w:cstheme="minorHAnsi"/>
                <w:b/>
                <w:sz w:val="22"/>
                <w:szCs w:val="22"/>
              </w:rPr>
              <w:t>1. Write opinion pieces on topics or texts, supporting a point of view  with reasons and information.</w:t>
            </w:r>
          </w:p>
          <w:p w:rsidR="00076A32" w:rsidRPr="00076A32" w:rsidRDefault="00F13AA2" w:rsidP="005357A2">
            <w:pPr>
              <w:ind w:left="72" w:right="0"/>
              <w:contextualSpacing/>
              <w:rPr>
                <w:rFonts w:cstheme="minorHAnsi"/>
                <w:sz w:val="22"/>
                <w:szCs w:val="22"/>
              </w:rPr>
            </w:pPr>
            <w:r>
              <w:rPr>
                <w:rFonts w:cstheme="minorHAnsi"/>
                <w:sz w:val="22"/>
                <w:szCs w:val="22"/>
              </w:rPr>
              <w:t xml:space="preserve">a.  </w:t>
            </w:r>
            <w:r w:rsidR="00076A32" w:rsidRPr="00076A32">
              <w:rPr>
                <w:rFonts w:cstheme="minorHAnsi"/>
                <w:sz w:val="22"/>
                <w:szCs w:val="22"/>
              </w:rPr>
              <w:t xml:space="preserve">Introduce a topic or text clearly, state an opinion, and create an   </w:t>
            </w:r>
          </w:p>
          <w:p w:rsidR="00076A32" w:rsidRPr="00076A32" w:rsidRDefault="00076A32" w:rsidP="005357A2">
            <w:pPr>
              <w:ind w:left="72" w:right="0"/>
              <w:rPr>
                <w:rFonts w:cstheme="minorHAnsi"/>
                <w:sz w:val="22"/>
                <w:szCs w:val="22"/>
              </w:rPr>
            </w:pPr>
            <w:r w:rsidRPr="00076A32">
              <w:rPr>
                <w:rFonts w:cstheme="minorHAnsi"/>
                <w:sz w:val="22"/>
                <w:szCs w:val="22"/>
              </w:rPr>
              <w:t xml:space="preserve">       organizational structure in which ideas are logically grouped to   </w:t>
            </w:r>
          </w:p>
          <w:p w:rsidR="00076A32" w:rsidRPr="00076A32" w:rsidRDefault="00076A32" w:rsidP="005357A2">
            <w:pPr>
              <w:ind w:left="72" w:right="0"/>
              <w:rPr>
                <w:rFonts w:cstheme="minorHAnsi"/>
                <w:sz w:val="22"/>
                <w:szCs w:val="22"/>
              </w:rPr>
            </w:pPr>
            <w:r w:rsidRPr="00076A32">
              <w:rPr>
                <w:rFonts w:cstheme="minorHAnsi"/>
                <w:sz w:val="22"/>
                <w:szCs w:val="22"/>
              </w:rPr>
              <w:t xml:space="preserve">       support the writer’s purpose.</w:t>
            </w:r>
          </w:p>
          <w:p w:rsidR="00076A32" w:rsidRPr="00076A32" w:rsidRDefault="00F13AA2" w:rsidP="005357A2">
            <w:pPr>
              <w:ind w:left="72" w:right="0"/>
              <w:contextualSpacing/>
              <w:rPr>
                <w:rFonts w:cstheme="minorHAnsi"/>
                <w:sz w:val="22"/>
                <w:szCs w:val="22"/>
              </w:rPr>
            </w:pPr>
            <w:r w:rsidRPr="00F13AA2">
              <w:rPr>
                <w:rFonts w:cstheme="minorHAnsi"/>
                <w:sz w:val="22"/>
                <w:szCs w:val="22"/>
              </w:rPr>
              <w:t xml:space="preserve">b.  </w:t>
            </w:r>
            <w:r w:rsidR="00076A32" w:rsidRPr="00076A32">
              <w:rPr>
                <w:rFonts w:cstheme="minorHAnsi"/>
                <w:sz w:val="22"/>
                <w:szCs w:val="22"/>
              </w:rPr>
              <w:t xml:space="preserve">Provide logically ordered reasons that are supported by facts and  </w:t>
            </w:r>
            <w:r>
              <w:rPr>
                <w:rFonts w:cstheme="minorHAnsi"/>
                <w:sz w:val="22"/>
                <w:szCs w:val="22"/>
              </w:rPr>
              <w:t>de</w:t>
            </w:r>
            <w:r w:rsidR="00076A32" w:rsidRPr="00076A32">
              <w:rPr>
                <w:rFonts w:cstheme="minorHAnsi"/>
                <w:sz w:val="22"/>
                <w:szCs w:val="22"/>
              </w:rPr>
              <w:t>tails.</w:t>
            </w:r>
          </w:p>
          <w:p w:rsidR="00076A32" w:rsidRPr="00076A32" w:rsidRDefault="00A02C2B" w:rsidP="005357A2">
            <w:pPr>
              <w:ind w:left="72" w:right="0"/>
              <w:contextualSpacing/>
              <w:rPr>
                <w:rFonts w:cstheme="minorHAnsi"/>
                <w:sz w:val="22"/>
                <w:szCs w:val="22"/>
              </w:rPr>
            </w:pPr>
            <w:r>
              <w:rPr>
                <w:rFonts w:cstheme="minorHAnsi"/>
                <w:sz w:val="22"/>
                <w:szCs w:val="22"/>
              </w:rPr>
              <w:t xml:space="preserve">c.  </w:t>
            </w:r>
            <w:r w:rsidR="00076A32" w:rsidRPr="00076A32">
              <w:rPr>
                <w:rFonts w:cstheme="minorHAnsi"/>
                <w:sz w:val="22"/>
                <w:szCs w:val="22"/>
              </w:rPr>
              <w:t xml:space="preserve">Link opinion and reasons using words, phrases, and clauses (e.g., </w:t>
            </w:r>
          </w:p>
          <w:p w:rsidR="00076A32" w:rsidRPr="00076A32" w:rsidRDefault="00076A32" w:rsidP="005357A2">
            <w:pPr>
              <w:ind w:left="72" w:right="0"/>
              <w:rPr>
                <w:rFonts w:cstheme="minorHAnsi"/>
                <w:sz w:val="22"/>
                <w:szCs w:val="22"/>
              </w:rPr>
            </w:pPr>
            <w:r w:rsidRPr="00076A32">
              <w:rPr>
                <w:rFonts w:cstheme="minorHAnsi"/>
                <w:sz w:val="22"/>
                <w:szCs w:val="22"/>
              </w:rPr>
              <w:t xml:space="preserve">       consequently, specifically).</w:t>
            </w:r>
          </w:p>
          <w:p w:rsidR="00A02C2B" w:rsidRDefault="00A02C2B" w:rsidP="005357A2">
            <w:pPr>
              <w:tabs>
                <w:tab w:val="left" w:pos="761"/>
              </w:tabs>
              <w:ind w:left="72" w:right="0"/>
              <w:contextualSpacing/>
              <w:rPr>
                <w:rFonts w:cstheme="minorHAnsi"/>
                <w:sz w:val="22"/>
                <w:szCs w:val="22"/>
              </w:rPr>
            </w:pPr>
            <w:r>
              <w:rPr>
                <w:rFonts w:cstheme="minorHAnsi"/>
                <w:sz w:val="22"/>
                <w:szCs w:val="22"/>
              </w:rPr>
              <w:t xml:space="preserve">d. </w:t>
            </w:r>
            <w:r w:rsidR="00076A32" w:rsidRPr="00076A32">
              <w:rPr>
                <w:rFonts w:cstheme="minorHAnsi"/>
                <w:sz w:val="22"/>
                <w:szCs w:val="22"/>
              </w:rPr>
              <w:t xml:space="preserve">Provide a concluding statement or section related to the opinion </w:t>
            </w:r>
            <w:r>
              <w:rPr>
                <w:rFonts w:cstheme="minorHAnsi"/>
                <w:sz w:val="22"/>
                <w:szCs w:val="22"/>
              </w:rPr>
              <w:t xml:space="preserve"> </w:t>
            </w:r>
          </w:p>
          <w:p w:rsidR="00076A32" w:rsidRPr="00076A32" w:rsidRDefault="00A02C2B" w:rsidP="005357A2">
            <w:pPr>
              <w:tabs>
                <w:tab w:val="left" w:pos="761"/>
              </w:tabs>
              <w:ind w:left="72" w:right="0"/>
              <w:contextualSpacing/>
              <w:rPr>
                <w:rFonts w:cstheme="minorHAnsi"/>
                <w:sz w:val="22"/>
                <w:szCs w:val="22"/>
              </w:rPr>
            </w:pPr>
            <w:r>
              <w:rPr>
                <w:rFonts w:cstheme="minorHAnsi"/>
                <w:sz w:val="22"/>
                <w:szCs w:val="22"/>
              </w:rPr>
              <w:t xml:space="preserve">    </w:t>
            </w:r>
            <w:r w:rsidR="00076A32" w:rsidRPr="00076A32">
              <w:rPr>
                <w:rFonts w:cstheme="minorHAnsi"/>
                <w:sz w:val="22"/>
                <w:szCs w:val="22"/>
              </w:rPr>
              <w:t>presented.</w:t>
            </w:r>
          </w:p>
          <w:p w:rsidR="00076A32" w:rsidRPr="00076A32" w:rsidRDefault="00076A32" w:rsidP="005357A2">
            <w:pPr>
              <w:ind w:left="72" w:right="0"/>
              <w:rPr>
                <w:rFonts w:cstheme="minorHAnsi"/>
                <w:b/>
                <w:sz w:val="22"/>
                <w:szCs w:val="22"/>
              </w:rPr>
            </w:pPr>
            <w:r w:rsidRPr="00076A32">
              <w:rPr>
                <w:rFonts w:cstheme="minorHAnsi"/>
                <w:b/>
                <w:sz w:val="22"/>
                <w:szCs w:val="22"/>
              </w:rPr>
              <w:t>2. Write informative/explanatory texts to examine a topic</w:t>
            </w:r>
            <w:r w:rsidR="00A02C2B">
              <w:rPr>
                <w:rFonts w:cstheme="minorHAnsi"/>
                <w:b/>
                <w:sz w:val="22"/>
                <w:szCs w:val="22"/>
              </w:rPr>
              <w:t xml:space="preserve"> </w:t>
            </w:r>
            <w:r w:rsidRPr="00076A32">
              <w:rPr>
                <w:rFonts w:cstheme="minorHAnsi"/>
                <w:b/>
                <w:sz w:val="22"/>
                <w:szCs w:val="22"/>
              </w:rPr>
              <w:t>and convey ideas and information clearly.</w:t>
            </w:r>
          </w:p>
          <w:p w:rsidR="00076A32" w:rsidRPr="00076A32" w:rsidRDefault="00076A32" w:rsidP="005357A2">
            <w:pPr>
              <w:ind w:left="72" w:right="0"/>
              <w:rPr>
                <w:rFonts w:cstheme="minorHAnsi"/>
                <w:sz w:val="22"/>
                <w:szCs w:val="22"/>
              </w:rPr>
            </w:pPr>
            <w:r w:rsidRPr="00076A32">
              <w:rPr>
                <w:rFonts w:cstheme="minorHAnsi"/>
                <w:sz w:val="22"/>
                <w:szCs w:val="22"/>
              </w:rPr>
              <w:t xml:space="preserve">    a.  Introduce a topic clearly, provide a general observation and  focus, and </w:t>
            </w:r>
            <w:r w:rsidR="009B3F4F">
              <w:rPr>
                <w:rFonts w:cstheme="minorHAnsi"/>
                <w:sz w:val="22"/>
                <w:szCs w:val="22"/>
              </w:rPr>
              <w:t xml:space="preserve">   </w:t>
            </w:r>
            <w:r w:rsidRPr="00076A32">
              <w:rPr>
                <w:rFonts w:cstheme="minorHAnsi"/>
                <w:sz w:val="22"/>
                <w:szCs w:val="22"/>
              </w:rPr>
              <w:t>group related information logically;  include  formatting (e.g., headings), illustrations, and multimedia when useful to aiding comprehension.</w:t>
            </w:r>
          </w:p>
          <w:p w:rsidR="00076A32" w:rsidRPr="00076A32" w:rsidRDefault="00076A32" w:rsidP="005357A2">
            <w:pPr>
              <w:ind w:left="72" w:right="0"/>
              <w:rPr>
                <w:rFonts w:cstheme="minorHAnsi"/>
                <w:sz w:val="22"/>
                <w:szCs w:val="22"/>
              </w:rPr>
            </w:pPr>
            <w:r w:rsidRPr="00076A32">
              <w:rPr>
                <w:rFonts w:cstheme="minorHAnsi"/>
                <w:sz w:val="22"/>
                <w:szCs w:val="22"/>
              </w:rPr>
              <w:t xml:space="preserve">  b.   Develop the topic with facts, definitions, concrete details,   </w:t>
            </w:r>
          </w:p>
          <w:p w:rsidR="00076A32" w:rsidRPr="00076A32" w:rsidRDefault="00076A32" w:rsidP="005357A2">
            <w:pPr>
              <w:ind w:left="72" w:right="0"/>
              <w:rPr>
                <w:rFonts w:cstheme="minorHAnsi"/>
                <w:sz w:val="22"/>
                <w:szCs w:val="22"/>
              </w:rPr>
            </w:pPr>
            <w:r w:rsidRPr="00076A32">
              <w:rPr>
                <w:rFonts w:cstheme="minorHAnsi"/>
                <w:sz w:val="22"/>
                <w:szCs w:val="22"/>
              </w:rPr>
              <w:t xml:space="preserve">       quotations, or other information and examples related to the topic.</w:t>
            </w:r>
          </w:p>
          <w:p w:rsidR="00076A32" w:rsidRPr="00076A32" w:rsidRDefault="00076A32" w:rsidP="005357A2">
            <w:pPr>
              <w:ind w:left="72" w:right="0"/>
              <w:rPr>
                <w:rFonts w:cstheme="minorHAnsi"/>
                <w:sz w:val="22"/>
                <w:szCs w:val="22"/>
              </w:rPr>
            </w:pPr>
            <w:r w:rsidRPr="00076A32">
              <w:rPr>
                <w:rFonts w:cstheme="minorHAnsi"/>
                <w:sz w:val="22"/>
                <w:szCs w:val="22"/>
              </w:rPr>
              <w:t xml:space="preserve">  c.   Link ideas within and across categories of information using </w:t>
            </w:r>
          </w:p>
          <w:p w:rsidR="00076A32" w:rsidRPr="00076A32" w:rsidRDefault="00076A32" w:rsidP="005357A2">
            <w:pPr>
              <w:ind w:left="72" w:right="0"/>
              <w:rPr>
                <w:rFonts w:cstheme="minorHAnsi"/>
                <w:sz w:val="22"/>
                <w:szCs w:val="22"/>
              </w:rPr>
            </w:pPr>
            <w:r w:rsidRPr="00076A32">
              <w:rPr>
                <w:rFonts w:cstheme="minorHAnsi"/>
                <w:sz w:val="22"/>
                <w:szCs w:val="22"/>
              </w:rPr>
              <w:t xml:space="preserve">       words, phrases, and clauses (e.g., in contrast, especially).</w:t>
            </w:r>
          </w:p>
          <w:p w:rsidR="00076A32" w:rsidRPr="00076A32" w:rsidRDefault="00076A32" w:rsidP="005357A2">
            <w:pPr>
              <w:ind w:left="72" w:right="0"/>
              <w:rPr>
                <w:rFonts w:cstheme="minorHAnsi"/>
                <w:sz w:val="22"/>
                <w:szCs w:val="22"/>
              </w:rPr>
            </w:pPr>
            <w:r w:rsidRPr="00076A32">
              <w:rPr>
                <w:rFonts w:cstheme="minorHAnsi"/>
                <w:sz w:val="22"/>
                <w:szCs w:val="22"/>
              </w:rPr>
              <w:t xml:space="preserve">  d.   Use precise language and domain-specific vocabulary to inform about  or explain the topic.</w:t>
            </w:r>
          </w:p>
          <w:p w:rsidR="00076A32" w:rsidRPr="00076A32" w:rsidRDefault="00A02C2B" w:rsidP="005357A2">
            <w:pPr>
              <w:spacing w:after="120"/>
              <w:ind w:left="432" w:right="0" w:hanging="360"/>
              <w:contextualSpacing/>
              <w:rPr>
                <w:rFonts w:cstheme="minorHAnsi"/>
                <w:sz w:val="22"/>
                <w:szCs w:val="22"/>
              </w:rPr>
            </w:pPr>
            <w:r>
              <w:rPr>
                <w:rFonts w:cstheme="minorHAnsi"/>
                <w:sz w:val="22"/>
                <w:szCs w:val="22"/>
              </w:rPr>
              <w:t xml:space="preserve"> </w:t>
            </w:r>
            <w:r w:rsidR="00076A32" w:rsidRPr="00076A32">
              <w:rPr>
                <w:rFonts w:cstheme="minorHAnsi"/>
                <w:sz w:val="22"/>
                <w:szCs w:val="22"/>
              </w:rPr>
              <w:t xml:space="preserve"> e.  Provide a concluding statement or section related to</w:t>
            </w:r>
            <w:r w:rsidRPr="00A02C2B">
              <w:rPr>
                <w:rFonts w:cstheme="minorHAnsi"/>
                <w:sz w:val="22"/>
                <w:szCs w:val="22"/>
              </w:rPr>
              <w:t xml:space="preserve"> </w:t>
            </w:r>
            <w:r w:rsidR="00076A32" w:rsidRPr="00076A32">
              <w:rPr>
                <w:rFonts w:cstheme="minorHAnsi"/>
                <w:sz w:val="22"/>
                <w:szCs w:val="22"/>
              </w:rPr>
              <w:t xml:space="preserve">the information or </w:t>
            </w:r>
            <w:r w:rsidR="005357A2">
              <w:rPr>
                <w:rFonts w:cstheme="minorHAnsi"/>
                <w:sz w:val="22"/>
                <w:szCs w:val="22"/>
              </w:rPr>
              <w:t xml:space="preserve"> </w:t>
            </w:r>
            <w:r w:rsidR="00076A32" w:rsidRPr="00076A32">
              <w:rPr>
                <w:rFonts w:cstheme="minorHAnsi"/>
                <w:sz w:val="22"/>
                <w:szCs w:val="22"/>
              </w:rPr>
              <w:t>explanation presented</w:t>
            </w:r>
          </w:p>
          <w:p w:rsidR="00076A32" w:rsidRPr="00076A32" w:rsidRDefault="00076A32" w:rsidP="005357A2">
            <w:pPr>
              <w:ind w:left="72" w:right="0"/>
              <w:rPr>
                <w:rFonts w:cstheme="minorHAnsi"/>
                <w:b/>
                <w:sz w:val="22"/>
                <w:szCs w:val="22"/>
              </w:rPr>
            </w:pPr>
            <w:r w:rsidRPr="00076A32">
              <w:rPr>
                <w:rFonts w:cstheme="minorHAnsi"/>
                <w:b/>
                <w:sz w:val="22"/>
                <w:szCs w:val="22"/>
              </w:rPr>
              <w:t>3. Write narratives to develop real or imagined experiences or</w:t>
            </w:r>
            <w:r w:rsidR="00A02C2B">
              <w:rPr>
                <w:rFonts w:cstheme="minorHAnsi"/>
                <w:b/>
                <w:sz w:val="22"/>
                <w:szCs w:val="22"/>
              </w:rPr>
              <w:t xml:space="preserve"> </w:t>
            </w:r>
            <w:r w:rsidRPr="00076A32">
              <w:rPr>
                <w:rFonts w:cstheme="minorHAnsi"/>
                <w:b/>
                <w:sz w:val="22"/>
                <w:szCs w:val="22"/>
              </w:rPr>
              <w:t>events using effective technique, descriptive details, and</w:t>
            </w:r>
            <w:r w:rsidR="00A02C2B">
              <w:rPr>
                <w:rFonts w:cstheme="minorHAnsi"/>
                <w:b/>
                <w:sz w:val="22"/>
                <w:szCs w:val="22"/>
              </w:rPr>
              <w:t xml:space="preserve"> </w:t>
            </w:r>
            <w:r w:rsidRPr="00076A32">
              <w:rPr>
                <w:rFonts w:cstheme="minorHAnsi"/>
                <w:b/>
                <w:sz w:val="22"/>
                <w:szCs w:val="22"/>
              </w:rPr>
              <w:t>clear event sequences.</w:t>
            </w:r>
          </w:p>
          <w:p w:rsidR="00076A32" w:rsidRPr="00076A32" w:rsidRDefault="005357A2" w:rsidP="005357A2">
            <w:pPr>
              <w:ind w:left="342" w:right="0" w:hanging="180"/>
              <w:contextualSpacing/>
              <w:rPr>
                <w:rFonts w:cstheme="minorHAnsi"/>
                <w:sz w:val="22"/>
                <w:szCs w:val="22"/>
              </w:rPr>
            </w:pPr>
            <w:r>
              <w:rPr>
                <w:rFonts w:cstheme="minorHAnsi"/>
                <w:sz w:val="22"/>
                <w:szCs w:val="22"/>
              </w:rPr>
              <w:t xml:space="preserve">  a.</w:t>
            </w:r>
            <w:r w:rsidR="00076A32" w:rsidRPr="00076A32">
              <w:rPr>
                <w:rFonts w:cstheme="minorHAnsi"/>
                <w:sz w:val="22"/>
                <w:szCs w:val="22"/>
              </w:rPr>
              <w:t xml:space="preserve">  Orient the reader by establishing a situation and introducing a narrator  </w:t>
            </w:r>
            <w:r>
              <w:rPr>
                <w:rFonts w:cstheme="minorHAnsi"/>
                <w:sz w:val="22"/>
                <w:szCs w:val="22"/>
              </w:rPr>
              <w:t xml:space="preserve"> </w:t>
            </w:r>
            <w:r w:rsidR="00076A32" w:rsidRPr="00076A32">
              <w:rPr>
                <w:rFonts w:cstheme="minorHAnsi"/>
                <w:sz w:val="22"/>
                <w:szCs w:val="22"/>
              </w:rPr>
              <w:t>and/or characters; organize an event sequence that unfolds naturally.</w:t>
            </w:r>
          </w:p>
          <w:p w:rsidR="00076A32" w:rsidRPr="005357A2" w:rsidRDefault="00076A32" w:rsidP="005357A2">
            <w:pPr>
              <w:ind w:left="342" w:right="0" w:hanging="180"/>
              <w:rPr>
                <w:rFonts w:cstheme="minorHAnsi"/>
                <w:sz w:val="22"/>
                <w:szCs w:val="22"/>
              </w:rPr>
            </w:pPr>
            <w:r w:rsidRPr="005357A2">
              <w:rPr>
                <w:rFonts w:cstheme="minorHAnsi"/>
                <w:sz w:val="22"/>
                <w:szCs w:val="22"/>
              </w:rPr>
              <w:t xml:space="preserve"> </w:t>
            </w:r>
            <w:r w:rsidR="005357A2">
              <w:rPr>
                <w:rFonts w:cstheme="minorHAnsi"/>
                <w:sz w:val="22"/>
                <w:szCs w:val="22"/>
              </w:rPr>
              <w:t xml:space="preserve">b. </w:t>
            </w:r>
            <w:r w:rsidRPr="005357A2">
              <w:rPr>
                <w:rFonts w:cstheme="minorHAnsi"/>
                <w:sz w:val="22"/>
                <w:szCs w:val="22"/>
              </w:rPr>
              <w:t xml:space="preserve">Use narrative techniques, such as dialogue, description, and </w:t>
            </w:r>
            <w:r w:rsidR="00A02C2B" w:rsidRPr="005357A2">
              <w:rPr>
                <w:rFonts w:cstheme="minorHAnsi"/>
                <w:sz w:val="22"/>
                <w:szCs w:val="22"/>
              </w:rPr>
              <w:t>pacing,</w:t>
            </w:r>
            <w:r w:rsidRPr="005357A2">
              <w:rPr>
                <w:rFonts w:cstheme="minorHAnsi"/>
                <w:sz w:val="22"/>
                <w:szCs w:val="22"/>
              </w:rPr>
              <w:t xml:space="preserve"> to develop experiences and events or show the responses of characters to situations.</w:t>
            </w:r>
          </w:p>
          <w:p w:rsidR="00076A32" w:rsidRPr="00076A32" w:rsidRDefault="00076A32" w:rsidP="005357A2">
            <w:pPr>
              <w:ind w:left="342" w:right="0" w:hanging="180"/>
              <w:rPr>
                <w:rFonts w:cstheme="minorHAnsi"/>
                <w:sz w:val="22"/>
                <w:szCs w:val="22"/>
              </w:rPr>
            </w:pPr>
            <w:r w:rsidRPr="00076A32">
              <w:rPr>
                <w:rFonts w:cstheme="minorHAnsi"/>
                <w:sz w:val="22"/>
                <w:szCs w:val="22"/>
              </w:rPr>
              <w:t>c. Use a variety of transitional words, phrases, and clauses to manage the sequence of events.</w:t>
            </w:r>
          </w:p>
          <w:p w:rsidR="00076A32" w:rsidRPr="00076A32" w:rsidRDefault="00076A32" w:rsidP="005357A2">
            <w:pPr>
              <w:ind w:left="342" w:right="0" w:hanging="180"/>
              <w:rPr>
                <w:rFonts w:cstheme="minorHAnsi"/>
                <w:sz w:val="22"/>
                <w:szCs w:val="22"/>
              </w:rPr>
            </w:pPr>
            <w:r w:rsidRPr="00076A32">
              <w:rPr>
                <w:rFonts w:cstheme="minorHAnsi"/>
                <w:sz w:val="22"/>
                <w:szCs w:val="22"/>
              </w:rPr>
              <w:t>d. Use concrete words and phrases and sensory details to convey experiences and events precisely.</w:t>
            </w:r>
          </w:p>
          <w:p w:rsidR="00076A32" w:rsidRPr="00076A32" w:rsidRDefault="00BD198A" w:rsidP="005357A2">
            <w:pPr>
              <w:ind w:left="162" w:right="0" w:hanging="180"/>
              <w:rPr>
                <w:rFonts w:cstheme="minorHAnsi"/>
                <w:sz w:val="22"/>
                <w:szCs w:val="22"/>
              </w:rPr>
            </w:pPr>
            <w:r>
              <w:rPr>
                <w:noProof/>
              </w:rPr>
              <mc:AlternateContent>
                <mc:Choice Requires="wps">
                  <w:drawing>
                    <wp:anchor distT="0" distB="0" distL="114300" distR="114300" simplePos="0" relativeHeight="251900928" behindDoc="0" locked="0" layoutInCell="1" allowOverlap="1" wp14:anchorId="3749E412" wp14:editId="28BF639A">
                      <wp:simplePos x="0" y="0"/>
                      <wp:positionH relativeFrom="column">
                        <wp:posOffset>2736850</wp:posOffset>
                      </wp:positionH>
                      <wp:positionV relativeFrom="paragraph">
                        <wp:posOffset>243205</wp:posOffset>
                      </wp:positionV>
                      <wp:extent cx="1828800" cy="1828800"/>
                      <wp:effectExtent l="0" t="0" r="0" b="0"/>
                      <wp:wrapNone/>
                      <wp:docPr id="427" name="Text Box 4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41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27" o:spid="_x0000_s1100" type="#_x0000_t202" style="position:absolute;left:0;text-align:left;margin-left:215.5pt;margin-top:19.15pt;width:2in;height:2in;z-index:251900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" filled="f" stroked="f">
                      <v:textbox style="mso-fit-shape-to-text:t">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41</w:t>
                            </w:r>
                          </w:p>
                        </w:txbxContent>
                      </v:textbox>
                    </v:shape>
                  </w:pict>
                </mc:Fallback>
              </mc:AlternateContent>
            </w:r>
            <w:r w:rsidR="005357A2">
              <w:rPr>
                <w:rFonts w:cstheme="minorHAnsi"/>
                <w:sz w:val="22"/>
                <w:szCs w:val="22"/>
              </w:rPr>
              <w:t xml:space="preserve">    </w:t>
            </w:r>
            <w:r w:rsidR="00076A32" w:rsidRPr="00076A32">
              <w:rPr>
                <w:rFonts w:cstheme="minorHAnsi"/>
                <w:sz w:val="22"/>
                <w:szCs w:val="22"/>
              </w:rPr>
              <w:t>e. Provide a conclusion that follows from the narrated</w:t>
            </w:r>
            <w:r w:rsidR="00A02C2B">
              <w:rPr>
                <w:rFonts w:cstheme="minorHAnsi"/>
                <w:sz w:val="22"/>
                <w:szCs w:val="22"/>
              </w:rPr>
              <w:t xml:space="preserve"> </w:t>
            </w:r>
            <w:r w:rsidR="00076A32" w:rsidRPr="00076A32">
              <w:rPr>
                <w:rFonts w:cstheme="minorHAnsi"/>
                <w:sz w:val="22"/>
                <w:szCs w:val="22"/>
              </w:rPr>
              <w:t>experiences or events.</w:t>
            </w:r>
          </w:p>
        </w:tc>
        <w:tc>
          <w:tcPr>
            <w:tcW w:w="4950" w:type="dxa"/>
          </w:tcPr>
          <w:p w:rsidR="00076A32" w:rsidRPr="00076A32" w:rsidRDefault="00076A32" w:rsidP="00076A32">
            <w:pPr>
              <w:ind w:left="0"/>
              <w:rPr>
                <w:sz w:val="22"/>
                <w:szCs w:val="22"/>
              </w:rPr>
            </w:pPr>
          </w:p>
          <w:p w:rsidR="00076A32" w:rsidRPr="00076A32" w:rsidRDefault="00076A32" w:rsidP="00076A32">
            <w:pPr>
              <w:ind w:left="0"/>
              <w:rPr>
                <w:sz w:val="22"/>
                <w:szCs w:val="22"/>
              </w:rPr>
            </w:pPr>
          </w:p>
        </w:tc>
      </w:tr>
      <w:tr w:rsidR="00076A32" w:rsidRPr="00076A32" w:rsidTr="005357A2">
        <w:tc>
          <w:tcPr>
            <w:tcW w:w="14483" w:type="dxa"/>
            <w:gridSpan w:val="4"/>
          </w:tcPr>
          <w:p w:rsidR="00076A32" w:rsidRPr="00076A32" w:rsidRDefault="009B3F4F" w:rsidP="00076A32">
            <w:pPr>
              <w:jc w:val="center"/>
              <w:rPr>
                <w:b/>
                <w:sz w:val="28"/>
                <w:szCs w:val="28"/>
              </w:rPr>
            </w:pPr>
            <w:r>
              <w:rPr>
                <w:b/>
                <w:sz w:val="28"/>
                <w:szCs w:val="28"/>
              </w:rPr>
              <w:lastRenderedPageBreak/>
              <w:t>Writing Strand</w:t>
            </w:r>
            <w:r w:rsidR="00076A32" w:rsidRPr="00076A32">
              <w:rPr>
                <w:b/>
                <w:sz w:val="28"/>
                <w:szCs w:val="28"/>
              </w:rPr>
              <w:t xml:space="preserve">  Grade 5</w:t>
            </w:r>
          </w:p>
        </w:tc>
      </w:tr>
      <w:tr w:rsidR="00076A32" w:rsidRPr="00076A32" w:rsidTr="005357A2">
        <w:tc>
          <w:tcPr>
            <w:tcW w:w="803" w:type="dxa"/>
          </w:tcPr>
          <w:p w:rsidR="00076A32" w:rsidRPr="00076A32" w:rsidRDefault="00076A32" w:rsidP="00076A32">
            <w:pPr>
              <w:rPr>
                <w:sz w:val="22"/>
                <w:szCs w:val="22"/>
              </w:rPr>
            </w:pPr>
          </w:p>
        </w:tc>
        <w:tc>
          <w:tcPr>
            <w:tcW w:w="1350" w:type="dxa"/>
          </w:tcPr>
          <w:p w:rsidR="00076A32" w:rsidRPr="00076A32" w:rsidRDefault="00076A32" w:rsidP="00076A32">
            <w:pPr>
              <w:jc w:val="center"/>
              <w:rPr>
                <w:b/>
                <w:sz w:val="22"/>
                <w:szCs w:val="22"/>
              </w:rPr>
            </w:pPr>
            <w:r w:rsidRPr="00076A32">
              <w:rPr>
                <w:b/>
                <w:sz w:val="22"/>
                <w:szCs w:val="22"/>
              </w:rPr>
              <w:t>Category</w:t>
            </w:r>
          </w:p>
        </w:tc>
        <w:tc>
          <w:tcPr>
            <w:tcW w:w="7380" w:type="dxa"/>
          </w:tcPr>
          <w:p w:rsidR="00076A32" w:rsidRPr="00076A32" w:rsidRDefault="00076A32" w:rsidP="00076A32">
            <w:pPr>
              <w:jc w:val="center"/>
              <w:rPr>
                <w:b/>
                <w:sz w:val="22"/>
                <w:szCs w:val="22"/>
              </w:rPr>
            </w:pPr>
            <w:r w:rsidRPr="00076A32">
              <w:rPr>
                <w:b/>
                <w:sz w:val="22"/>
                <w:szCs w:val="22"/>
              </w:rPr>
              <w:t>Grade Specific Standards</w:t>
            </w:r>
          </w:p>
        </w:tc>
        <w:tc>
          <w:tcPr>
            <w:tcW w:w="4950" w:type="dxa"/>
          </w:tcPr>
          <w:p w:rsidR="00076A32" w:rsidRPr="00076A32" w:rsidRDefault="00076A32" w:rsidP="00076A32">
            <w:pPr>
              <w:jc w:val="center"/>
              <w:rPr>
                <w:b/>
                <w:sz w:val="22"/>
                <w:szCs w:val="22"/>
              </w:rPr>
            </w:pPr>
            <w:r w:rsidRPr="00076A32">
              <w:rPr>
                <w:b/>
                <w:sz w:val="22"/>
                <w:szCs w:val="22"/>
              </w:rPr>
              <w:t>Activity Ideas</w:t>
            </w:r>
          </w:p>
        </w:tc>
      </w:tr>
      <w:tr w:rsidR="00076A32" w:rsidRPr="00076A32" w:rsidTr="005357A2">
        <w:tc>
          <w:tcPr>
            <w:tcW w:w="803" w:type="dxa"/>
          </w:tcPr>
          <w:p w:rsidR="00076A32" w:rsidRPr="00076A32" w:rsidRDefault="00076A32" w:rsidP="00076A32">
            <w:pPr>
              <w:ind w:left="0"/>
              <w:jc w:val="center"/>
              <w:rPr>
                <w:sz w:val="22"/>
                <w:szCs w:val="22"/>
              </w:rPr>
            </w:pPr>
            <w:r w:rsidRPr="00076A32">
              <w:rPr>
                <w:noProof/>
                <w:sz w:val="22"/>
                <w:szCs w:val="22"/>
              </w:rPr>
              <w:drawing>
                <wp:anchor distT="36576" distB="36576" distL="36576" distR="36576" simplePos="0" relativeHeight="251793408" behindDoc="0" locked="0" layoutInCell="1" allowOverlap="1" wp14:anchorId="638F968F" wp14:editId="168FE75C">
                  <wp:simplePos x="0" y="0"/>
                  <wp:positionH relativeFrom="column">
                    <wp:posOffset>3598</wp:posOffset>
                  </wp:positionH>
                  <wp:positionV relativeFrom="paragraph">
                    <wp:posOffset>451485</wp:posOffset>
                  </wp:positionV>
                  <wp:extent cx="424940" cy="614597"/>
                  <wp:effectExtent l="0" t="0" r="0" b="0"/>
                  <wp:wrapNone/>
                  <wp:docPr id="377" name="Picture 377" descr="MC900078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078732[1]"/>
                          <pic:cNvPicPr>
                            <a:picLocks noChangeAspect="1" noChangeArrowheads="1"/>
                          </pic:cNvPicPr>
                        </pic:nvPicPr>
                        <pic:blipFill>
                          <a:blip r:embed="rId28" cstate="print"/>
                          <a:srcRect/>
                          <a:stretch>
                            <a:fillRect/>
                          </a:stretch>
                        </pic:blipFill>
                        <pic:spPr bwMode="auto">
                          <a:xfrm>
                            <a:off x="0" y="0"/>
                            <a:ext cx="424940" cy="614597"/>
                          </a:xfrm>
                          <a:prstGeom prst="rect">
                            <a:avLst/>
                          </a:prstGeom>
                          <a:noFill/>
                          <a:ln w="9525" algn="in">
                            <a:noFill/>
                            <a:miter lim="800000"/>
                            <a:headEnd/>
                            <a:tailEnd/>
                          </a:ln>
                          <a:effectLst/>
                        </pic:spPr>
                      </pic:pic>
                    </a:graphicData>
                  </a:graphic>
                </wp:anchor>
              </w:drawing>
            </w:r>
          </w:p>
        </w:tc>
        <w:tc>
          <w:tcPr>
            <w:tcW w:w="1350" w:type="dxa"/>
          </w:tcPr>
          <w:p w:rsidR="00076A32" w:rsidRPr="00076A32" w:rsidRDefault="00076A32" w:rsidP="00076A32">
            <w:pPr>
              <w:ind w:left="0"/>
              <w:jc w:val="center"/>
              <w:rPr>
                <w:b/>
                <w:sz w:val="22"/>
                <w:szCs w:val="22"/>
              </w:rPr>
            </w:pPr>
          </w:p>
          <w:p w:rsidR="00076A32" w:rsidRPr="00076A32" w:rsidRDefault="00076A32" w:rsidP="00076A32">
            <w:pPr>
              <w:ind w:left="0"/>
              <w:jc w:val="center"/>
              <w:rPr>
                <w:b/>
                <w:sz w:val="22"/>
                <w:szCs w:val="22"/>
              </w:rPr>
            </w:pPr>
          </w:p>
          <w:p w:rsidR="00076A32" w:rsidRPr="00076A32" w:rsidRDefault="00076A32" w:rsidP="00076A32">
            <w:pPr>
              <w:ind w:left="0"/>
              <w:jc w:val="center"/>
              <w:rPr>
                <w:b/>
                <w:sz w:val="22"/>
                <w:szCs w:val="22"/>
              </w:rPr>
            </w:pPr>
          </w:p>
          <w:p w:rsidR="00076A32" w:rsidRPr="00076A32" w:rsidRDefault="00076A32" w:rsidP="00076A32">
            <w:pPr>
              <w:ind w:left="0"/>
              <w:jc w:val="center"/>
              <w:rPr>
                <w:b/>
                <w:sz w:val="20"/>
                <w:szCs w:val="20"/>
              </w:rPr>
            </w:pPr>
            <w:r w:rsidRPr="00076A32">
              <w:rPr>
                <w:b/>
                <w:sz w:val="20"/>
                <w:szCs w:val="20"/>
              </w:rPr>
              <w:t>Production</w:t>
            </w:r>
          </w:p>
          <w:p w:rsidR="00076A32" w:rsidRPr="00076A32" w:rsidRDefault="00076A32" w:rsidP="00076A32">
            <w:pPr>
              <w:ind w:left="0"/>
              <w:jc w:val="center"/>
              <w:rPr>
                <w:b/>
                <w:sz w:val="20"/>
                <w:szCs w:val="20"/>
              </w:rPr>
            </w:pPr>
            <w:r w:rsidRPr="00076A32">
              <w:rPr>
                <w:b/>
                <w:sz w:val="20"/>
                <w:szCs w:val="20"/>
              </w:rPr>
              <w:t>and</w:t>
            </w:r>
          </w:p>
          <w:p w:rsidR="00076A32" w:rsidRPr="00076A32" w:rsidRDefault="00076A32" w:rsidP="00076A32">
            <w:pPr>
              <w:ind w:left="0"/>
              <w:jc w:val="center"/>
              <w:rPr>
                <w:b/>
                <w:sz w:val="20"/>
                <w:szCs w:val="20"/>
              </w:rPr>
            </w:pPr>
            <w:r w:rsidRPr="00076A32">
              <w:rPr>
                <w:b/>
                <w:sz w:val="20"/>
                <w:szCs w:val="20"/>
              </w:rPr>
              <w:t>Distribution</w:t>
            </w:r>
          </w:p>
          <w:p w:rsidR="00076A32" w:rsidRPr="00076A32" w:rsidRDefault="00076A32" w:rsidP="00076A32">
            <w:pPr>
              <w:ind w:left="0"/>
              <w:jc w:val="center"/>
              <w:rPr>
                <w:b/>
                <w:sz w:val="20"/>
                <w:szCs w:val="20"/>
              </w:rPr>
            </w:pPr>
            <w:r w:rsidRPr="00076A32">
              <w:rPr>
                <w:b/>
                <w:sz w:val="20"/>
                <w:szCs w:val="20"/>
              </w:rPr>
              <w:t>of Writing</w:t>
            </w:r>
          </w:p>
          <w:p w:rsidR="00076A32" w:rsidRPr="00076A32" w:rsidRDefault="00076A32" w:rsidP="00076A32">
            <w:pPr>
              <w:ind w:left="0"/>
              <w:jc w:val="center"/>
              <w:rPr>
                <w:b/>
                <w:sz w:val="22"/>
                <w:szCs w:val="22"/>
              </w:rPr>
            </w:pPr>
          </w:p>
          <w:p w:rsidR="00076A32" w:rsidRPr="00076A32" w:rsidRDefault="00076A32" w:rsidP="00076A32">
            <w:pPr>
              <w:ind w:left="0"/>
              <w:rPr>
                <w:b/>
                <w:sz w:val="22"/>
                <w:szCs w:val="22"/>
              </w:rPr>
            </w:pPr>
          </w:p>
        </w:tc>
        <w:tc>
          <w:tcPr>
            <w:tcW w:w="7380" w:type="dxa"/>
          </w:tcPr>
          <w:p w:rsidR="00076A32" w:rsidRPr="00076A32" w:rsidRDefault="00076A32" w:rsidP="00F4547C">
            <w:pPr>
              <w:ind w:left="162" w:hanging="162"/>
              <w:rPr>
                <w:rFonts w:cstheme="minorHAnsi"/>
                <w:i/>
                <w:sz w:val="22"/>
                <w:szCs w:val="22"/>
              </w:rPr>
            </w:pPr>
            <w:r w:rsidRPr="00076A32">
              <w:rPr>
                <w:rFonts w:cstheme="minorHAnsi"/>
                <w:b/>
                <w:sz w:val="22"/>
                <w:szCs w:val="22"/>
              </w:rPr>
              <w:t>4. Produce clear and coherent writing in which the development and organization are appropriate to task, purpose, and audience</w:t>
            </w:r>
            <w:r w:rsidRPr="00076A32">
              <w:rPr>
                <w:rFonts w:cstheme="minorHAnsi"/>
                <w:i/>
                <w:sz w:val="22"/>
                <w:szCs w:val="22"/>
              </w:rPr>
              <w:t>. (Grade-specific expectations for writing types as defined in standards 1–3  above.)</w:t>
            </w:r>
          </w:p>
          <w:p w:rsidR="00076A32" w:rsidRPr="00076A32" w:rsidRDefault="00F4547C" w:rsidP="00F4547C">
            <w:pPr>
              <w:ind w:left="432" w:hanging="432"/>
              <w:rPr>
                <w:rFonts w:cstheme="minorHAnsi"/>
                <w:sz w:val="22"/>
                <w:szCs w:val="22"/>
              </w:rPr>
            </w:pPr>
            <w:r>
              <w:rPr>
                <w:rFonts w:cstheme="minorHAnsi"/>
                <w:sz w:val="22"/>
                <w:szCs w:val="22"/>
              </w:rPr>
              <w:t xml:space="preserve">    </w:t>
            </w:r>
            <w:r w:rsidR="00076A32" w:rsidRPr="00076A32">
              <w:rPr>
                <w:rFonts w:cstheme="minorHAnsi"/>
                <w:sz w:val="22"/>
                <w:szCs w:val="22"/>
              </w:rPr>
              <w:t>a. Produce text (print or non</w:t>
            </w:r>
            <w:r w:rsidR="00DE5B5F">
              <w:rPr>
                <w:rFonts w:cstheme="minorHAnsi"/>
                <w:sz w:val="22"/>
                <w:szCs w:val="22"/>
              </w:rPr>
              <w:t>-</w:t>
            </w:r>
            <w:r w:rsidR="00076A32" w:rsidRPr="00076A32">
              <w:rPr>
                <w:rFonts w:cstheme="minorHAnsi"/>
                <w:sz w:val="22"/>
                <w:szCs w:val="22"/>
              </w:rPr>
              <w:t>print) that explores a variety</w:t>
            </w:r>
            <w:r>
              <w:rPr>
                <w:rFonts w:cstheme="minorHAnsi"/>
                <w:sz w:val="22"/>
                <w:szCs w:val="22"/>
              </w:rPr>
              <w:t xml:space="preserve"> </w:t>
            </w:r>
            <w:r w:rsidR="00076A32" w:rsidRPr="00076A32">
              <w:rPr>
                <w:rFonts w:cstheme="minorHAnsi"/>
                <w:sz w:val="22"/>
                <w:szCs w:val="22"/>
              </w:rPr>
              <w:t>of cultures and perspectives.</w:t>
            </w:r>
          </w:p>
          <w:p w:rsidR="00076A32" w:rsidRPr="00076A32" w:rsidRDefault="00076A32" w:rsidP="00F4547C">
            <w:pPr>
              <w:ind w:left="162" w:hanging="162"/>
              <w:rPr>
                <w:rFonts w:cstheme="minorHAnsi"/>
                <w:sz w:val="4"/>
                <w:szCs w:val="4"/>
              </w:rPr>
            </w:pPr>
          </w:p>
          <w:p w:rsidR="00076A32" w:rsidRPr="00076A32" w:rsidRDefault="00076A32" w:rsidP="00F4547C">
            <w:pPr>
              <w:ind w:left="162" w:hanging="162"/>
              <w:rPr>
                <w:rFonts w:cstheme="minorHAnsi"/>
                <w:sz w:val="22"/>
                <w:szCs w:val="22"/>
              </w:rPr>
            </w:pPr>
            <w:r w:rsidRPr="00076A32">
              <w:rPr>
                <w:sz w:val="22"/>
                <w:szCs w:val="22"/>
              </w:rPr>
              <w:t xml:space="preserve"> </w:t>
            </w:r>
            <w:r w:rsidRPr="00076A32">
              <w:rPr>
                <w:rFonts w:cstheme="minorHAnsi"/>
                <w:sz w:val="22"/>
                <w:szCs w:val="22"/>
              </w:rPr>
              <w:t xml:space="preserve">5. With guidance and support from peers and adults, develop and    strengthen writing as needed by planning, revising, editing, rewriting, </w:t>
            </w:r>
          </w:p>
          <w:p w:rsidR="00076A32" w:rsidRPr="00F4547C" w:rsidRDefault="00F4547C" w:rsidP="00F4547C">
            <w:pPr>
              <w:ind w:left="162" w:hanging="162"/>
              <w:rPr>
                <w:rFonts w:cstheme="minorHAnsi"/>
                <w:i/>
                <w:sz w:val="22"/>
                <w:szCs w:val="22"/>
              </w:rPr>
            </w:pPr>
            <w:r>
              <w:rPr>
                <w:rFonts w:cstheme="minorHAnsi"/>
                <w:sz w:val="22"/>
                <w:szCs w:val="22"/>
              </w:rPr>
              <w:t xml:space="preserve">    </w:t>
            </w:r>
            <w:r w:rsidR="00076A32" w:rsidRPr="00076A32">
              <w:rPr>
                <w:rFonts w:cstheme="minorHAnsi"/>
                <w:sz w:val="22"/>
                <w:szCs w:val="22"/>
              </w:rPr>
              <w:t>or trying a new approach</w:t>
            </w:r>
            <w:r w:rsidR="00076A32" w:rsidRPr="00F4547C">
              <w:rPr>
                <w:rFonts w:cstheme="minorHAnsi"/>
                <w:b/>
                <w:i/>
                <w:sz w:val="22"/>
                <w:szCs w:val="22"/>
              </w:rPr>
              <w:t xml:space="preserve">. </w:t>
            </w:r>
            <w:r w:rsidR="00076A32" w:rsidRPr="00F4547C">
              <w:rPr>
                <w:rFonts w:cstheme="minorHAnsi"/>
                <w:i/>
                <w:sz w:val="22"/>
                <w:szCs w:val="22"/>
              </w:rPr>
              <w:t xml:space="preserve">(Editing for conventions should demonstrate  </w:t>
            </w:r>
          </w:p>
          <w:p w:rsidR="00076A32" w:rsidRPr="00F4547C" w:rsidRDefault="00F4547C" w:rsidP="00F4547C">
            <w:pPr>
              <w:spacing w:after="120"/>
              <w:ind w:left="162" w:hanging="162"/>
              <w:rPr>
                <w:rFonts w:cstheme="minorHAnsi"/>
                <w:i/>
                <w:sz w:val="22"/>
                <w:szCs w:val="22"/>
              </w:rPr>
            </w:pPr>
            <w:r w:rsidRPr="00F4547C">
              <w:rPr>
                <w:rFonts w:cstheme="minorHAnsi"/>
                <w:i/>
                <w:sz w:val="22"/>
                <w:szCs w:val="22"/>
              </w:rPr>
              <w:t xml:space="preserve">      </w:t>
            </w:r>
            <w:r w:rsidR="00076A32" w:rsidRPr="00F4547C">
              <w:rPr>
                <w:rFonts w:cstheme="minorHAnsi"/>
                <w:i/>
                <w:sz w:val="22"/>
                <w:szCs w:val="22"/>
              </w:rPr>
              <w:t xml:space="preserve">command of Language standards </w:t>
            </w:r>
            <w:r w:rsidR="00B05DE7" w:rsidRPr="00F4547C">
              <w:rPr>
                <w:rFonts w:cstheme="minorHAnsi"/>
                <w:i/>
                <w:sz w:val="22"/>
                <w:szCs w:val="22"/>
              </w:rPr>
              <w:t>1–3</w:t>
            </w:r>
            <w:r w:rsidR="00076A32" w:rsidRPr="00F4547C">
              <w:rPr>
                <w:rFonts w:cstheme="minorHAnsi"/>
                <w:i/>
                <w:sz w:val="22"/>
                <w:szCs w:val="22"/>
              </w:rPr>
              <w:t>.)</w:t>
            </w:r>
          </w:p>
          <w:p w:rsidR="00076A32" w:rsidRPr="00076A32" w:rsidRDefault="00076A32" w:rsidP="00F4547C">
            <w:pPr>
              <w:ind w:left="162" w:hanging="162"/>
              <w:rPr>
                <w:rFonts w:cstheme="minorHAnsi"/>
                <w:sz w:val="22"/>
                <w:szCs w:val="22"/>
              </w:rPr>
            </w:pPr>
            <w:r w:rsidRPr="00076A32">
              <w:rPr>
                <w:rFonts w:cstheme="minorHAnsi"/>
                <w:sz w:val="22"/>
                <w:szCs w:val="22"/>
              </w:rPr>
              <w:t>6. With some guidance and support from adults, use technology, including the Internet, to produce and publish writing as well as to interact and collaborate with others; demonstrate sufficient command of keyboarding skills to type a minimum of two pages in a single sitting</w:t>
            </w:r>
          </w:p>
          <w:p w:rsidR="00076A32" w:rsidRPr="00076A32" w:rsidRDefault="00076A32" w:rsidP="00F4547C">
            <w:pPr>
              <w:ind w:left="162" w:hanging="162"/>
              <w:rPr>
                <w:rFonts w:cstheme="minorHAnsi"/>
                <w:sz w:val="22"/>
                <w:szCs w:val="22"/>
              </w:rPr>
            </w:pPr>
          </w:p>
        </w:tc>
        <w:tc>
          <w:tcPr>
            <w:tcW w:w="4950" w:type="dxa"/>
          </w:tcPr>
          <w:p w:rsidR="00076A32" w:rsidRPr="00076A32" w:rsidRDefault="00076A32" w:rsidP="00076A32">
            <w:pPr>
              <w:rPr>
                <w:sz w:val="22"/>
                <w:szCs w:val="22"/>
              </w:rPr>
            </w:pPr>
          </w:p>
        </w:tc>
      </w:tr>
      <w:tr w:rsidR="00076A32" w:rsidRPr="00076A32" w:rsidTr="005357A2">
        <w:tc>
          <w:tcPr>
            <w:tcW w:w="803" w:type="dxa"/>
          </w:tcPr>
          <w:p w:rsidR="00076A32" w:rsidRPr="00076A32" w:rsidRDefault="00076A32" w:rsidP="00076A32">
            <w:pPr>
              <w:ind w:left="0"/>
              <w:jc w:val="center"/>
              <w:rPr>
                <w:sz w:val="22"/>
                <w:szCs w:val="22"/>
              </w:rPr>
            </w:pPr>
            <w:r w:rsidRPr="00076A32">
              <w:rPr>
                <w:noProof/>
                <w:sz w:val="22"/>
                <w:szCs w:val="22"/>
              </w:rPr>
              <w:drawing>
                <wp:anchor distT="36576" distB="36576" distL="36576" distR="36576" simplePos="0" relativeHeight="251794432" behindDoc="0" locked="0" layoutInCell="1" allowOverlap="1" wp14:anchorId="6E097217" wp14:editId="7B6AC1CE">
                  <wp:simplePos x="0" y="0"/>
                  <wp:positionH relativeFrom="column">
                    <wp:posOffset>-20532</wp:posOffset>
                  </wp:positionH>
                  <wp:positionV relativeFrom="paragraph">
                    <wp:posOffset>574040</wp:posOffset>
                  </wp:positionV>
                  <wp:extent cx="449580" cy="389255"/>
                  <wp:effectExtent l="0" t="0" r="0" b="0"/>
                  <wp:wrapNone/>
                  <wp:docPr id="378" name="Picture 378" descr="MC910216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10216407[1]"/>
                          <pic:cNvPicPr>
                            <a:picLocks noChangeAspect="1" noChangeArrowheads="1"/>
                          </pic:cNvPicPr>
                        </pic:nvPicPr>
                        <pic:blipFill>
                          <a:blip r:embed="rId48" cstate="print"/>
                          <a:srcRect/>
                          <a:stretch>
                            <a:fillRect/>
                          </a:stretch>
                        </pic:blipFill>
                        <pic:spPr bwMode="auto">
                          <a:xfrm>
                            <a:off x="0" y="0"/>
                            <a:ext cx="449580" cy="389255"/>
                          </a:xfrm>
                          <a:prstGeom prst="rect">
                            <a:avLst/>
                          </a:prstGeom>
                          <a:noFill/>
                          <a:ln w="9525" algn="in">
                            <a:noFill/>
                            <a:miter lim="800000"/>
                            <a:headEnd/>
                            <a:tailEnd/>
                          </a:ln>
                          <a:effectLst/>
                        </pic:spPr>
                      </pic:pic>
                    </a:graphicData>
                  </a:graphic>
                </wp:anchor>
              </w:drawing>
            </w:r>
            <w:r w:rsidRPr="00076A32">
              <w:rPr>
                <w:sz w:val="22"/>
                <w:szCs w:val="22"/>
              </w:rPr>
              <w:t xml:space="preserve"> </w:t>
            </w:r>
          </w:p>
        </w:tc>
        <w:tc>
          <w:tcPr>
            <w:tcW w:w="1350" w:type="dxa"/>
          </w:tcPr>
          <w:p w:rsidR="00076A32" w:rsidRPr="00076A32" w:rsidRDefault="00076A32" w:rsidP="00076A32">
            <w:pPr>
              <w:ind w:left="0"/>
              <w:jc w:val="center"/>
              <w:rPr>
                <w:b/>
                <w:sz w:val="22"/>
                <w:szCs w:val="22"/>
              </w:rPr>
            </w:pPr>
          </w:p>
          <w:p w:rsidR="00076A32" w:rsidRPr="00076A32" w:rsidRDefault="00076A32" w:rsidP="00076A32">
            <w:pPr>
              <w:ind w:left="0"/>
              <w:jc w:val="center"/>
              <w:rPr>
                <w:b/>
                <w:sz w:val="22"/>
                <w:szCs w:val="22"/>
              </w:rPr>
            </w:pPr>
          </w:p>
          <w:p w:rsidR="00076A32" w:rsidRPr="00076A32" w:rsidRDefault="00076A32" w:rsidP="00076A32">
            <w:pPr>
              <w:ind w:left="0"/>
              <w:jc w:val="center"/>
              <w:rPr>
                <w:b/>
                <w:sz w:val="22"/>
                <w:szCs w:val="22"/>
              </w:rPr>
            </w:pPr>
          </w:p>
          <w:p w:rsidR="00076A32" w:rsidRPr="00076A32" w:rsidRDefault="00076A32" w:rsidP="00076A32">
            <w:pPr>
              <w:ind w:left="0"/>
              <w:jc w:val="center"/>
              <w:rPr>
                <w:b/>
                <w:sz w:val="22"/>
                <w:szCs w:val="22"/>
              </w:rPr>
            </w:pPr>
            <w:r w:rsidRPr="00076A32">
              <w:rPr>
                <w:b/>
                <w:sz w:val="22"/>
                <w:szCs w:val="22"/>
              </w:rPr>
              <w:t>Research to</w:t>
            </w:r>
          </w:p>
          <w:p w:rsidR="00076A32" w:rsidRPr="00076A32" w:rsidRDefault="00076A32" w:rsidP="00076A32">
            <w:pPr>
              <w:ind w:left="0"/>
              <w:jc w:val="center"/>
              <w:rPr>
                <w:b/>
                <w:sz w:val="22"/>
                <w:szCs w:val="22"/>
              </w:rPr>
            </w:pPr>
            <w:r w:rsidRPr="00076A32">
              <w:rPr>
                <w:b/>
                <w:sz w:val="22"/>
                <w:szCs w:val="22"/>
              </w:rPr>
              <w:t>Build and</w:t>
            </w:r>
          </w:p>
          <w:p w:rsidR="00076A32" w:rsidRPr="00076A32" w:rsidRDefault="00076A32" w:rsidP="00076A32">
            <w:pPr>
              <w:ind w:left="0"/>
              <w:jc w:val="center"/>
              <w:rPr>
                <w:b/>
                <w:sz w:val="22"/>
                <w:szCs w:val="22"/>
              </w:rPr>
            </w:pPr>
            <w:r w:rsidRPr="00076A32">
              <w:rPr>
                <w:b/>
                <w:sz w:val="22"/>
                <w:szCs w:val="22"/>
              </w:rPr>
              <w:t>Present Knowledge</w:t>
            </w:r>
          </w:p>
          <w:p w:rsidR="00076A32" w:rsidRPr="00076A32" w:rsidRDefault="00076A32" w:rsidP="00076A32">
            <w:pPr>
              <w:ind w:left="0"/>
              <w:jc w:val="center"/>
              <w:rPr>
                <w:b/>
                <w:sz w:val="22"/>
                <w:szCs w:val="22"/>
              </w:rPr>
            </w:pPr>
          </w:p>
        </w:tc>
        <w:tc>
          <w:tcPr>
            <w:tcW w:w="7380" w:type="dxa"/>
          </w:tcPr>
          <w:p w:rsidR="00076A32" w:rsidRPr="00076A32" w:rsidRDefault="00076A32" w:rsidP="00F4547C">
            <w:pPr>
              <w:spacing w:after="120"/>
              <w:ind w:left="162" w:hanging="162"/>
              <w:contextualSpacing/>
              <w:rPr>
                <w:rFonts w:cstheme="minorHAnsi"/>
                <w:sz w:val="22"/>
                <w:szCs w:val="22"/>
              </w:rPr>
            </w:pPr>
            <w:r w:rsidRPr="00076A32">
              <w:rPr>
                <w:rFonts w:cstheme="minorHAnsi"/>
                <w:sz w:val="22"/>
                <w:szCs w:val="22"/>
              </w:rPr>
              <w:t>7. Conduct short research projects that use several sources to build knowledge through investigation of different aspects of a topic.</w:t>
            </w:r>
          </w:p>
          <w:p w:rsidR="00076A32" w:rsidRPr="00076A32" w:rsidRDefault="00076A32" w:rsidP="00F4547C">
            <w:pPr>
              <w:spacing w:after="120"/>
              <w:ind w:left="162" w:hanging="162"/>
              <w:contextualSpacing/>
              <w:rPr>
                <w:rFonts w:cstheme="minorHAnsi"/>
                <w:sz w:val="4"/>
                <w:szCs w:val="4"/>
              </w:rPr>
            </w:pPr>
          </w:p>
          <w:p w:rsidR="00076A32" w:rsidRPr="00076A32" w:rsidRDefault="00076A32" w:rsidP="00F4547C">
            <w:pPr>
              <w:spacing w:after="120"/>
              <w:ind w:left="162" w:hanging="162"/>
              <w:contextualSpacing/>
              <w:rPr>
                <w:rFonts w:cstheme="minorHAnsi"/>
                <w:sz w:val="22"/>
                <w:szCs w:val="22"/>
              </w:rPr>
            </w:pPr>
            <w:r w:rsidRPr="00076A32">
              <w:rPr>
                <w:rFonts w:cstheme="minorHAnsi"/>
                <w:sz w:val="22"/>
                <w:szCs w:val="22"/>
              </w:rPr>
              <w:t>8. Recall relevant information from experiences or gather relevant information from print and digital sources; summarize or paraphrase information in notes and finished work, and provide a list of sources.</w:t>
            </w:r>
          </w:p>
          <w:p w:rsidR="00076A32" w:rsidRPr="00076A32" w:rsidRDefault="00076A32" w:rsidP="00F4547C">
            <w:pPr>
              <w:spacing w:before="120"/>
              <w:ind w:left="162" w:hanging="162"/>
              <w:contextualSpacing/>
              <w:rPr>
                <w:rFonts w:cstheme="minorHAnsi"/>
                <w:sz w:val="4"/>
                <w:szCs w:val="4"/>
              </w:rPr>
            </w:pPr>
          </w:p>
          <w:p w:rsidR="00076A32" w:rsidRPr="00076A32" w:rsidRDefault="00076A32" w:rsidP="00F4547C">
            <w:pPr>
              <w:spacing w:before="120"/>
              <w:ind w:left="162" w:hanging="162"/>
              <w:contextualSpacing/>
              <w:rPr>
                <w:rFonts w:cstheme="minorHAnsi"/>
                <w:b/>
                <w:sz w:val="22"/>
                <w:szCs w:val="22"/>
              </w:rPr>
            </w:pPr>
            <w:r w:rsidRPr="00076A32">
              <w:rPr>
                <w:rFonts w:cstheme="minorHAnsi"/>
                <w:b/>
                <w:sz w:val="22"/>
                <w:szCs w:val="22"/>
              </w:rPr>
              <w:t>9. Draw evidence from literary or informational texts to support analysis, reflection, and research.</w:t>
            </w:r>
          </w:p>
          <w:p w:rsidR="00076A32" w:rsidRPr="00076A32" w:rsidRDefault="00076A32" w:rsidP="00F4547C">
            <w:pPr>
              <w:ind w:left="162" w:hanging="162"/>
              <w:contextualSpacing/>
              <w:rPr>
                <w:rFonts w:cstheme="minorHAnsi"/>
                <w:sz w:val="22"/>
                <w:szCs w:val="22"/>
              </w:rPr>
            </w:pPr>
            <w:r w:rsidRPr="00076A32">
              <w:rPr>
                <w:rFonts w:cstheme="minorHAnsi"/>
                <w:sz w:val="22"/>
                <w:szCs w:val="22"/>
              </w:rPr>
              <w:t xml:space="preserve">    a. Apply grade 5 Reading standards to literature (e.g., “Compare and   contrast two or more characters, settings, or events in a story or drama, drawing on specific details in the text [e.g., how characters interact]”).</w:t>
            </w:r>
          </w:p>
          <w:p w:rsidR="00076A32" w:rsidRPr="00076A32" w:rsidRDefault="00076A32" w:rsidP="00F4547C">
            <w:pPr>
              <w:ind w:left="162" w:hanging="162"/>
              <w:contextualSpacing/>
              <w:rPr>
                <w:rFonts w:cstheme="minorHAnsi"/>
                <w:sz w:val="22"/>
                <w:szCs w:val="22"/>
              </w:rPr>
            </w:pPr>
            <w:r w:rsidRPr="00076A32">
              <w:rPr>
                <w:rFonts w:cstheme="minorHAnsi"/>
                <w:sz w:val="22"/>
                <w:szCs w:val="22"/>
              </w:rPr>
              <w:t xml:space="preserve">   b. Apply grade 5 Reading standards to informational texts (e.g., “Explain how an author uses reasons and evidence to support particular points in a text, identifying which reasons and evidence support which point[s]”).</w:t>
            </w:r>
          </w:p>
        </w:tc>
        <w:tc>
          <w:tcPr>
            <w:tcW w:w="4950" w:type="dxa"/>
          </w:tcPr>
          <w:p w:rsidR="00076A32" w:rsidRPr="00076A32" w:rsidRDefault="00076A32" w:rsidP="00076A32">
            <w:pPr>
              <w:ind w:left="522"/>
              <w:contextualSpacing/>
              <w:rPr>
                <w:sz w:val="22"/>
                <w:szCs w:val="22"/>
              </w:rPr>
            </w:pPr>
          </w:p>
        </w:tc>
      </w:tr>
      <w:tr w:rsidR="00076A32" w:rsidRPr="00076A32" w:rsidTr="005357A2">
        <w:tc>
          <w:tcPr>
            <w:tcW w:w="803" w:type="dxa"/>
          </w:tcPr>
          <w:p w:rsidR="00076A32" w:rsidRPr="00076A32" w:rsidRDefault="00076A32" w:rsidP="00076A32">
            <w:pPr>
              <w:ind w:left="0"/>
              <w:jc w:val="center"/>
              <w:rPr>
                <w:noProof/>
                <w:sz w:val="22"/>
                <w:szCs w:val="22"/>
              </w:rPr>
            </w:pPr>
            <w:r w:rsidRPr="00076A32">
              <w:rPr>
                <w:noProof/>
                <w:sz w:val="22"/>
                <w:szCs w:val="22"/>
              </w:rPr>
              <w:drawing>
                <wp:anchor distT="36576" distB="36576" distL="36576" distR="36576" simplePos="0" relativeHeight="251795456" behindDoc="0" locked="0" layoutInCell="1" allowOverlap="1" wp14:anchorId="36976CB0" wp14:editId="6A3175B3">
                  <wp:simplePos x="0" y="0"/>
                  <wp:positionH relativeFrom="column">
                    <wp:posOffset>4445</wp:posOffset>
                  </wp:positionH>
                  <wp:positionV relativeFrom="paragraph">
                    <wp:posOffset>67522</wp:posOffset>
                  </wp:positionV>
                  <wp:extent cx="397510" cy="397510"/>
                  <wp:effectExtent l="0" t="0" r="0" b="0"/>
                  <wp:wrapNone/>
                  <wp:docPr id="379" name="Picture 379" descr="MC900432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32602[1]"/>
                          <pic:cNvPicPr>
                            <a:picLocks noChangeAspect="1" noChangeArrowheads="1"/>
                          </pic:cNvPicPr>
                        </pic:nvPicPr>
                        <pic:blipFill>
                          <a:blip r:embed="rId49" cstate="print"/>
                          <a:srcRect/>
                          <a:stretch>
                            <a:fillRect/>
                          </a:stretch>
                        </pic:blipFill>
                        <pic:spPr bwMode="auto">
                          <a:xfrm>
                            <a:off x="0" y="0"/>
                            <a:ext cx="397510" cy="397510"/>
                          </a:xfrm>
                          <a:prstGeom prst="rect">
                            <a:avLst/>
                          </a:prstGeom>
                          <a:noFill/>
                          <a:ln w="9525" algn="in">
                            <a:noFill/>
                            <a:miter lim="800000"/>
                            <a:headEnd/>
                            <a:tailEnd/>
                          </a:ln>
                          <a:effectLst/>
                        </pic:spPr>
                      </pic:pic>
                    </a:graphicData>
                  </a:graphic>
                </wp:anchor>
              </w:drawing>
            </w:r>
          </w:p>
        </w:tc>
        <w:tc>
          <w:tcPr>
            <w:tcW w:w="1350" w:type="dxa"/>
          </w:tcPr>
          <w:p w:rsidR="00076A32" w:rsidRPr="00076A32" w:rsidRDefault="00076A32" w:rsidP="00076A32">
            <w:pPr>
              <w:ind w:left="0"/>
              <w:jc w:val="center"/>
              <w:rPr>
                <w:b/>
                <w:sz w:val="16"/>
                <w:szCs w:val="16"/>
              </w:rPr>
            </w:pPr>
          </w:p>
          <w:p w:rsidR="00076A32" w:rsidRPr="00076A32" w:rsidRDefault="00076A32" w:rsidP="00076A32">
            <w:pPr>
              <w:ind w:left="0"/>
              <w:jc w:val="center"/>
              <w:rPr>
                <w:b/>
                <w:sz w:val="22"/>
                <w:szCs w:val="22"/>
              </w:rPr>
            </w:pPr>
            <w:r w:rsidRPr="00076A32">
              <w:rPr>
                <w:b/>
                <w:sz w:val="22"/>
                <w:szCs w:val="22"/>
              </w:rPr>
              <w:t>Range of</w:t>
            </w:r>
          </w:p>
          <w:p w:rsidR="00076A32" w:rsidRPr="00076A32" w:rsidRDefault="00076A32" w:rsidP="00076A32">
            <w:pPr>
              <w:ind w:left="0"/>
              <w:jc w:val="center"/>
              <w:rPr>
                <w:b/>
                <w:sz w:val="22"/>
                <w:szCs w:val="22"/>
              </w:rPr>
            </w:pPr>
            <w:r w:rsidRPr="00076A32">
              <w:rPr>
                <w:b/>
                <w:sz w:val="22"/>
                <w:szCs w:val="22"/>
              </w:rPr>
              <w:t xml:space="preserve"> Writing</w:t>
            </w:r>
          </w:p>
        </w:tc>
        <w:tc>
          <w:tcPr>
            <w:tcW w:w="7380" w:type="dxa"/>
          </w:tcPr>
          <w:p w:rsidR="00076A32" w:rsidRPr="00076A32" w:rsidRDefault="00076A32" w:rsidP="00F4547C">
            <w:pPr>
              <w:ind w:left="162" w:hanging="162"/>
              <w:contextualSpacing/>
              <w:rPr>
                <w:rFonts w:cstheme="minorHAnsi"/>
                <w:sz w:val="22"/>
                <w:szCs w:val="22"/>
              </w:rPr>
            </w:pPr>
            <w:r w:rsidRPr="00076A32">
              <w:rPr>
                <w:rFonts w:cstheme="minorHAnsi"/>
                <w:sz w:val="22"/>
                <w:szCs w:val="22"/>
              </w:rPr>
              <w:t>10. Write routinely over extended time frames (time for research, reflection, and revision) and shorter time frames (a single sitting or a day or two) for a range of discipline specific tasks, purposes, and audiences.</w:t>
            </w:r>
          </w:p>
        </w:tc>
        <w:tc>
          <w:tcPr>
            <w:tcW w:w="4950" w:type="dxa"/>
          </w:tcPr>
          <w:p w:rsidR="00076A32" w:rsidRPr="00076A32" w:rsidRDefault="00076A32" w:rsidP="00076A32">
            <w:pPr>
              <w:ind w:left="522"/>
              <w:contextualSpacing/>
              <w:rPr>
                <w:sz w:val="22"/>
                <w:szCs w:val="22"/>
              </w:rPr>
            </w:pPr>
          </w:p>
        </w:tc>
      </w:tr>
      <w:tr w:rsidR="00076A32" w:rsidRPr="00076A32" w:rsidTr="005357A2">
        <w:tc>
          <w:tcPr>
            <w:tcW w:w="803" w:type="dxa"/>
          </w:tcPr>
          <w:p w:rsidR="00076A32" w:rsidRPr="00076A32" w:rsidRDefault="00076A32" w:rsidP="00076A32">
            <w:pPr>
              <w:ind w:left="0"/>
              <w:jc w:val="center"/>
              <w:rPr>
                <w:noProof/>
                <w:sz w:val="22"/>
                <w:szCs w:val="22"/>
              </w:rPr>
            </w:pPr>
            <w:r w:rsidRPr="00076A32">
              <w:rPr>
                <w:noProof/>
                <w:sz w:val="22"/>
                <w:szCs w:val="22"/>
              </w:rPr>
              <w:drawing>
                <wp:anchor distT="36576" distB="36576" distL="36576" distR="36576" simplePos="0" relativeHeight="251791360" behindDoc="0" locked="0" layoutInCell="1" allowOverlap="1" wp14:anchorId="79708291" wp14:editId="6C4DFCD1">
                  <wp:simplePos x="0" y="0"/>
                  <wp:positionH relativeFrom="column">
                    <wp:posOffset>-53763</wp:posOffset>
                  </wp:positionH>
                  <wp:positionV relativeFrom="paragraph">
                    <wp:posOffset>100330</wp:posOffset>
                  </wp:positionV>
                  <wp:extent cx="480060" cy="609600"/>
                  <wp:effectExtent l="0" t="0" r="0" b="0"/>
                  <wp:wrapNone/>
                  <wp:docPr id="380" name="Picture 380" descr="MC900334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34364[2]"/>
                          <pic:cNvPicPr>
                            <a:picLocks noChangeAspect="1" noChangeArrowheads="1"/>
                          </pic:cNvPicPr>
                        </pic:nvPicPr>
                        <pic:blipFill>
                          <a:blip r:embed="rId20" cstate="print"/>
                          <a:srcRect/>
                          <a:stretch>
                            <a:fillRect/>
                          </a:stretch>
                        </pic:blipFill>
                        <pic:spPr bwMode="auto">
                          <a:xfrm>
                            <a:off x="0" y="0"/>
                            <a:ext cx="480060" cy="609600"/>
                          </a:xfrm>
                          <a:prstGeom prst="rect">
                            <a:avLst/>
                          </a:prstGeom>
                          <a:noFill/>
                          <a:ln w="9525" algn="in">
                            <a:noFill/>
                            <a:miter lim="800000"/>
                            <a:headEnd/>
                            <a:tailEnd/>
                          </a:ln>
                          <a:effectLst/>
                        </pic:spPr>
                      </pic:pic>
                    </a:graphicData>
                  </a:graphic>
                </wp:anchor>
              </w:drawing>
            </w:r>
          </w:p>
        </w:tc>
        <w:tc>
          <w:tcPr>
            <w:tcW w:w="1350" w:type="dxa"/>
          </w:tcPr>
          <w:p w:rsidR="00076A32" w:rsidRPr="00076A32" w:rsidRDefault="00076A32" w:rsidP="00076A32">
            <w:pPr>
              <w:ind w:left="0"/>
              <w:jc w:val="center"/>
              <w:rPr>
                <w:b/>
                <w:sz w:val="22"/>
                <w:szCs w:val="22"/>
              </w:rPr>
            </w:pPr>
          </w:p>
          <w:p w:rsidR="00076A32" w:rsidRPr="00076A32" w:rsidRDefault="00076A32" w:rsidP="00076A32">
            <w:pPr>
              <w:ind w:left="0"/>
              <w:jc w:val="center"/>
              <w:rPr>
                <w:b/>
                <w:sz w:val="20"/>
                <w:szCs w:val="20"/>
              </w:rPr>
            </w:pPr>
            <w:r w:rsidRPr="00076A32">
              <w:rPr>
                <w:b/>
                <w:sz w:val="20"/>
                <w:szCs w:val="20"/>
              </w:rPr>
              <w:t xml:space="preserve">Responding </w:t>
            </w:r>
          </w:p>
          <w:p w:rsidR="00076A32" w:rsidRPr="00076A32" w:rsidRDefault="00076A32" w:rsidP="00076A32">
            <w:pPr>
              <w:ind w:left="0"/>
              <w:jc w:val="center"/>
              <w:rPr>
                <w:b/>
                <w:sz w:val="20"/>
                <w:szCs w:val="20"/>
              </w:rPr>
            </w:pPr>
            <w:r w:rsidRPr="00076A32">
              <w:rPr>
                <w:b/>
                <w:sz w:val="20"/>
                <w:szCs w:val="20"/>
              </w:rPr>
              <w:t>to</w:t>
            </w:r>
          </w:p>
          <w:p w:rsidR="00076A32" w:rsidRPr="00076A32" w:rsidRDefault="00076A32" w:rsidP="00076A32">
            <w:pPr>
              <w:ind w:left="0"/>
              <w:jc w:val="center"/>
              <w:rPr>
                <w:b/>
                <w:sz w:val="22"/>
                <w:szCs w:val="22"/>
              </w:rPr>
            </w:pPr>
            <w:r w:rsidRPr="00076A32">
              <w:rPr>
                <w:b/>
                <w:sz w:val="20"/>
                <w:szCs w:val="20"/>
              </w:rPr>
              <w:t>Literature</w:t>
            </w:r>
          </w:p>
        </w:tc>
        <w:tc>
          <w:tcPr>
            <w:tcW w:w="7380" w:type="dxa"/>
          </w:tcPr>
          <w:p w:rsidR="00076A32" w:rsidRPr="00076A32" w:rsidRDefault="00BD198A" w:rsidP="00F4547C">
            <w:pPr>
              <w:spacing w:after="120"/>
              <w:ind w:left="162" w:hanging="162"/>
              <w:contextualSpacing/>
              <w:rPr>
                <w:rFonts w:cstheme="minorHAnsi"/>
                <w:sz w:val="22"/>
                <w:szCs w:val="22"/>
              </w:rPr>
            </w:pPr>
            <w:r>
              <w:rPr>
                <w:noProof/>
              </w:rPr>
              <mc:AlternateContent>
                <mc:Choice Requires="wps">
                  <w:drawing>
                    <wp:anchor distT="0" distB="0" distL="114300" distR="114300" simplePos="0" relativeHeight="251902976" behindDoc="0" locked="0" layoutInCell="1" allowOverlap="1" wp14:anchorId="2C53D214" wp14:editId="26AF2282">
                      <wp:simplePos x="0" y="0"/>
                      <wp:positionH relativeFrom="column">
                        <wp:posOffset>2711450</wp:posOffset>
                      </wp:positionH>
                      <wp:positionV relativeFrom="paragraph">
                        <wp:posOffset>710565</wp:posOffset>
                      </wp:positionV>
                      <wp:extent cx="1828800" cy="1828800"/>
                      <wp:effectExtent l="0" t="0" r="0" b="0"/>
                      <wp:wrapNone/>
                      <wp:docPr id="428" name="Text Box 4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42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28" o:spid="_x0000_s1101" type="#_x0000_t202" style="position:absolute;left:0;text-align:left;margin-left:213.5pt;margin-top:55.95pt;width:2in;height:2in;z-index:251902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ciiJwIAAGE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" filled="f" stroked="f">
                      <v:textbox style="mso-fit-shape-to-text:t">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42</w:t>
                            </w:r>
                          </w:p>
                        </w:txbxContent>
                      </v:textbox>
                    </v:shape>
                  </w:pict>
                </mc:Fallback>
              </mc:AlternateContent>
            </w:r>
            <w:r w:rsidR="00076A32" w:rsidRPr="00076A32">
              <w:rPr>
                <w:rFonts w:cstheme="minorHAnsi"/>
                <w:b/>
                <w:sz w:val="22"/>
                <w:szCs w:val="22"/>
              </w:rPr>
              <w:t>11. Create and present an original poem, narrative, play, art work, or literary critique in response to a particular author or theme studied in class</w:t>
            </w:r>
            <w:r w:rsidR="00076A32" w:rsidRPr="00076A32">
              <w:rPr>
                <w:rFonts w:cstheme="minorHAnsi"/>
                <w:sz w:val="22"/>
                <w:szCs w:val="22"/>
              </w:rPr>
              <w:t>.</w:t>
            </w:r>
            <w:r w:rsidR="009B3F4F">
              <w:rPr>
                <w:rFonts w:cstheme="minorHAnsi"/>
                <w:sz w:val="22"/>
                <w:szCs w:val="22"/>
              </w:rPr>
              <w:t xml:space="preserve"> </w:t>
            </w:r>
            <w:r w:rsidR="00076A32" w:rsidRPr="00076A32">
              <w:rPr>
                <w:rFonts w:cstheme="minorHAnsi"/>
                <w:sz w:val="22"/>
                <w:szCs w:val="22"/>
              </w:rPr>
              <w:t>. Recognize and illustrate social, historical, and cultural features in the presentation of literary texts.</w:t>
            </w:r>
            <w:r>
              <w:rPr>
                <w:noProof/>
              </w:rPr>
              <w:t xml:space="preserve"> </w:t>
            </w:r>
          </w:p>
        </w:tc>
        <w:tc>
          <w:tcPr>
            <w:tcW w:w="4950" w:type="dxa"/>
          </w:tcPr>
          <w:p w:rsidR="00076A32" w:rsidRPr="00076A32" w:rsidRDefault="00076A32" w:rsidP="00076A32">
            <w:pPr>
              <w:ind w:left="522"/>
              <w:contextualSpacing/>
              <w:rPr>
                <w:sz w:val="22"/>
                <w:szCs w:val="22"/>
              </w:rPr>
            </w:pPr>
          </w:p>
        </w:tc>
      </w:tr>
    </w:tbl>
    <w:tbl>
      <w:tblPr>
        <w:tblStyle w:val="TableGrid16"/>
        <w:tblW w:w="14483" w:type="dxa"/>
        <w:tblInd w:w="115" w:type="dxa"/>
        <w:tblLayout w:type="fixed"/>
        <w:tblLook w:val="04A0" w:firstRow="1" w:lastRow="0" w:firstColumn="1" w:lastColumn="0" w:noHBand="0" w:noVBand="1"/>
      </w:tblPr>
      <w:tblGrid>
        <w:gridCol w:w="1073"/>
        <w:gridCol w:w="1620"/>
        <w:gridCol w:w="7560"/>
        <w:gridCol w:w="4230"/>
      </w:tblGrid>
      <w:tr w:rsidR="00417B62" w:rsidTr="0015409B">
        <w:tc>
          <w:tcPr>
            <w:tcW w:w="14483" w:type="dxa"/>
            <w:gridSpan w:val="4"/>
          </w:tcPr>
          <w:p w:rsidR="00417B62" w:rsidRPr="00690BB6" w:rsidRDefault="00417B62" w:rsidP="001740B1">
            <w:pPr>
              <w:ind w:left="0"/>
              <w:jc w:val="center"/>
              <w:rPr>
                <w:b/>
                <w:sz w:val="36"/>
                <w:szCs w:val="36"/>
              </w:rPr>
            </w:pPr>
            <w:r>
              <w:rPr>
                <w:b/>
                <w:sz w:val="36"/>
                <w:szCs w:val="36"/>
              </w:rPr>
              <w:lastRenderedPageBreak/>
              <w:t>Listening / Speaking Strand Grade 5</w:t>
            </w:r>
          </w:p>
        </w:tc>
      </w:tr>
      <w:tr w:rsidR="00417B62" w:rsidTr="0015409B">
        <w:tc>
          <w:tcPr>
            <w:tcW w:w="1073" w:type="dxa"/>
          </w:tcPr>
          <w:p w:rsidR="00417B62" w:rsidRDefault="00417B62" w:rsidP="001740B1">
            <w:pPr>
              <w:ind w:left="0"/>
              <w:jc w:val="center"/>
              <w:rPr>
                <w:noProof/>
              </w:rPr>
            </w:pPr>
          </w:p>
        </w:tc>
        <w:tc>
          <w:tcPr>
            <w:tcW w:w="1620" w:type="dxa"/>
          </w:tcPr>
          <w:p w:rsidR="00417B62" w:rsidRPr="004C7327" w:rsidRDefault="00417B62" w:rsidP="001740B1">
            <w:pPr>
              <w:ind w:left="0"/>
              <w:jc w:val="center"/>
              <w:rPr>
                <w:b/>
                <w:noProof/>
              </w:rPr>
            </w:pPr>
            <w:r w:rsidRPr="004C7327">
              <w:rPr>
                <w:b/>
                <w:noProof/>
              </w:rPr>
              <w:t>Category</w:t>
            </w:r>
          </w:p>
        </w:tc>
        <w:tc>
          <w:tcPr>
            <w:tcW w:w="7560" w:type="dxa"/>
          </w:tcPr>
          <w:p w:rsidR="00417B62" w:rsidRPr="004C7327" w:rsidRDefault="00417B62" w:rsidP="001740B1">
            <w:pPr>
              <w:ind w:left="0"/>
              <w:jc w:val="center"/>
              <w:rPr>
                <w:b/>
              </w:rPr>
            </w:pPr>
            <w:r>
              <w:rPr>
                <w:b/>
              </w:rPr>
              <w:t>Grade Specific Standards</w:t>
            </w:r>
          </w:p>
        </w:tc>
        <w:tc>
          <w:tcPr>
            <w:tcW w:w="4230" w:type="dxa"/>
          </w:tcPr>
          <w:p w:rsidR="00417B62" w:rsidRPr="004C7327" w:rsidRDefault="00417B62" w:rsidP="001740B1">
            <w:pPr>
              <w:ind w:left="0"/>
              <w:jc w:val="center"/>
              <w:rPr>
                <w:b/>
              </w:rPr>
            </w:pPr>
            <w:r>
              <w:rPr>
                <w:b/>
              </w:rPr>
              <w:t>Teacher Notes</w:t>
            </w:r>
          </w:p>
        </w:tc>
      </w:tr>
      <w:tr w:rsidR="00417B62" w:rsidTr="0015409B">
        <w:tc>
          <w:tcPr>
            <w:tcW w:w="1073" w:type="dxa"/>
          </w:tcPr>
          <w:p w:rsidR="00417B62" w:rsidRDefault="00417B62" w:rsidP="001740B1">
            <w:pPr>
              <w:ind w:left="0"/>
              <w:jc w:val="center"/>
            </w:pPr>
            <w:r>
              <w:rPr>
                <w:noProof/>
              </w:rPr>
              <w:drawing>
                <wp:anchor distT="0" distB="0" distL="114300" distR="114300" simplePos="0" relativeHeight="251808768" behindDoc="1" locked="0" layoutInCell="1" allowOverlap="1" wp14:anchorId="680D33DA" wp14:editId="5D8B3252">
                  <wp:simplePos x="0" y="0"/>
                  <wp:positionH relativeFrom="column">
                    <wp:posOffset>-19050</wp:posOffset>
                  </wp:positionH>
                  <wp:positionV relativeFrom="paragraph">
                    <wp:posOffset>489585</wp:posOffset>
                  </wp:positionV>
                  <wp:extent cx="598805" cy="925195"/>
                  <wp:effectExtent l="0" t="0" r="0" b="8255"/>
                  <wp:wrapTight wrapText="bothSides">
                    <wp:wrapPolygon edited="0">
                      <wp:start x="4123" y="0"/>
                      <wp:lineTo x="0" y="5782"/>
                      <wp:lineTo x="0" y="21348"/>
                      <wp:lineTo x="3436" y="21348"/>
                      <wp:lineTo x="8246" y="21348"/>
                      <wp:lineTo x="16492" y="16900"/>
                      <wp:lineTo x="15805" y="14232"/>
                      <wp:lineTo x="20615" y="11119"/>
                      <wp:lineTo x="20615" y="6226"/>
                      <wp:lineTo x="12369" y="889"/>
                      <wp:lineTo x="8933" y="0"/>
                      <wp:lineTo x="4123" y="0"/>
                    </wp:wrapPolygon>
                  </wp:wrapTight>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8805" cy="9251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20" w:type="dxa"/>
          </w:tcPr>
          <w:p w:rsidR="00417B62" w:rsidRDefault="00417B62" w:rsidP="0015409B">
            <w:pPr>
              <w:tabs>
                <w:tab w:val="left" w:pos="1404"/>
              </w:tabs>
              <w:jc w:val="center"/>
              <w:rPr>
                <w:b/>
              </w:rPr>
            </w:pPr>
          </w:p>
          <w:p w:rsidR="00417B62" w:rsidRDefault="00417B62" w:rsidP="001740B1">
            <w:pPr>
              <w:jc w:val="center"/>
              <w:rPr>
                <w:b/>
              </w:rPr>
            </w:pPr>
          </w:p>
          <w:p w:rsidR="00417B62" w:rsidRDefault="00417B62" w:rsidP="001740B1">
            <w:pPr>
              <w:jc w:val="center"/>
              <w:rPr>
                <w:b/>
              </w:rPr>
            </w:pPr>
          </w:p>
          <w:p w:rsidR="00417B62" w:rsidRPr="0015409B" w:rsidRDefault="00417B62" w:rsidP="0015409B">
            <w:pPr>
              <w:ind w:right="0" w:hanging="43"/>
              <w:jc w:val="center"/>
              <w:rPr>
                <w:b/>
                <w:sz w:val="20"/>
                <w:szCs w:val="20"/>
              </w:rPr>
            </w:pPr>
            <w:r w:rsidRPr="0015409B">
              <w:rPr>
                <w:b/>
                <w:sz w:val="20"/>
                <w:szCs w:val="20"/>
              </w:rPr>
              <w:t>Comprehension and Collaboration</w:t>
            </w:r>
          </w:p>
        </w:tc>
        <w:tc>
          <w:tcPr>
            <w:tcW w:w="7560" w:type="dxa"/>
          </w:tcPr>
          <w:p w:rsidR="00417B62" w:rsidRPr="0015409B" w:rsidRDefault="00417B62" w:rsidP="0015409B">
            <w:pPr>
              <w:ind w:left="0" w:right="0"/>
              <w:rPr>
                <w:b/>
                <w:sz w:val="22"/>
                <w:szCs w:val="22"/>
              </w:rPr>
            </w:pPr>
            <w:r w:rsidRPr="0015409B">
              <w:rPr>
                <w:b/>
                <w:sz w:val="22"/>
                <w:szCs w:val="22"/>
              </w:rPr>
              <w:t>1. Engage effectively in a range of collaborative discussions</w:t>
            </w:r>
            <w:r w:rsidR="0015409B" w:rsidRPr="0015409B">
              <w:rPr>
                <w:b/>
                <w:sz w:val="22"/>
                <w:szCs w:val="22"/>
              </w:rPr>
              <w:t xml:space="preserve"> </w:t>
            </w:r>
            <w:r w:rsidRPr="0015409B">
              <w:rPr>
                <w:b/>
                <w:sz w:val="22"/>
                <w:szCs w:val="22"/>
              </w:rPr>
              <w:t xml:space="preserve">  (one-</w:t>
            </w:r>
            <w:r w:rsidR="0015409B" w:rsidRPr="0015409B">
              <w:rPr>
                <w:b/>
                <w:sz w:val="22"/>
                <w:szCs w:val="22"/>
              </w:rPr>
              <w:t xml:space="preserve"> </w:t>
            </w:r>
            <w:r w:rsidRPr="0015409B">
              <w:rPr>
                <w:b/>
                <w:sz w:val="22"/>
                <w:szCs w:val="22"/>
              </w:rPr>
              <w:t>on-one, in groups, and teacher-led) with diverse</w:t>
            </w:r>
            <w:r w:rsidR="0015409B" w:rsidRPr="0015409B">
              <w:rPr>
                <w:b/>
                <w:sz w:val="22"/>
                <w:szCs w:val="22"/>
              </w:rPr>
              <w:t xml:space="preserve"> </w:t>
            </w:r>
            <w:r w:rsidRPr="0015409B">
              <w:rPr>
                <w:b/>
                <w:sz w:val="22"/>
                <w:szCs w:val="22"/>
              </w:rPr>
              <w:t xml:space="preserve"> partners on grade 5 topics and texts, building on others’  ideas and expressing their own clearly.</w:t>
            </w:r>
          </w:p>
          <w:p w:rsidR="00417B62" w:rsidRPr="0015409B" w:rsidRDefault="00417B62" w:rsidP="0015409B">
            <w:pPr>
              <w:ind w:left="252" w:right="0" w:hanging="180"/>
              <w:rPr>
                <w:sz w:val="22"/>
                <w:szCs w:val="22"/>
              </w:rPr>
            </w:pPr>
            <w:r w:rsidRPr="0015409B">
              <w:rPr>
                <w:sz w:val="22"/>
                <w:szCs w:val="22"/>
              </w:rPr>
              <w:t>a. Come to discussions prepared, having read or studied</w:t>
            </w:r>
            <w:r w:rsidR="0015409B" w:rsidRPr="0015409B">
              <w:rPr>
                <w:sz w:val="22"/>
                <w:szCs w:val="22"/>
              </w:rPr>
              <w:t xml:space="preserve"> </w:t>
            </w:r>
            <w:r w:rsidRPr="0015409B">
              <w:rPr>
                <w:sz w:val="22"/>
                <w:szCs w:val="22"/>
              </w:rPr>
              <w:t xml:space="preserve"> required material; explicitly draw on that preparation</w:t>
            </w:r>
            <w:r w:rsidR="0015409B" w:rsidRPr="0015409B">
              <w:rPr>
                <w:sz w:val="22"/>
                <w:szCs w:val="22"/>
              </w:rPr>
              <w:t xml:space="preserve"> </w:t>
            </w:r>
            <w:r w:rsidRPr="0015409B">
              <w:rPr>
                <w:sz w:val="22"/>
                <w:szCs w:val="22"/>
              </w:rPr>
              <w:t xml:space="preserve"> and other</w:t>
            </w:r>
            <w:r w:rsidR="0015409B" w:rsidRPr="0015409B">
              <w:rPr>
                <w:sz w:val="22"/>
                <w:szCs w:val="22"/>
              </w:rPr>
              <w:t xml:space="preserve"> </w:t>
            </w:r>
            <w:r w:rsidRPr="0015409B">
              <w:rPr>
                <w:sz w:val="22"/>
                <w:szCs w:val="22"/>
              </w:rPr>
              <w:t xml:space="preserve"> information known about the topic to</w:t>
            </w:r>
            <w:r w:rsidR="0015409B" w:rsidRPr="0015409B">
              <w:rPr>
                <w:sz w:val="22"/>
                <w:szCs w:val="22"/>
              </w:rPr>
              <w:t xml:space="preserve"> </w:t>
            </w:r>
            <w:r w:rsidRPr="0015409B">
              <w:rPr>
                <w:sz w:val="22"/>
                <w:szCs w:val="22"/>
              </w:rPr>
              <w:t>explore ideas discuss</w:t>
            </w:r>
            <w:r w:rsidR="0015409B" w:rsidRPr="0015409B">
              <w:rPr>
                <w:sz w:val="22"/>
                <w:szCs w:val="22"/>
              </w:rPr>
              <w:t>ed</w:t>
            </w:r>
            <w:r w:rsidRPr="0015409B">
              <w:rPr>
                <w:sz w:val="22"/>
                <w:szCs w:val="22"/>
              </w:rPr>
              <w:t>.</w:t>
            </w:r>
          </w:p>
          <w:p w:rsidR="00417B62" w:rsidRPr="0015409B" w:rsidRDefault="00417B62" w:rsidP="0015409B">
            <w:pPr>
              <w:ind w:left="252" w:right="0" w:hanging="180"/>
              <w:rPr>
                <w:sz w:val="22"/>
                <w:szCs w:val="22"/>
              </w:rPr>
            </w:pPr>
            <w:r w:rsidRPr="0015409B">
              <w:rPr>
                <w:sz w:val="22"/>
                <w:szCs w:val="22"/>
              </w:rPr>
              <w:t>b. Follow agreed-upon rules for discussions and carry</w:t>
            </w:r>
            <w:r w:rsidR="0015409B" w:rsidRPr="0015409B">
              <w:rPr>
                <w:sz w:val="22"/>
                <w:szCs w:val="22"/>
              </w:rPr>
              <w:t xml:space="preserve"> </w:t>
            </w:r>
            <w:r w:rsidRPr="0015409B">
              <w:rPr>
                <w:sz w:val="22"/>
                <w:szCs w:val="22"/>
              </w:rPr>
              <w:t xml:space="preserve"> out assigned roles.</w:t>
            </w:r>
          </w:p>
          <w:p w:rsidR="00417B62" w:rsidRPr="0015409B" w:rsidRDefault="00417B62" w:rsidP="0015409B">
            <w:pPr>
              <w:ind w:left="252" w:right="0" w:hanging="180"/>
              <w:rPr>
                <w:sz w:val="22"/>
                <w:szCs w:val="22"/>
              </w:rPr>
            </w:pPr>
            <w:r w:rsidRPr="0015409B">
              <w:rPr>
                <w:sz w:val="22"/>
                <w:szCs w:val="22"/>
              </w:rPr>
              <w:t>c. Pose and respond to specific questions by making</w:t>
            </w:r>
            <w:r w:rsidR="0015409B" w:rsidRPr="0015409B">
              <w:rPr>
                <w:sz w:val="22"/>
                <w:szCs w:val="22"/>
              </w:rPr>
              <w:t xml:space="preserve"> </w:t>
            </w:r>
            <w:r w:rsidRPr="0015409B">
              <w:rPr>
                <w:sz w:val="22"/>
                <w:szCs w:val="22"/>
              </w:rPr>
              <w:t xml:space="preserve"> comments that contribute to the discussion and</w:t>
            </w:r>
            <w:r w:rsidR="0015409B" w:rsidRPr="0015409B">
              <w:rPr>
                <w:sz w:val="22"/>
                <w:szCs w:val="22"/>
              </w:rPr>
              <w:t xml:space="preserve"> </w:t>
            </w:r>
            <w:r w:rsidRPr="0015409B">
              <w:rPr>
                <w:sz w:val="22"/>
                <w:szCs w:val="22"/>
              </w:rPr>
              <w:t xml:space="preserve"> elaborate on the remarks of others.</w:t>
            </w:r>
          </w:p>
          <w:p w:rsidR="00417B62" w:rsidRPr="0015409B" w:rsidRDefault="00417B62" w:rsidP="0015409B">
            <w:pPr>
              <w:ind w:left="252" w:right="0" w:hanging="180"/>
              <w:rPr>
                <w:sz w:val="22"/>
                <w:szCs w:val="22"/>
              </w:rPr>
            </w:pPr>
            <w:r w:rsidRPr="0015409B">
              <w:rPr>
                <w:sz w:val="22"/>
                <w:szCs w:val="22"/>
              </w:rPr>
              <w:t>d. Review the key ideas expressed and draw conclusions in light of information and knowledge gained from the discussions.</w:t>
            </w:r>
          </w:p>
          <w:p w:rsidR="00417B62" w:rsidRPr="0015409B" w:rsidRDefault="00417B62" w:rsidP="0015409B">
            <w:pPr>
              <w:ind w:left="252" w:right="0" w:hanging="180"/>
              <w:rPr>
                <w:sz w:val="22"/>
                <w:szCs w:val="22"/>
              </w:rPr>
            </w:pPr>
            <w:r w:rsidRPr="0015409B">
              <w:rPr>
                <w:sz w:val="22"/>
                <w:szCs w:val="22"/>
              </w:rPr>
              <w:t>e. Seek to understand and communicate with individuals</w:t>
            </w:r>
          </w:p>
          <w:p w:rsidR="00417B62" w:rsidRPr="0015409B" w:rsidRDefault="00417B62" w:rsidP="0015409B">
            <w:pPr>
              <w:ind w:left="252" w:right="0" w:hanging="180"/>
              <w:rPr>
                <w:sz w:val="22"/>
                <w:szCs w:val="22"/>
              </w:rPr>
            </w:pPr>
            <w:r w:rsidRPr="0015409B">
              <w:rPr>
                <w:sz w:val="22"/>
                <w:szCs w:val="22"/>
              </w:rPr>
              <w:t xml:space="preserve">    from different perspectives and cultural backgrounds.</w:t>
            </w:r>
          </w:p>
          <w:p w:rsidR="00417B62" w:rsidRPr="0015409B" w:rsidRDefault="00417B62" w:rsidP="0015409B">
            <w:pPr>
              <w:ind w:left="252" w:right="0" w:hanging="180"/>
              <w:rPr>
                <w:sz w:val="22"/>
                <w:szCs w:val="22"/>
              </w:rPr>
            </w:pPr>
            <w:r w:rsidRPr="0015409B">
              <w:rPr>
                <w:sz w:val="22"/>
                <w:szCs w:val="22"/>
              </w:rPr>
              <w:t>f. Use their experience and their knowledge of language</w:t>
            </w:r>
            <w:r w:rsidR="0015409B" w:rsidRPr="0015409B">
              <w:rPr>
                <w:sz w:val="22"/>
                <w:szCs w:val="22"/>
              </w:rPr>
              <w:t xml:space="preserve"> </w:t>
            </w:r>
            <w:r w:rsidRPr="0015409B">
              <w:rPr>
                <w:sz w:val="22"/>
                <w:szCs w:val="22"/>
              </w:rPr>
              <w:t>and logic, as well as culture, to think analytically,</w:t>
            </w:r>
            <w:r w:rsidR="0015409B" w:rsidRPr="0015409B">
              <w:rPr>
                <w:sz w:val="22"/>
                <w:szCs w:val="22"/>
              </w:rPr>
              <w:t xml:space="preserve"> </w:t>
            </w:r>
            <w:r w:rsidRPr="0015409B">
              <w:rPr>
                <w:sz w:val="22"/>
                <w:szCs w:val="22"/>
              </w:rPr>
              <w:t>address problems creatively, and advocate  persuasively.</w:t>
            </w:r>
          </w:p>
          <w:p w:rsidR="00417B62" w:rsidRPr="0015409B" w:rsidRDefault="00417B62" w:rsidP="0015409B">
            <w:pPr>
              <w:spacing w:before="120" w:after="240"/>
              <w:ind w:left="162" w:right="0" w:hanging="162"/>
              <w:rPr>
                <w:b/>
                <w:sz w:val="22"/>
                <w:szCs w:val="22"/>
              </w:rPr>
            </w:pPr>
            <w:r w:rsidRPr="0015409B">
              <w:rPr>
                <w:b/>
                <w:sz w:val="22"/>
                <w:szCs w:val="22"/>
              </w:rPr>
              <w:t>2. Summarize a written text read aloud or information</w:t>
            </w:r>
            <w:r w:rsidR="0015409B" w:rsidRPr="0015409B">
              <w:rPr>
                <w:b/>
                <w:sz w:val="22"/>
                <w:szCs w:val="22"/>
              </w:rPr>
              <w:t xml:space="preserve"> </w:t>
            </w:r>
            <w:r w:rsidRPr="0015409B">
              <w:rPr>
                <w:b/>
                <w:sz w:val="22"/>
                <w:szCs w:val="22"/>
              </w:rPr>
              <w:t>presented in diverse media</w:t>
            </w:r>
            <w:r w:rsidR="0015409B" w:rsidRPr="0015409B">
              <w:rPr>
                <w:b/>
                <w:sz w:val="22"/>
                <w:szCs w:val="22"/>
              </w:rPr>
              <w:t xml:space="preserve"> </w:t>
            </w:r>
            <w:r w:rsidRPr="0015409B">
              <w:rPr>
                <w:b/>
                <w:sz w:val="22"/>
                <w:szCs w:val="22"/>
              </w:rPr>
              <w:t xml:space="preserve"> </w:t>
            </w:r>
            <w:r w:rsidR="0015409B" w:rsidRPr="0015409B">
              <w:rPr>
                <w:b/>
                <w:sz w:val="22"/>
                <w:szCs w:val="22"/>
              </w:rPr>
              <w:t xml:space="preserve">  </w:t>
            </w:r>
            <w:r w:rsidRPr="0015409B">
              <w:rPr>
                <w:b/>
                <w:sz w:val="22"/>
                <w:szCs w:val="22"/>
              </w:rPr>
              <w:t>and formats, including visually,</w:t>
            </w:r>
            <w:r w:rsidR="0015409B" w:rsidRPr="0015409B">
              <w:rPr>
                <w:b/>
                <w:sz w:val="22"/>
                <w:szCs w:val="22"/>
              </w:rPr>
              <w:t xml:space="preserve"> </w:t>
            </w:r>
            <w:r w:rsidRPr="0015409B">
              <w:rPr>
                <w:b/>
                <w:sz w:val="22"/>
                <w:szCs w:val="22"/>
              </w:rPr>
              <w:t>quantitatively, and orally.</w:t>
            </w:r>
          </w:p>
          <w:p w:rsidR="00417B62" w:rsidRPr="0015409B" w:rsidRDefault="00417B62" w:rsidP="0015409B">
            <w:pPr>
              <w:ind w:left="0" w:right="0"/>
              <w:rPr>
                <w:b/>
                <w:sz w:val="22"/>
                <w:szCs w:val="22"/>
              </w:rPr>
            </w:pPr>
            <w:r w:rsidRPr="0015409B">
              <w:rPr>
                <w:b/>
                <w:sz w:val="22"/>
                <w:szCs w:val="22"/>
              </w:rPr>
              <w:t>3. Summarize the points a speaker makes and explain how</w:t>
            </w:r>
          </w:p>
          <w:p w:rsidR="00417B62" w:rsidRPr="0015409B" w:rsidRDefault="00417B62" w:rsidP="0015409B">
            <w:pPr>
              <w:spacing w:after="120"/>
              <w:ind w:left="0" w:right="0"/>
              <w:rPr>
                <w:sz w:val="22"/>
                <w:szCs w:val="22"/>
              </w:rPr>
            </w:pPr>
            <w:r w:rsidRPr="0015409B">
              <w:rPr>
                <w:b/>
                <w:sz w:val="22"/>
                <w:szCs w:val="22"/>
              </w:rPr>
              <w:t xml:space="preserve">    each claim is supported by reasons and evidence.</w:t>
            </w:r>
          </w:p>
        </w:tc>
        <w:tc>
          <w:tcPr>
            <w:tcW w:w="4230" w:type="dxa"/>
          </w:tcPr>
          <w:p w:rsidR="00417B62" w:rsidRDefault="00417B62" w:rsidP="001740B1">
            <w:pPr>
              <w:pStyle w:val="ListParagraph"/>
              <w:ind w:left="522" w:hanging="360"/>
            </w:pPr>
          </w:p>
          <w:p w:rsidR="00417B62" w:rsidRDefault="00417B62" w:rsidP="001740B1">
            <w:pPr>
              <w:pStyle w:val="ListParagraph"/>
              <w:ind w:left="522" w:hanging="360"/>
            </w:pPr>
          </w:p>
          <w:p w:rsidR="00417B62" w:rsidRDefault="00417B62" w:rsidP="001740B1">
            <w:pPr>
              <w:pStyle w:val="ListParagraph"/>
              <w:ind w:left="522" w:hanging="360"/>
            </w:pPr>
          </w:p>
        </w:tc>
      </w:tr>
      <w:tr w:rsidR="00417B62" w:rsidTr="0015409B">
        <w:tc>
          <w:tcPr>
            <w:tcW w:w="1073" w:type="dxa"/>
          </w:tcPr>
          <w:p w:rsidR="00417B62" w:rsidRDefault="00417B62" w:rsidP="001740B1">
            <w:pPr>
              <w:ind w:left="0"/>
              <w:jc w:val="center"/>
            </w:pPr>
            <w:r>
              <w:rPr>
                <w:noProof/>
              </w:rPr>
              <w:drawing>
                <wp:anchor distT="0" distB="0" distL="114300" distR="114300" simplePos="0" relativeHeight="251809792" behindDoc="1" locked="0" layoutInCell="1" allowOverlap="1" wp14:anchorId="6AD8DE00" wp14:editId="1CC99978">
                  <wp:simplePos x="0" y="0"/>
                  <wp:positionH relativeFrom="column">
                    <wp:posOffset>3175</wp:posOffset>
                  </wp:positionH>
                  <wp:positionV relativeFrom="paragraph">
                    <wp:posOffset>573405</wp:posOffset>
                  </wp:positionV>
                  <wp:extent cx="685800" cy="705485"/>
                  <wp:effectExtent l="0" t="0" r="0" b="0"/>
                  <wp:wrapTight wrapText="bothSides">
                    <wp:wrapPolygon edited="0">
                      <wp:start x="0" y="0"/>
                      <wp:lineTo x="0" y="9332"/>
                      <wp:lineTo x="600" y="19831"/>
                      <wp:lineTo x="4800" y="20997"/>
                      <wp:lineTo x="15000" y="20997"/>
                      <wp:lineTo x="14400" y="18664"/>
                      <wp:lineTo x="18600" y="18664"/>
                      <wp:lineTo x="21000" y="15165"/>
                      <wp:lineTo x="21000" y="0"/>
                      <wp:lineTo x="8400" y="0"/>
                      <wp:lineTo x="0" y="0"/>
                    </wp:wrapPolygon>
                  </wp:wrapTight>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5800" cy="7054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20" w:type="dxa"/>
          </w:tcPr>
          <w:p w:rsidR="00417B62" w:rsidRDefault="00417B62" w:rsidP="001740B1">
            <w:pPr>
              <w:ind w:left="0"/>
              <w:jc w:val="center"/>
              <w:rPr>
                <w:b/>
              </w:rPr>
            </w:pPr>
          </w:p>
          <w:p w:rsidR="00417B62" w:rsidRDefault="00417B62" w:rsidP="001740B1">
            <w:pPr>
              <w:ind w:left="0"/>
              <w:jc w:val="center"/>
              <w:rPr>
                <w:b/>
              </w:rPr>
            </w:pPr>
          </w:p>
          <w:p w:rsidR="00417B62" w:rsidRDefault="00417B62" w:rsidP="001740B1">
            <w:pPr>
              <w:ind w:left="0"/>
              <w:jc w:val="center"/>
              <w:rPr>
                <w:b/>
              </w:rPr>
            </w:pPr>
          </w:p>
          <w:p w:rsidR="00417B62" w:rsidRPr="004C7327" w:rsidRDefault="00417B62" w:rsidP="001740B1">
            <w:pPr>
              <w:ind w:left="0"/>
              <w:jc w:val="center"/>
              <w:rPr>
                <w:b/>
              </w:rPr>
            </w:pPr>
            <w:r>
              <w:rPr>
                <w:b/>
              </w:rPr>
              <w:t>Presentation of Knowledge and Ideas</w:t>
            </w:r>
          </w:p>
        </w:tc>
        <w:tc>
          <w:tcPr>
            <w:tcW w:w="7560" w:type="dxa"/>
          </w:tcPr>
          <w:p w:rsidR="00417B62" w:rsidRPr="0015409B" w:rsidRDefault="00417B62" w:rsidP="0015409B">
            <w:pPr>
              <w:spacing w:after="120"/>
              <w:ind w:left="252" w:hanging="180"/>
              <w:rPr>
                <w:b/>
                <w:sz w:val="22"/>
                <w:szCs w:val="22"/>
              </w:rPr>
            </w:pPr>
            <w:r w:rsidRPr="0015409B">
              <w:rPr>
                <w:b/>
                <w:sz w:val="22"/>
                <w:szCs w:val="22"/>
              </w:rPr>
              <w:t>4. Report on a topic or text or present an opinion, sequencing</w:t>
            </w:r>
            <w:r w:rsidR="0015409B">
              <w:rPr>
                <w:b/>
                <w:sz w:val="22"/>
                <w:szCs w:val="22"/>
              </w:rPr>
              <w:t xml:space="preserve"> </w:t>
            </w:r>
            <w:r w:rsidRPr="0015409B">
              <w:rPr>
                <w:b/>
                <w:sz w:val="22"/>
                <w:szCs w:val="22"/>
              </w:rPr>
              <w:t xml:space="preserve"> ideas logically and using appropriate facts and relevant,</w:t>
            </w:r>
            <w:r w:rsidR="0015409B">
              <w:rPr>
                <w:b/>
                <w:sz w:val="22"/>
                <w:szCs w:val="22"/>
              </w:rPr>
              <w:t xml:space="preserve"> </w:t>
            </w:r>
            <w:r w:rsidRPr="0015409B">
              <w:rPr>
                <w:b/>
                <w:sz w:val="22"/>
                <w:szCs w:val="22"/>
              </w:rPr>
              <w:t xml:space="preserve"> descriptive details to support main ideas or themes; speak</w:t>
            </w:r>
            <w:r w:rsidR="0015409B">
              <w:rPr>
                <w:b/>
                <w:sz w:val="22"/>
                <w:szCs w:val="22"/>
              </w:rPr>
              <w:t xml:space="preserve"> </w:t>
            </w:r>
            <w:r w:rsidRPr="0015409B">
              <w:rPr>
                <w:b/>
                <w:sz w:val="22"/>
                <w:szCs w:val="22"/>
              </w:rPr>
              <w:t>clearly at an understandable pace.</w:t>
            </w:r>
          </w:p>
          <w:p w:rsidR="00417B62" w:rsidRPr="0015409B" w:rsidRDefault="00417B62" w:rsidP="001740B1">
            <w:pPr>
              <w:ind w:left="522" w:hanging="540"/>
              <w:rPr>
                <w:b/>
                <w:sz w:val="22"/>
                <w:szCs w:val="22"/>
              </w:rPr>
            </w:pPr>
            <w:r w:rsidRPr="0015409B">
              <w:rPr>
                <w:b/>
                <w:sz w:val="22"/>
                <w:szCs w:val="22"/>
              </w:rPr>
              <w:t>5. Include multimedia components (e.g., graphics, sound) and</w:t>
            </w:r>
          </w:p>
          <w:p w:rsidR="00417B62" w:rsidRPr="0015409B" w:rsidRDefault="00417B62" w:rsidP="001740B1">
            <w:pPr>
              <w:ind w:left="522" w:hanging="540"/>
              <w:rPr>
                <w:b/>
                <w:sz w:val="22"/>
                <w:szCs w:val="22"/>
              </w:rPr>
            </w:pPr>
            <w:r w:rsidRPr="0015409B">
              <w:rPr>
                <w:b/>
                <w:sz w:val="22"/>
                <w:szCs w:val="22"/>
              </w:rPr>
              <w:t xml:space="preserve">    visual displays in presentations when appropriate to enhance</w:t>
            </w:r>
          </w:p>
          <w:p w:rsidR="00417B62" w:rsidRPr="0015409B" w:rsidRDefault="00417B62" w:rsidP="001740B1">
            <w:pPr>
              <w:ind w:left="522" w:hanging="540"/>
              <w:rPr>
                <w:b/>
                <w:sz w:val="22"/>
                <w:szCs w:val="22"/>
              </w:rPr>
            </w:pPr>
            <w:r w:rsidRPr="0015409B">
              <w:rPr>
                <w:b/>
                <w:sz w:val="22"/>
                <w:szCs w:val="22"/>
              </w:rPr>
              <w:t xml:space="preserve">    the development of main ideas or themes.</w:t>
            </w:r>
          </w:p>
          <w:p w:rsidR="00417B62" w:rsidRPr="0015409B" w:rsidRDefault="00417B62" w:rsidP="001740B1">
            <w:pPr>
              <w:ind w:left="522" w:hanging="360"/>
              <w:rPr>
                <w:b/>
                <w:sz w:val="22"/>
                <w:szCs w:val="22"/>
              </w:rPr>
            </w:pPr>
          </w:p>
          <w:p w:rsidR="00417B62" w:rsidRPr="001740B1" w:rsidRDefault="00417B62" w:rsidP="001740B1">
            <w:pPr>
              <w:pStyle w:val="ListParagraph"/>
              <w:numPr>
                <w:ilvl w:val="0"/>
                <w:numId w:val="22"/>
              </w:numPr>
              <w:ind w:left="252" w:hanging="252"/>
              <w:rPr>
                <w:i/>
                <w:sz w:val="22"/>
                <w:szCs w:val="22"/>
                <w:u w:val="single"/>
              </w:rPr>
            </w:pPr>
            <w:r w:rsidRPr="001740B1">
              <w:rPr>
                <w:b/>
                <w:sz w:val="22"/>
                <w:szCs w:val="22"/>
              </w:rPr>
              <w:t>Adapt speech to a variety of contexts and tasks, using formal English when appropriate to task and situation</w:t>
            </w:r>
            <w:r w:rsidRPr="001740B1">
              <w:rPr>
                <w:b/>
                <w:sz w:val="22"/>
                <w:szCs w:val="22"/>
                <w:u w:val="single"/>
              </w:rPr>
              <w:t xml:space="preserve">. </w:t>
            </w:r>
            <w:r w:rsidRPr="001740B1">
              <w:rPr>
                <w:sz w:val="22"/>
                <w:szCs w:val="22"/>
                <w:u w:val="single"/>
              </w:rPr>
              <w:t>(</w:t>
            </w:r>
            <w:r w:rsidRPr="001740B1">
              <w:rPr>
                <w:i/>
                <w:sz w:val="22"/>
                <w:szCs w:val="22"/>
                <w:u w:val="single"/>
              </w:rPr>
              <w:t>See grade 5 Language standards 1 and 3 for specific expectations.)</w:t>
            </w:r>
          </w:p>
          <w:p w:rsidR="001740B1" w:rsidRPr="001740B1" w:rsidRDefault="001740B1" w:rsidP="001740B1">
            <w:pPr>
              <w:pStyle w:val="ListParagraph"/>
              <w:ind w:left="612"/>
              <w:rPr>
                <w:sz w:val="22"/>
                <w:szCs w:val="22"/>
              </w:rPr>
            </w:pPr>
          </w:p>
        </w:tc>
        <w:tc>
          <w:tcPr>
            <w:tcW w:w="4230" w:type="dxa"/>
          </w:tcPr>
          <w:p w:rsidR="00417B62" w:rsidRDefault="00417B62" w:rsidP="001740B1">
            <w:pPr>
              <w:pStyle w:val="ListParagraph"/>
              <w:ind w:left="522" w:hanging="360"/>
            </w:pPr>
          </w:p>
          <w:p w:rsidR="00417B62" w:rsidRDefault="00417B62" w:rsidP="001740B1">
            <w:pPr>
              <w:pStyle w:val="ListParagraph"/>
              <w:ind w:left="522" w:hanging="360"/>
            </w:pPr>
          </w:p>
          <w:p w:rsidR="00417B62" w:rsidRPr="003D52E6" w:rsidRDefault="00417B62" w:rsidP="001740B1">
            <w:pPr>
              <w:pStyle w:val="ListParagraph"/>
              <w:ind w:left="522" w:hanging="360"/>
            </w:pPr>
          </w:p>
        </w:tc>
      </w:tr>
    </w:tbl>
    <w:p w:rsidR="009106F4" w:rsidRDefault="00BD198A">
      <w:pPr>
        <w:rPr>
          <w:rFonts w:cstheme="minorHAnsi"/>
          <w:sz w:val="22"/>
          <w:szCs w:val="22"/>
        </w:rPr>
      </w:pPr>
      <w:r>
        <w:rPr>
          <w:noProof/>
        </w:rPr>
        <mc:AlternateContent>
          <mc:Choice Requires="wps">
            <w:drawing>
              <wp:anchor distT="0" distB="0" distL="114300" distR="114300" simplePos="0" relativeHeight="251905024" behindDoc="0" locked="0" layoutInCell="1" allowOverlap="1" wp14:anchorId="4247D973" wp14:editId="596DE05A">
                <wp:simplePos x="0" y="0"/>
                <wp:positionH relativeFrom="column">
                  <wp:posOffset>4457700</wp:posOffset>
                </wp:positionH>
                <wp:positionV relativeFrom="paragraph">
                  <wp:posOffset>53340</wp:posOffset>
                </wp:positionV>
                <wp:extent cx="1828800" cy="814705"/>
                <wp:effectExtent l="0" t="0" r="0" b="4445"/>
                <wp:wrapNone/>
                <wp:docPr id="429" name="Text Box 429"/>
                <wp:cNvGraphicFramePr/>
                <a:graphic xmlns:a="http://schemas.openxmlformats.org/drawingml/2006/main">
                  <a:graphicData uri="http://schemas.microsoft.com/office/word/2010/wordprocessingShape">
                    <wps:wsp>
                      <wps:cNvSpPr txBox="1"/>
                      <wps:spPr>
                        <a:xfrm>
                          <a:off x="0" y="0"/>
                          <a:ext cx="1828800" cy="814705"/>
                        </a:xfrm>
                        <a:prstGeom prst="rect">
                          <a:avLst/>
                        </a:prstGeom>
                        <a:noFill/>
                        <a:ln>
                          <a:noFill/>
                        </a:ln>
                        <a:effectLst/>
                      </wps:spPr>
                      <wps:txbx>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43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9" o:spid="_x0000_s1102" type="#_x0000_t202" style="position:absolute;left:0;text-align:left;margin-left:351pt;margin-top:4.2pt;width:2in;height:64.15pt;z-index:251905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" filled="f" stroked="f">
                <v:textbox>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43</w:t>
                      </w:r>
                    </w:p>
                  </w:txbxContent>
                </v:textbox>
              </v:shape>
            </w:pict>
          </mc:Fallback>
        </mc:AlternateContent>
      </w:r>
    </w:p>
    <w:tbl>
      <w:tblPr>
        <w:tblStyle w:val="TableGrid17"/>
        <w:tblW w:w="14663" w:type="dxa"/>
        <w:tblInd w:w="115" w:type="dxa"/>
        <w:tblLayout w:type="fixed"/>
        <w:tblLook w:val="04A0" w:firstRow="1" w:lastRow="0" w:firstColumn="1" w:lastColumn="0" w:noHBand="0" w:noVBand="1"/>
      </w:tblPr>
      <w:tblGrid>
        <w:gridCol w:w="1163"/>
        <w:gridCol w:w="1800"/>
        <w:gridCol w:w="6300"/>
        <w:gridCol w:w="5400"/>
      </w:tblGrid>
      <w:tr w:rsidR="001740B1" w:rsidRPr="001740B1" w:rsidTr="001740B1">
        <w:tc>
          <w:tcPr>
            <w:tcW w:w="14663" w:type="dxa"/>
            <w:gridSpan w:val="4"/>
          </w:tcPr>
          <w:p w:rsidR="001740B1" w:rsidRPr="001740B1" w:rsidRDefault="001740B1" w:rsidP="001740B1">
            <w:pPr>
              <w:ind w:left="0"/>
              <w:jc w:val="center"/>
              <w:rPr>
                <w:b/>
                <w:sz w:val="36"/>
                <w:szCs w:val="36"/>
              </w:rPr>
            </w:pPr>
            <w:r w:rsidRPr="001740B1">
              <w:rPr>
                <w:b/>
                <w:sz w:val="36"/>
                <w:szCs w:val="36"/>
              </w:rPr>
              <w:lastRenderedPageBreak/>
              <w:t>Language Strand  Grade 5</w:t>
            </w:r>
          </w:p>
        </w:tc>
      </w:tr>
      <w:tr w:rsidR="001740B1" w:rsidRPr="001740B1" w:rsidTr="001740B1">
        <w:tc>
          <w:tcPr>
            <w:tcW w:w="1163" w:type="dxa"/>
          </w:tcPr>
          <w:p w:rsidR="001740B1" w:rsidRPr="001740B1" w:rsidRDefault="001740B1" w:rsidP="001740B1">
            <w:pPr>
              <w:ind w:left="0"/>
              <w:jc w:val="center"/>
              <w:rPr>
                <w:noProof/>
                <w:sz w:val="22"/>
                <w:szCs w:val="22"/>
              </w:rPr>
            </w:pPr>
          </w:p>
        </w:tc>
        <w:tc>
          <w:tcPr>
            <w:tcW w:w="1800" w:type="dxa"/>
          </w:tcPr>
          <w:p w:rsidR="001740B1" w:rsidRPr="001740B1" w:rsidRDefault="001740B1" w:rsidP="001740B1">
            <w:pPr>
              <w:ind w:left="0"/>
              <w:jc w:val="center"/>
              <w:rPr>
                <w:b/>
                <w:noProof/>
                <w:sz w:val="22"/>
                <w:szCs w:val="22"/>
              </w:rPr>
            </w:pPr>
            <w:r w:rsidRPr="001740B1">
              <w:rPr>
                <w:b/>
                <w:noProof/>
                <w:sz w:val="22"/>
                <w:szCs w:val="22"/>
              </w:rPr>
              <w:t>Category</w:t>
            </w:r>
          </w:p>
        </w:tc>
        <w:tc>
          <w:tcPr>
            <w:tcW w:w="6300" w:type="dxa"/>
          </w:tcPr>
          <w:p w:rsidR="001740B1" w:rsidRPr="001740B1" w:rsidRDefault="001740B1" w:rsidP="001740B1">
            <w:pPr>
              <w:ind w:left="0"/>
              <w:jc w:val="center"/>
              <w:rPr>
                <w:b/>
                <w:sz w:val="22"/>
                <w:szCs w:val="22"/>
              </w:rPr>
            </w:pPr>
            <w:r w:rsidRPr="001740B1">
              <w:rPr>
                <w:b/>
                <w:sz w:val="22"/>
                <w:szCs w:val="22"/>
              </w:rPr>
              <w:t>Grade Specific Standards</w:t>
            </w:r>
          </w:p>
        </w:tc>
        <w:tc>
          <w:tcPr>
            <w:tcW w:w="5400" w:type="dxa"/>
          </w:tcPr>
          <w:p w:rsidR="001740B1" w:rsidRPr="001740B1" w:rsidRDefault="001740B1" w:rsidP="001740B1">
            <w:pPr>
              <w:ind w:left="0"/>
              <w:jc w:val="center"/>
              <w:rPr>
                <w:b/>
                <w:sz w:val="22"/>
                <w:szCs w:val="22"/>
              </w:rPr>
            </w:pPr>
            <w:r w:rsidRPr="001740B1">
              <w:rPr>
                <w:b/>
                <w:sz w:val="22"/>
                <w:szCs w:val="22"/>
              </w:rPr>
              <w:t>Activity Ideas</w:t>
            </w:r>
          </w:p>
        </w:tc>
      </w:tr>
      <w:tr w:rsidR="001740B1" w:rsidRPr="001740B1" w:rsidTr="001740B1">
        <w:tc>
          <w:tcPr>
            <w:tcW w:w="1163" w:type="dxa"/>
          </w:tcPr>
          <w:p w:rsidR="001740B1" w:rsidRPr="001740B1" w:rsidRDefault="001740B1" w:rsidP="001740B1">
            <w:pPr>
              <w:ind w:left="0"/>
              <w:jc w:val="center"/>
              <w:rPr>
                <w:sz w:val="22"/>
                <w:szCs w:val="22"/>
              </w:rPr>
            </w:pPr>
            <w:r w:rsidRPr="001740B1">
              <w:rPr>
                <w:noProof/>
                <w:sz w:val="22"/>
                <w:szCs w:val="22"/>
              </w:rPr>
              <w:drawing>
                <wp:anchor distT="0" distB="0" distL="114300" distR="114300" simplePos="0" relativeHeight="251811840" behindDoc="1" locked="0" layoutInCell="1" allowOverlap="1" wp14:anchorId="36CC7C9C" wp14:editId="5DD54310">
                  <wp:simplePos x="0" y="0"/>
                  <wp:positionH relativeFrom="column">
                    <wp:posOffset>3175</wp:posOffset>
                  </wp:positionH>
                  <wp:positionV relativeFrom="paragraph">
                    <wp:posOffset>381000</wp:posOffset>
                  </wp:positionV>
                  <wp:extent cx="598805" cy="598805"/>
                  <wp:effectExtent l="0" t="0" r="0" b="0"/>
                  <wp:wrapTight wrapText="bothSides">
                    <wp:wrapPolygon edited="0">
                      <wp:start x="9620" y="0"/>
                      <wp:lineTo x="0" y="0"/>
                      <wp:lineTo x="0" y="10995"/>
                      <wp:lineTo x="3436" y="20615"/>
                      <wp:lineTo x="6872" y="20615"/>
                      <wp:lineTo x="11682" y="18554"/>
                      <wp:lineTo x="18554" y="12369"/>
                      <wp:lineTo x="17179" y="10995"/>
                      <wp:lineTo x="20615" y="3436"/>
                      <wp:lineTo x="19928" y="0"/>
                      <wp:lineTo x="13056" y="0"/>
                      <wp:lineTo x="9620" y="0"/>
                    </wp:wrapPolygon>
                  </wp:wrapTight>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00" w:type="dxa"/>
          </w:tcPr>
          <w:p w:rsidR="001740B1" w:rsidRPr="001740B1" w:rsidRDefault="001740B1" w:rsidP="001740B1">
            <w:pPr>
              <w:jc w:val="center"/>
              <w:rPr>
                <w:b/>
                <w:sz w:val="22"/>
                <w:szCs w:val="22"/>
              </w:rPr>
            </w:pPr>
          </w:p>
          <w:p w:rsidR="001740B1" w:rsidRPr="001740B1" w:rsidRDefault="001740B1" w:rsidP="001740B1">
            <w:pPr>
              <w:jc w:val="center"/>
              <w:rPr>
                <w:b/>
                <w:sz w:val="22"/>
                <w:szCs w:val="22"/>
              </w:rPr>
            </w:pPr>
          </w:p>
          <w:p w:rsidR="001740B1" w:rsidRPr="001740B1" w:rsidRDefault="001740B1" w:rsidP="001740B1">
            <w:pPr>
              <w:jc w:val="center"/>
              <w:rPr>
                <w:b/>
                <w:sz w:val="22"/>
                <w:szCs w:val="22"/>
              </w:rPr>
            </w:pPr>
            <w:r w:rsidRPr="001740B1">
              <w:rPr>
                <w:b/>
                <w:sz w:val="22"/>
                <w:szCs w:val="22"/>
              </w:rPr>
              <w:t>Conventions</w:t>
            </w:r>
          </w:p>
          <w:p w:rsidR="001740B1" w:rsidRPr="001740B1" w:rsidRDefault="001740B1" w:rsidP="001740B1">
            <w:pPr>
              <w:jc w:val="center"/>
              <w:rPr>
                <w:b/>
                <w:sz w:val="22"/>
                <w:szCs w:val="22"/>
              </w:rPr>
            </w:pPr>
            <w:r w:rsidRPr="001740B1">
              <w:rPr>
                <w:b/>
                <w:sz w:val="22"/>
                <w:szCs w:val="22"/>
              </w:rPr>
              <w:t>of</w:t>
            </w:r>
          </w:p>
          <w:p w:rsidR="001740B1" w:rsidRPr="001740B1" w:rsidRDefault="001740B1" w:rsidP="001740B1">
            <w:pPr>
              <w:jc w:val="center"/>
              <w:rPr>
                <w:b/>
                <w:sz w:val="22"/>
                <w:szCs w:val="22"/>
              </w:rPr>
            </w:pPr>
            <w:r w:rsidRPr="001740B1">
              <w:rPr>
                <w:b/>
                <w:sz w:val="22"/>
                <w:szCs w:val="22"/>
              </w:rPr>
              <w:t>Standard English</w:t>
            </w:r>
          </w:p>
          <w:p w:rsidR="001740B1" w:rsidRPr="001740B1" w:rsidRDefault="001740B1" w:rsidP="001740B1">
            <w:pPr>
              <w:jc w:val="center"/>
              <w:rPr>
                <w:b/>
                <w:sz w:val="22"/>
                <w:szCs w:val="22"/>
              </w:rPr>
            </w:pPr>
          </w:p>
        </w:tc>
        <w:tc>
          <w:tcPr>
            <w:tcW w:w="6300" w:type="dxa"/>
          </w:tcPr>
          <w:p w:rsidR="001740B1" w:rsidRPr="001740B1" w:rsidRDefault="001740B1" w:rsidP="001740B1">
            <w:pPr>
              <w:tabs>
                <w:tab w:val="left" w:pos="159"/>
              </w:tabs>
              <w:ind w:left="162"/>
              <w:contextualSpacing/>
              <w:rPr>
                <w:sz w:val="22"/>
                <w:szCs w:val="22"/>
              </w:rPr>
            </w:pPr>
            <w:r>
              <w:rPr>
                <w:b/>
                <w:sz w:val="22"/>
                <w:szCs w:val="22"/>
              </w:rPr>
              <w:t xml:space="preserve">1. </w:t>
            </w:r>
            <w:r w:rsidRPr="001740B1">
              <w:rPr>
                <w:b/>
                <w:sz w:val="22"/>
                <w:szCs w:val="22"/>
              </w:rPr>
              <w:t>Demonstrate command of the conventions of standard English grammar and usage when writing or speaking</w:t>
            </w:r>
            <w:r w:rsidRPr="001740B1">
              <w:rPr>
                <w:sz w:val="22"/>
                <w:szCs w:val="22"/>
              </w:rPr>
              <w:t>.</w:t>
            </w:r>
          </w:p>
          <w:p w:rsidR="001740B1" w:rsidRPr="001740B1" w:rsidRDefault="001740B1" w:rsidP="001740B1">
            <w:pPr>
              <w:tabs>
                <w:tab w:val="left" w:pos="159"/>
              </w:tabs>
              <w:ind w:left="162"/>
              <w:contextualSpacing/>
              <w:rPr>
                <w:sz w:val="22"/>
                <w:szCs w:val="22"/>
              </w:rPr>
            </w:pPr>
          </w:p>
          <w:p w:rsidR="001740B1" w:rsidRPr="001740B1" w:rsidRDefault="001740B1" w:rsidP="001740B1">
            <w:pPr>
              <w:ind w:left="252"/>
              <w:rPr>
                <w:sz w:val="22"/>
                <w:szCs w:val="22"/>
              </w:rPr>
            </w:pPr>
            <w:r w:rsidRPr="001740B1">
              <w:rPr>
                <w:sz w:val="22"/>
                <w:szCs w:val="22"/>
              </w:rPr>
              <w:t>a. Explain the function of conjunctions, prepositions, and</w:t>
            </w:r>
          </w:p>
          <w:p w:rsidR="001740B1" w:rsidRPr="001740B1" w:rsidRDefault="001740B1" w:rsidP="001740B1">
            <w:pPr>
              <w:ind w:left="252"/>
              <w:rPr>
                <w:sz w:val="22"/>
                <w:szCs w:val="22"/>
              </w:rPr>
            </w:pPr>
            <w:r w:rsidRPr="001740B1">
              <w:rPr>
                <w:sz w:val="22"/>
                <w:szCs w:val="22"/>
              </w:rPr>
              <w:t xml:space="preserve">  interjections in general and their function in particular</w:t>
            </w:r>
          </w:p>
          <w:p w:rsidR="001740B1" w:rsidRPr="001740B1" w:rsidRDefault="001740B1" w:rsidP="001740B1">
            <w:pPr>
              <w:spacing w:after="120"/>
              <w:ind w:left="252"/>
              <w:rPr>
                <w:sz w:val="22"/>
                <w:szCs w:val="22"/>
              </w:rPr>
            </w:pPr>
            <w:r w:rsidRPr="001740B1">
              <w:rPr>
                <w:sz w:val="22"/>
                <w:szCs w:val="22"/>
              </w:rPr>
              <w:t xml:space="preserve">  sentences.</w:t>
            </w:r>
          </w:p>
          <w:p w:rsidR="001740B1" w:rsidRPr="001740B1" w:rsidRDefault="001740B1" w:rsidP="001740B1">
            <w:pPr>
              <w:ind w:left="252"/>
              <w:rPr>
                <w:sz w:val="22"/>
                <w:szCs w:val="22"/>
              </w:rPr>
            </w:pPr>
            <w:r w:rsidRPr="001740B1">
              <w:rPr>
                <w:sz w:val="22"/>
                <w:szCs w:val="22"/>
              </w:rPr>
              <w:t>b. Form and use the perfect (e.g., I had walked; I have</w:t>
            </w:r>
          </w:p>
          <w:p w:rsidR="001740B1" w:rsidRPr="001740B1" w:rsidRDefault="001740B1" w:rsidP="001740B1">
            <w:pPr>
              <w:spacing w:after="120"/>
              <w:ind w:left="252"/>
              <w:rPr>
                <w:sz w:val="22"/>
                <w:szCs w:val="22"/>
              </w:rPr>
            </w:pPr>
            <w:r w:rsidRPr="001740B1">
              <w:rPr>
                <w:sz w:val="22"/>
                <w:szCs w:val="22"/>
              </w:rPr>
              <w:t xml:space="preserve">  walked; I will have walked) verb tenses.</w:t>
            </w:r>
          </w:p>
          <w:p w:rsidR="001740B1" w:rsidRPr="001740B1" w:rsidRDefault="001740B1" w:rsidP="001740B1">
            <w:pPr>
              <w:ind w:left="252"/>
              <w:rPr>
                <w:sz w:val="22"/>
                <w:szCs w:val="22"/>
              </w:rPr>
            </w:pPr>
            <w:r w:rsidRPr="001740B1">
              <w:rPr>
                <w:sz w:val="22"/>
                <w:szCs w:val="22"/>
              </w:rPr>
              <w:t>c. Use verb tense to convey various times, sequences,</w:t>
            </w:r>
          </w:p>
          <w:p w:rsidR="001740B1" w:rsidRPr="001740B1" w:rsidRDefault="001740B1" w:rsidP="001740B1">
            <w:pPr>
              <w:spacing w:after="120"/>
              <w:ind w:left="252"/>
              <w:rPr>
                <w:sz w:val="22"/>
                <w:szCs w:val="22"/>
              </w:rPr>
            </w:pPr>
            <w:r w:rsidRPr="001740B1">
              <w:rPr>
                <w:sz w:val="22"/>
                <w:szCs w:val="22"/>
              </w:rPr>
              <w:t xml:space="preserve">  states, and conditions.</w:t>
            </w:r>
          </w:p>
          <w:p w:rsidR="001740B1" w:rsidRPr="001740B1" w:rsidRDefault="001740B1" w:rsidP="001740B1">
            <w:pPr>
              <w:spacing w:after="120"/>
              <w:ind w:left="252"/>
              <w:rPr>
                <w:sz w:val="22"/>
                <w:szCs w:val="22"/>
              </w:rPr>
            </w:pPr>
            <w:r w:rsidRPr="001740B1">
              <w:rPr>
                <w:sz w:val="22"/>
                <w:szCs w:val="22"/>
              </w:rPr>
              <w:t>d. Recognize and correct inappropriate shifts in verb tense.*</w:t>
            </w:r>
          </w:p>
          <w:p w:rsidR="001740B1" w:rsidRPr="001740B1" w:rsidRDefault="001740B1" w:rsidP="001740B1">
            <w:pPr>
              <w:ind w:left="252"/>
              <w:rPr>
                <w:sz w:val="22"/>
                <w:szCs w:val="22"/>
              </w:rPr>
            </w:pPr>
            <w:r w:rsidRPr="001740B1">
              <w:rPr>
                <w:sz w:val="22"/>
                <w:szCs w:val="22"/>
              </w:rPr>
              <w:t>e. Use correlative conjunctions (e.g., either/or,</w:t>
            </w:r>
          </w:p>
          <w:p w:rsidR="001740B1" w:rsidRPr="001740B1" w:rsidRDefault="001740B1" w:rsidP="001740B1">
            <w:pPr>
              <w:spacing w:after="120"/>
              <w:ind w:left="252"/>
              <w:rPr>
                <w:sz w:val="22"/>
                <w:szCs w:val="22"/>
              </w:rPr>
            </w:pPr>
            <w:r w:rsidRPr="001740B1">
              <w:rPr>
                <w:sz w:val="22"/>
                <w:szCs w:val="22"/>
              </w:rPr>
              <w:t xml:space="preserve">   neither/nor)</w:t>
            </w:r>
          </w:p>
          <w:p w:rsidR="001740B1" w:rsidRPr="001740B1" w:rsidRDefault="001740B1" w:rsidP="001740B1">
            <w:pPr>
              <w:ind w:left="72"/>
              <w:rPr>
                <w:b/>
                <w:sz w:val="22"/>
                <w:szCs w:val="22"/>
              </w:rPr>
            </w:pPr>
            <w:r w:rsidRPr="001740B1">
              <w:rPr>
                <w:b/>
                <w:sz w:val="22"/>
                <w:szCs w:val="22"/>
              </w:rPr>
              <w:t>2. Demonstrate command of the conventions of standard</w:t>
            </w:r>
          </w:p>
          <w:p w:rsidR="001740B1" w:rsidRPr="001740B1" w:rsidRDefault="001740B1" w:rsidP="001740B1">
            <w:pPr>
              <w:ind w:left="72"/>
              <w:rPr>
                <w:sz w:val="22"/>
                <w:szCs w:val="22"/>
              </w:rPr>
            </w:pPr>
            <w:r w:rsidRPr="001740B1">
              <w:rPr>
                <w:b/>
                <w:sz w:val="22"/>
                <w:szCs w:val="22"/>
              </w:rPr>
              <w:t xml:space="preserve">  English capitalization, punctuation, and spelling when writing</w:t>
            </w:r>
            <w:r w:rsidRPr="001740B1">
              <w:rPr>
                <w:sz w:val="22"/>
                <w:szCs w:val="22"/>
              </w:rPr>
              <w:t>.</w:t>
            </w:r>
          </w:p>
          <w:p w:rsidR="001740B1" w:rsidRPr="001740B1" w:rsidRDefault="001740B1" w:rsidP="001740B1">
            <w:pPr>
              <w:ind w:left="72"/>
              <w:rPr>
                <w:sz w:val="22"/>
                <w:szCs w:val="22"/>
              </w:rPr>
            </w:pPr>
          </w:p>
          <w:p w:rsidR="001740B1" w:rsidRPr="001740B1" w:rsidRDefault="001740B1" w:rsidP="001740B1">
            <w:pPr>
              <w:spacing w:after="120"/>
              <w:ind w:left="252"/>
              <w:rPr>
                <w:sz w:val="22"/>
                <w:szCs w:val="22"/>
              </w:rPr>
            </w:pPr>
            <w:r w:rsidRPr="001740B1">
              <w:rPr>
                <w:sz w:val="22"/>
                <w:szCs w:val="22"/>
              </w:rPr>
              <w:t>a. Use punctuation to separate items in a series.*</w:t>
            </w:r>
          </w:p>
          <w:p w:rsidR="001740B1" w:rsidRPr="001740B1" w:rsidRDefault="001740B1" w:rsidP="001740B1">
            <w:pPr>
              <w:ind w:left="252"/>
              <w:rPr>
                <w:sz w:val="22"/>
                <w:szCs w:val="22"/>
              </w:rPr>
            </w:pPr>
            <w:r w:rsidRPr="001740B1">
              <w:rPr>
                <w:sz w:val="22"/>
                <w:szCs w:val="22"/>
              </w:rPr>
              <w:t>b. Use a comma to separate an introductory element from</w:t>
            </w:r>
          </w:p>
          <w:p w:rsidR="001740B1" w:rsidRPr="001740B1" w:rsidRDefault="001740B1" w:rsidP="001740B1">
            <w:pPr>
              <w:spacing w:after="120"/>
              <w:ind w:left="252"/>
              <w:rPr>
                <w:sz w:val="22"/>
                <w:szCs w:val="22"/>
              </w:rPr>
            </w:pPr>
            <w:r w:rsidRPr="001740B1">
              <w:rPr>
                <w:sz w:val="22"/>
                <w:szCs w:val="22"/>
              </w:rPr>
              <w:t xml:space="preserve">   the rest of the sentence.</w:t>
            </w:r>
          </w:p>
          <w:p w:rsidR="001740B1" w:rsidRPr="001740B1" w:rsidRDefault="001740B1" w:rsidP="001740B1">
            <w:pPr>
              <w:ind w:left="252"/>
              <w:rPr>
                <w:sz w:val="22"/>
                <w:szCs w:val="22"/>
              </w:rPr>
            </w:pPr>
            <w:r w:rsidRPr="001740B1">
              <w:rPr>
                <w:sz w:val="22"/>
                <w:szCs w:val="22"/>
              </w:rPr>
              <w:t>c. Use a comma to set off the words yes and no (e.g., Yes,</w:t>
            </w:r>
          </w:p>
          <w:p w:rsidR="001740B1" w:rsidRPr="001740B1" w:rsidRDefault="001740B1" w:rsidP="001740B1">
            <w:pPr>
              <w:ind w:left="252"/>
              <w:rPr>
                <w:sz w:val="22"/>
                <w:szCs w:val="22"/>
              </w:rPr>
            </w:pPr>
            <w:r w:rsidRPr="001740B1">
              <w:rPr>
                <w:sz w:val="22"/>
                <w:szCs w:val="22"/>
              </w:rPr>
              <w:t xml:space="preserve">   thank you), to set off a tag question from the rest of the</w:t>
            </w:r>
          </w:p>
          <w:p w:rsidR="001740B1" w:rsidRPr="001740B1" w:rsidRDefault="001740B1" w:rsidP="001740B1">
            <w:pPr>
              <w:ind w:left="252"/>
              <w:rPr>
                <w:sz w:val="22"/>
                <w:szCs w:val="22"/>
              </w:rPr>
            </w:pPr>
            <w:r w:rsidRPr="001740B1">
              <w:rPr>
                <w:sz w:val="22"/>
                <w:szCs w:val="22"/>
              </w:rPr>
              <w:t xml:space="preserve">   sentence (e.g., It’s true, isn’t it?), and to indicate direct</w:t>
            </w:r>
          </w:p>
          <w:p w:rsidR="001740B1" w:rsidRPr="001740B1" w:rsidRDefault="001740B1" w:rsidP="001740B1">
            <w:pPr>
              <w:spacing w:after="120"/>
              <w:ind w:left="252"/>
              <w:rPr>
                <w:sz w:val="22"/>
                <w:szCs w:val="22"/>
              </w:rPr>
            </w:pPr>
            <w:r w:rsidRPr="001740B1">
              <w:rPr>
                <w:sz w:val="22"/>
                <w:szCs w:val="22"/>
              </w:rPr>
              <w:t xml:space="preserve">   address (e.g., Is that you, Steve?).</w:t>
            </w:r>
          </w:p>
          <w:p w:rsidR="001740B1" w:rsidRPr="001740B1" w:rsidRDefault="001740B1" w:rsidP="001740B1">
            <w:pPr>
              <w:ind w:left="252"/>
              <w:rPr>
                <w:sz w:val="22"/>
                <w:szCs w:val="22"/>
              </w:rPr>
            </w:pPr>
            <w:r w:rsidRPr="001740B1">
              <w:rPr>
                <w:sz w:val="22"/>
                <w:szCs w:val="22"/>
              </w:rPr>
              <w:t>d. Use underlining, quotation marks, or italics to indicate</w:t>
            </w:r>
          </w:p>
          <w:p w:rsidR="001740B1" w:rsidRPr="001740B1" w:rsidRDefault="001740B1" w:rsidP="001740B1">
            <w:pPr>
              <w:spacing w:after="120"/>
              <w:ind w:left="252"/>
              <w:rPr>
                <w:sz w:val="22"/>
                <w:szCs w:val="22"/>
              </w:rPr>
            </w:pPr>
            <w:r w:rsidRPr="001740B1">
              <w:rPr>
                <w:sz w:val="22"/>
                <w:szCs w:val="22"/>
              </w:rPr>
              <w:t xml:space="preserve">   titles of works.</w:t>
            </w:r>
          </w:p>
          <w:p w:rsidR="001740B1" w:rsidRPr="001740B1" w:rsidRDefault="001740B1" w:rsidP="001740B1">
            <w:pPr>
              <w:ind w:left="252"/>
              <w:rPr>
                <w:sz w:val="22"/>
                <w:szCs w:val="22"/>
              </w:rPr>
            </w:pPr>
            <w:r w:rsidRPr="001740B1">
              <w:rPr>
                <w:sz w:val="22"/>
                <w:szCs w:val="22"/>
              </w:rPr>
              <w:t>e. Spell grade-appropriate words correctly, consulting</w:t>
            </w:r>
          </w:p>
          <w:p w:rsidR="001740B1" w:rsidRPr="001740B1" w:rsidRDefault="00F4547C" w:rsidP="001740B1">
            <w:pPr>
              <w:ind w:left="252"/>
              <w:rPr>
                <w:sz w:val="22"/>
                <w:szCs w:val="22"/>
              </w:rPr>
            </w:pPr>
            <w:r>
              <w:rPr>
                <w:sz w:val="22"/>
                <w:szCs w:val="22"/>
              </w:rPr>
              <w:t xml:space="preserve">   </w:t>
            </w:r>
            <w:r w:rsidR="001740B1" w:rsidRPr="001740B1">
              <w:rPr>
                <w:sz w:val="22"/>
                <w:szCs w:val="22"/>
              </w:rPr>
              <w:t>references as needed.</w:t>
            </w:r>
          </w:p>
          <w:p w:rsidR="001740B1" w:rsidRPr="001740B1" w:rsidRDefault="001740B1" w:rsidP="001740B1">
            <w:pPr>
              <w:ind w:left="252"/>
              <w:rPr>
                <w:sz w:val="22"/>
                <w:szCs w:val="22"/>
              </w:rPr>
            </w:pPr>
          </w:p>
          <w:p w:rsidR="001740B1" w:rsidRPr="001740B1" w:rsidRDefault="001740B1" w:rsidP="001740B1">
            <w:pPr>
              <w:ind w:left="252"/>
              <w:rPr>
                <w:sz w:val="22"/>
                <w:szCs w:val="22"/>
              </w:rPr>
            </w:pPr>
          </w:p>
          <w:p w:rsidR="001740B1" w:rsidRPr="001740B1" w:rsidRDefault="001740B1" w:rsidP="001740B1">
            <w:pPr>
              <w:ind w:left="252"/>
              <w:rPr>
                <w:sz w:val="22"/>
                <w:szCs w:val="22"/>
              </w:rPr>
            </w:pPr>
          </w:p>
          <w:p w:rsidR="001740B1" w:rsidRPr="001740B1" w:rsidRDefault="00BD198A" w:rsidP="001740B1">
            <w:pPr>
              <w:ind w:left="0"/>
              <w:rPr>
                <w:sz w:val="22"/>
                <w:szCs w:val="22"/>
              </w:rPr>
            </w:pPr>
            <w:r>
              <w:rPr>
                <w:noProof/>
              </w:rPr>
              <mc:AlternateContent>
                <mc:Choice Requires="wps">
                  <w:drawing>
                    <wp:anchor distT="0" distB="0" distL="114300" distR="114300" simplePos="0" relativeHeight="251907072" behindDoc="0" locked="0" layoutInCell="1" allowOverlap="1" wp14:anchorId="55058329" wp14:editId="4F858DF1">
                      <wp:simplePos x="0" y="0"/>
                      <wp:positionH relativeFrom="column">
                        <wp:posOffset>2091055</wp:posOffset>
                      </wp:positionH>
                      <wp:positionV relativeFrom="paragraph">
                        <wp:posOffset>239395</wp:posOffset>
                      </wp:positionV>
                      <wp:extent cx="1828800" cy="1828800"/>
                      <wp:effectExtent l="0" t="0" r="0" b="0"/>
                      <wp:wrapNone/>
                      <wp:docPr id="430" name="Text Box 4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44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30" o:spid="_x0000_s1103" type="#_x0000_t202" style="position:absolute;margin-left:164.65pt;margin-top:18.85pt;width:2in;height:2in;z-index:251907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" filled="f" stroked="f">
                      <v:textbox style="mso-fit-shape-to-text:t">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44</w:t>
                            </w:r>
                          </w:p>
                        </w:txbxContent>
                      </v:textbox>
                    </v:shape>
                  </w:pict>
                </mc:Fallback>
              </mc:AlternateContent>
            </w:r>
          </w:p>
        </w:tc>
        <w:tc>
          <w:tcPr>
            <w:tcW w:w="5400" w:type="dxa"/>
          </w:tcPr>
          <w:p w:rsidR="001740B1" w:rsidRPr="001740B1" w:rsidRDefault="001740B1" w:rsidP="001740B1">
            <w:pPr>
              <w:ind w:left="0"/>
              <w:rPr>
                <w:sz w:val="22"/>
                <w:szCs w:val="22"/>
              </w:rPr>
            </w:pPr>
          </w:p>
          <w:p w:rsidR="001740B1" w:rsidRPr="001740B1" w:rsidRDefault="001740B1" w:rsidP="001740B1">
            <w:pPr>
              <w:numPr>
                <w:ilvl w:val="0"/>
                <w:numId w:val="42"/>
              </w:numPr>
              <w:contextualSpacing/>
              <w:rPr>
                <w:sz w:val="22"/>
                <w:szCs w:val="22"/>
              </w:rPr>
            </w:pPr>
            <w:r w:rsidRPr="001740B1">
              <w:rPr>
                <w:sz w:val="22"/>
                <w:szCs w:val="22"/>
              </w:rPr>
              <w:t>Identify, from given passages, parts of speech, circling conjunctions, highlighting prepositions and underlining interjections.  Explain the roles of the words in sentences.</w:t>
            </w:r>
          </w:p>
          <w:p w:rsidR="001740B1" w:rsidRPr="001740B1" w:rsidRDefault="001740B1" w:rsidP="001740B1">
            <w:pPr>
              <w:numPr>
                <w:ilvl w:val="0"/>
                <w:numId w:val="42"/>
              </w:numPr>
              <w:contextualSpacing/>
              <w:rPr>
                <w:sz w:val="22"/>
                <w:szCs w:val="22"/>
              </w:rPr>
            </w:pPr>
            <w:r w:rsidRPr="001740B1">
              <w:rPr>
                <w:sz w:val="22"/>
                <w:szCs w:val="22"/>
              </w:rPr>
              <w:t xml:space="preserve">Use lists of verbs to complete three-column charts with the headings </w:t>
            </w:r>
            <w:r w:rsidRPr="001740B1">
              <w:rPr>
                <w:i/>
                <w:sz w:val="22"/>
                <w:szCs w:val="22"/>
              </w:rPr>
              <w:t>past perfect, present perfect, future perfect</w:t>
            </w:r>
            <w:r w:rsidRPr="001740B1">
              <w:rPr>
                <w:sz w:val="22"/>
                <w:szCs w:val="22"/>
              </w:rPr>
              <w:t>.  Create sentences containing verbs from the charts.</w:t>
            </w:r>
          </w:p>
          <w:p w:rsidR="001740B1" w:rsidRPr="001740B1" w:rsidRDefault="001740B1" w:rsidP="001740B1">
            <w:pPr>
              <w:numPr>
                <w:ilvl w:val="0"/>
                <w:numId w:val="42"/>
              </w:numPr>
              <w:contextualSpacing/>
              <w:rPr>
                <w:sz w:val="22"/>
                <w:szCs w:val="22"/>
              </w:rPr>
            </w:pPr>
            <w:r w:rsidRPr="001740B1">
              <w:rPr>
                <w:sz w:val="22"/>
                <w:szCs w:val="22"/>
              </w:rPr>
              <w:t>Identify incorrectly used verbs in given pieces and replace with the correct usage.</w:t>
            </w:r>
          </w:p>
          <w:p w:rsidR="001740B1" w:rsidRPr="001740B1" w:rsidRDefault="001740B1" w:rsidP="001740B1">
            <w:pPr>
              <w:numPr>
                <w:ilvl w:val="0"/>
                <w:numId w:val="42"/>
              </w:numPr>
              <w:contextualSpacing/>
              <w:rPr>
                <w:sz w:val="22"/>
                <w:szCs w:val="22"/>
              </w:rPr>
            </w:pPr>
            <w:r w:rsidRPr="001740B1">
              <w:rPr>
                <w:sz w:val="22"/>
                <w:szCs w:val="22"/>
              </w:rPr>
              <w:t>Compose sentences from a list of correlative conjunctions (either/or, neither/nor, both/and, not only/but also...)</w:t>
            </w:r>
          </w:p>
          <w:p w:rsidR="001740B1" w:rsidRPr="001740B1" w:rsidRDefault="001740B1" w:rsidP="001740B1">
            <w:pPr>
              <w:rPr>
                <w:sz w:val="22"/>
                <w:szCs w:val="22"/>
              </w:rPr>
            </w:pPr>
          </w:p>
          <w:p w:rsidR="001740B1" w:rsidRPr="001740B1" w:rsidRDefault="001740B1" w:rsidP="001740B1">
            <w:pPr>
              <w:rPr>
                <w:sz w:val="22"/>
                <w:szCs w:val="22"/>
              </w:rPr>
            </w:pPr>
          </w:p>
          <w:p w:rsidR="001740B1" w:rsidRPr="001740B1" w:rsidRDefault="001740B1" w:rsidP="001740B1">
            <w:pPr>
              <w:rPr>
                <w:sz w:val="22"/>
                <w:szCs w:val="22"/>
              </w:rPr>
            </w:pPr>
          </w:p>
          <w:p w:rsidR="001740B1" w:rsidRPr="001740B1" w:rsidRDefault="001740B1" w:rsidP="001740B1">
            <w:pPr>
              <w:rPr>
                <w:sz w:val="22"/>
                <w:szCs w:val="22"/>
              </w:rPr>
            </w:pPr>
          </w:p>
          <w:p w:rsidR="001740B1" w:rsidRPr="001740B1" w:rsidRDefault="001740B1" w:rsidP="001740B1">
            <w:pPr>
              <w:numPr>
                <w:ilvl w:val="0"/>
                <w:numId w:val="42"/>
              </w:numPr>
              <w:contextualSpacing/>
              <w:rPr>
                <w:sz w:val="22"/>
                <w:szCs w:val="22"/>
              </w:rPr>
            </w:pPr>
            <w:r w:rsidRPr="001740B1">
              <w:rPr>
                <w:sz w:val="22"/>
                <w:szCs w:val="22"/>
              </w:rPr>
              <w:t>Place commas where needed in a given piece with commas omitted.</w:t>
            </w:r>
          </w:p>
          <w:p w:rsidR="001740B1" w:rsidRPr="001740B1" w:rsidRDefault="001740B1" w:rsidP="001740B1">
            <w:pPr>
              <w:numPr>
                <w:ilvl w:val="0"/>
                <w:numId w:val="42"/>
              </w:numPr>
              <w:contextualSpacing/>
              <w:rPr>
                <w:sz w:val="22"/>
                <w:szCs w:val="22"/>
              </w:rPr>
            </w:pPr>
            <w:r w:rsidRPr="001740B1">
              <w:rPr>
                <w:sz w:val="22"/>
                <w:szCs w:val="22"/>
              </w:rPr>
              <w:t>Arrange sentence strip pieces to build sentences that start with introductory clauses.</w:t>
            </w:r>
          </w:p>
          <w:p w:rsidR="001740B1" w:rsidRPr="001740B1" w:rsidRDefault="001740B1" w:rsidP="001740B1">
            <w:pPr>
              <w:numPr>
                <w:ilvl w:val="0"/>
                <w:numId w:val="42"/>
              </w:numPr>
              <w:contextualSpacing/>
              <w:rPr>
                <w:sz w:val="22"/>
                <w:szCs w:val="22"/>
              </w:rPr>
            </w:pPr>
            <w:r w:rsidRPr="001740B1">
              <w:rPr>
                <w:sz w:val="22"/>
                <w:szCs w:val="22"/>
              </w:rPr>
              <w:t>Use resources to spell correctly (digital sources, print sources, word walls, word banks).</w:t>
            </w:r>
          </w:p>
        </w:tc>
      </w:tr>
      <w:tr w:rsidR="001740B1" w:rsidRPr="001740B1" w:rsidTr="001740B1">
        <w:tc>
          <w:tcPr>
            <w:tcW w:w="14663" w:type="dxa"/>
            <w:gridSpan w:val="4"/>
          </w:tcPr>
          <w:p w:rsidR="001740B1" w:rsidRPr="001740B1" w:rsidRDefault="00880601" w:rsidP="001740B1">
            <w:pPr>
              <w:jc w:val="center"/>
              <w:rPr>
                <w:b/>
                <w:sz w:val="28"/>
                <w:szCs w:val="28"/>
              </w:rPr>
            </w:pPr>
            <w:r w:rsidRPr="00880601">
              <w:rPr>
                <w:b/>
                <w:sz w:val="28"/>
                <w:szCs w:val="28"/>
              </w:rPr>
              <w:lastRenderedPageBreak/>
              <w:t>Language Strand  Grade 5</w:t>
            </w:r>
          </w:p>
        </w:tc>
      </w:tr>
      <w:tr w:rsidR="001740B1" w:rsidRPr="001740B1" w:rsidTr="001740B1">
        <w:tc>
          <w:tcPr>
            <w:tcW w:w="1163" w:type="dxa"/>
          </w:tcPr>
          <w:p w:rsidR="001740B1" w:rsidRPr="001740B1" w:rsidRDefault="001740B1" w:rsidP="001740B1">
            <w:pPr>
              <w:rPr>
                <w:sz w:val="22"/>
                <w:szCs w:val="22"/>
              </w:rPr>
            </w:pPr>
          </w:p>
        </w:tc>
        <w:tc>
          <w:tcPr>
            <w:tcW w:w="1800" w:type="dxa"/>
          </w:tcPr>
          <w:p w:rsidR="001740B1" w:rsidRPr="001740B1" w:rsidRDefault="001740B1" w:rsidP="001740B1">
            <w:pPr>
              <w:jc w:val="center"/>
              <w:rPr>
                <w:b/>
                <w:sz w:val="22"/>
                <w:szCs w:val="22"/>
              </w:rPr>
            </w:pPr>
            <w:r w:rsidRPr="001740B1">
              <w:rPr>
                <w:b/>
                <w:sz w:val="22"/>
                <w:szCs w:val="22"/>
              </w:rPr>
              <w:t>Category</w:t>
            </w:r>
          </w:p>
        </w:tc>
        <w:tc>
          <w:tcPr>
            <w:tcW w:w="6300" w:type="dxa"/>
          </w:tcPr>
          <w:p w:rsidR="001740B1" w:rsidRPr="001740B1" w:rsidRDefault="001740B1" w:rsidP="001740B1">
            <w:pPr>
              <w:jc w:val="center"/>
              <w:rPr>
                <w:b/>
                <w:sz w:val="22"/>
                <w:szCs w:val="22"/>
              </w:rPr>
            </w:pPr>
            <w:r w:rsidRPr="001740B1">
              <w:rPr>
                <w:b/>
                <w:sz w:val="22"/>
                <w:szCs w:val="22"/>
              </w:rPr>
              <w:t>Grade Specific Standards</w:t>
            </w:r>
          </w:p>
        </w:tc>
        <w:tc>
          <w:tcPr>
            <w:tcW w:w="5400" w:type="dxa"/>
          </w:tcPr>
          <w:p w:rsidR="001740B1" w:rsidRPr="001740B1" w:rsidRDefault="001740B1" w:rsidP="001740B1">
            <w:pPr>
              <w:jc w:val="center"/>
              <w:rPr>
                <w:b/>
                <w:sz w:val="22"/>
                <w:szCs w:val="22"/>
              </w:rPr>
            </w:pPr>
            <w:r w:rsidRPr="001740B1">
              <w:rPr>
                <w:b/>
                <w:sz w:val="22"/>
                <w:szCs w:val="22"/>
              </w:rPr>
              <w:t>Activity Ideas</w:t>
            </w:r>
          </w:p>
        </w:tc>
      </w:tr>
      <w:tr w:rsidR="001740B1" w:rsidRPr="001740B1" w:rsidTr="001740B1">
        <w:tc>
          <w:tcPr>
            <w:tcW w:w="1163" w:type="dxa"/>
          </w:tcPr>
          <w:p w:rsidR="001740B1" w:rsidRPr="001740B1" w:rsidRDefault="001740B1" w:rsidP="001740B1">
            <w:pPr>
              <w:ind w:left="0"/>
              <w:jc w:val="center"/>
              <w:rPr>
                <w:sz w:val="22"/>
                <w:szCs w:val="22"/>
              </w:rPr>
            </w:pPr>
            <w:r w:rsidRPr="001740B1">
              <w:rPr>
                <w:noProof/>
                <w:sz w:val="22"/>
                <w:szCs w:val="22"/>
              </w:rPr>
              <w:drawing>
                <wp:anchor distT="0" distB="0" distL="114300" distR="114300" simplePos="0" relativeHeight="251812864" behindDoc="1" locked="0" layoutInCell="1" allowOverlap="1" wp14:anchorId="1DCFA8D6" wp14:editId="428CDE87">
                  <wp:simplePos x="0" y="0"/>
                  <wp:positionH relativeFrom="column">
                    <wp:posOffset>3175</wp:posOffset>
                  </wp:positionH>
                  <wp:positionV relativeFrom="paragraph">
                    <wp:posOffset>243205</wp:posOffset>
                  </wp:positionV>
                  <wp:extent cx="598805" cy="598805"/>
                  <wp:effectExtent l="0" t="0" r="0" b="0"/>
                  <wp:wrapTight wrapText="bothSides">
                    <wp:wrapPolygon edited="0">
                      <wp:start x="2062" y="0"/>
                      <wp:lineTo x="0" y="3436"/>
                      <wp:lineTo x="0" y="20615"/>
                      <wp:lineTo x="20615" y="20615"/>
                      <wp:lineTo x="20615" y="4810"/>
                      <wp:lineTo x="19928" y="1374"/>
                      <wp:lineTo x="17866" y="0"/>
                      <wp:lineTo x="2062" y="0"/>
                    </wp:wrapPolygon>
                  </wp:wrapTight>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00" w:type="dxa"/>
          </w:tcPr>
          <w:p w:rsidR="001740B1" w:rsidRPr="001740B1" w:rsidRDefault="001740B1" w:rsidP="001740B1">
            <w:pPr>
              <w:ind w:left="0"/>
              <w:jc w:val="center"/>
              <w:rPr>
                <w:b/>
                <w:sz w:val="22"/>
                <w:szCs w:val="22"/>
              </w:rPr>
            </w:pPr>
          </w:p>
          <w:p w:rsidR="001740B1" w:rsidRPr="001740B1" w:rsidRDefault="001740B1" w:rsidP="001740B1">
            <w:pPr>
              <w:ind w:left="0"/>
              <w:jc w:val="center"/>
              <w:rPr>
                <w:b/>
                <w:sz w:val="22"/>
                <w:szCs w:val="22"/>
              </w:rPr>
            </w:pPr>
            <w:r w:rsidRPr="001740B1">
              <w:rPr>
                <w:b/>
                <w:sz w:val="22"/>
                <w:szCs w:val="22"/>
              </w:rPr>
              <w:t>Knowledge of Language</w:t>
            </w:r>
          </w:p>
          <w:p w:rsidR="001740B1" w:rsidRPr="001740B1" w:rsidRDefault="001740B1" w:rsidP="001740B1">
            <w:pPr>
              <w:ind w:left="0"/>
              <w:jc w:val="center"/>
              <w:rPr>
                <w:b/>
                <w:sz w:val="22"/>
                <w:szCs w:val="22"/>
              </w:rPr>
            </w:pPr>
          </w:p>
          <w:p w:rsidR="001740B1" w:rsidRPr="001740B1" w:rsidRDefault="001740B1" w:rsidP="001740B1">
            <w:pPr>
              <w:ind w:left="0"/>
              <w:rPr>
                <w:b/>
                <w:sz w:val="22"/>
                <w:szCs w:val="22"/>
              </w:rPr>
            </w:pPr>
          </w:p>
        </w:tc>
        <w:tc>
          <w:tcPr>
            <w:tcW w:w="6300" w:type="dxa"/>
          </w:tcPr>
          <w:p w:rsidR="001740B1" w:rsidRPr="001740B1" w:rsidRDefault="001740B1" w:rsidP="001740B1">
            <w:pPr>
              <w:numPr>
                <w:ilvl w:val="0"/>
                <w:numId w:val="44"/>
              </w:numPr>
              <w:ind w:left="432" w:hanging="270"/>
              <w:contextualSpacing/>
              <w:rPr>
                <w:b/>
                <w:sz w:val="22"/>
                <w:szCs w:val="22"/>
              </w:rPr>
            </w:pPr>
            <w:r w:rsidRPr="001740B1">
              <w:rPr>
                <w:b/>
                <w:sz w:val="22"/>
                <w:szCs w:val="22"/>
              </w:rPr>
              <w:t>Use knowledge of language and its conventions when</w:t>
            </w:r>
          </w:p>
          <w:p w:rsidR="001740B1" w:rsidRPr="001740B1" w:rsidRDefault="00F4547C" w:rsidP="001740B1">
            <w:pPr>
              <w:ind w:left="0"/>
              <w:rPr>
                <w:b/>
                <w:sz w:val="22"/>
                <w:szCs w:val="22"/>
              </w:rPr>
            </w:pPr>
            <w:r>
              <w:rPr>
                <w:b/>
                <w:sz w:val="22"/>
                <w:szCs w:val="22"/>
              </w:rPr>
              <w:t xml:space="preserve">    </w:t>
            </w:r>
            <w:r w:rsidR="001740B1" w:rsidRPr="001740B1">
              <w:rPr>
                <w:b/>
                <w:sz w:val="22"/>
                <w:szCs w:val="22"/>
              </w:rPr>
              <w:t>writing, speaking, reading, or listening.</w:t>
            </w:r>
          </w:p>
          <w:p w:rsidR="001740B1" w:rsidRPr="001740B1" w:rsidRDefault="001740B1" w:rsidP="001740B1">
            <w:pPr>
              <w:numPr>
                <w:ilvl w:val="0"/>
                <w:numId w:val="45"/>
              </w:numPr>
              <w:ind w:hanging="270"/>
              <w:contextualSpacing/>
              <w:rPr>
                <w:sz w:val="22"/>
                <w:szCs w:val="22"/>
              </w:rPr>
            </w:pPr>
            <w:r w:rsidRPr="001740B1">
              <w:rPr>
                <w:sz w:val="22"/>
                <w:szCs w:val="22"/>
              </w:rPr>
              <w:t>Expand, combine, and reduce sentences for meaning,</w:t>
            </w:r>
          </w:p>
          <w:p w:rsidR="001740B1" w:rsidRPr="001740B1" w:rsidRDefault="001740B1" w:rsidP="001740B1">
            <w:pPr>
              <w:ind w:left="0" w:firstLine="252"/>
              <w:rPr>
                <w:sz w:val="22"/>
                <w:szCs w:val="22"/>
              </w:rPr>
            </w:pPr>
            <w:r w:rsidRPr="001740B1">
              <w:rPr>
                <w:sz w:val="22"/>
                <w:szCs w:val="22"/>
              </w:rPr>
              <w:t xml:space="preserve">   reader/listener interest, and style.</w:t>
            </w:r>
          </w:p>
          <w:p w:rsidR="001740B1" w:rsidRPr="001740B1" w:rsidRDefault="001740B1" w:rsidP="001740B1">
            <w:pPr>
              <w:ind w:left="0" w:firstLine="252"/>
              <w:rPr>
                <w:sz w:val="22"/>
                <w:szCs w:val="22"/>
              </w:rPr>
            </w:pPr>
            <w:r w:rsidRPr="001740B1">
              <w:rPr>
                <w:sz w:val="22"/>
                <w:szCs w:val="22"/>
              </w:rPr>
              <w:t>b. Compare and contrast the varieties of English (e.g.,</w:t>
            </w:r>
          </w:p>
          <w:p w:rsidR="001740B1" w:rsidRPr="001740B1" w:rsidRDefault="001740B1" w:rsidP="001740B1">
            <w:pPr>
              <w:ind w:left="0" w:firstLine="252"/>
              <w:rPr>
                <w:sz w:val="22"/>
                <w:szCs w:val="22"/>
              </w:rPr>
            </w:pPr>
            <w:r w:rsidRPr="001740B1">
              <w:rPr>
                <w:sz w:val="22"/>
                <w:szCs w:val="22"/>
              </w:rPr>
              <w:t xml:space="preserve">   dialects, registers) used in stories, dramas, or poems.</w:t>
            </w:r>
          </w:p>
        </w:tc>
        <w:tc>
          <w:tcPr>
            <w:tcW w:w="5400" w:type="dxa"/>
          </w:tcPr>
          <w:p w:rsidR="001740B1" w:rsidRPr="001740B1" w:rsidRDefault="001740B1" w:rsidP="001740B1">
            <w:pPr>
              <w:numPr>
                <w:ilvl w:val="0"/>
                <w:numId w:val="43"/>
              </w:numPr>
              <w:contextualSpacing/>
              <w:rPr>
                <w:sz w:val="22"/>
                <w:szCs w:val="22"/>
              </w:rPr>
            </w:pPr>
            <w:r w:rsidRPr="001740B1">
              <w:rPr>
                <w:sz w:val="22"/>
                <w:szCs w:val="22"/>
              </w:rPr>
              <w:t>Record one dependent and one independent clause from a common text (read-aloud). Seek classmates whose clauses form compound and complex sentences when combined.  Collabor</w:t>
            </w:r>
            <w:r w:rsidR="007344B3">
              <w:rPr>
                <w:sz w:val="22"/>
                <w:szCs w:val="22"/>
              </w:rPr>
              <w:t>a</w:t>
            </w:r>
            <w:r w:rsidRPr="001740B1">
              <w:rPr>
                <w:sz w:val="22"/>
                <w:szCs w:val="22"/>
              </w:rPr>
              <w:t>te to expand and reduce the new sentences.</w:t>
            </w:r>
          </w:p>
        </w:tc>
      </w:tr>
      <w:tr w:rsidR="001740B1" w:rsidRPr="001740B1" w:rsidTr="001740B1">
        <w:tc>
          <w:tcPr>
            <w:tcW w:w="1163" w:type="dxa"/>
          </w:tcPr>
          <w:p w:rsidR="001740B1" w:rsidRPr="001740B1" w:rsidRDefault="001740B1" w:rsidP="001740B1">
            <w:pPr>
              <w:ind w:left="0"/>
              <w:jc w:val="center"/>
              <w:rPr>
                <w:sz w:val="22"/>
                <w:szCs w:val="22"/>
              </w:rPr>
            </w:pPr>
            <w:r w:rsidRPr="001740B1">
              <w:rPr>
                <w:noProof/>
                <w:sz w:val="22"/>
                <w:szCs w:val="22"/>
              </w:rPr>
              <w:drawing>
                <wp:anchor distT="0" distB="0" distL="114300" distR="114300" simplePos="0" relativeHeight="251813888" behindDoc="1" locked="0" layoutInCell="1" allowOverlap="1" wp14:anchorId="43F0D506" wp14:editId="09290CF1">
                  <wp:simplePos x="0" y="0"/>
                  <wp:positionH relativeFrom="column">
                    <wp:posOffset>3175</wp:posOffset>
                  </wp:positionH>
                  <wp:positionV relativeFrom="paragraph">
                    <wp:posOffset>690880</wp:posOffset>
                  </wp:positionV>
                  <wp:extent cx="598805" cy="685800"/>
                  <wp:effectExtent l="0" t="0" r="0" b="0"/>
                  <wp:wrapTight wrapText="bothSides">
                    <wp:wrapPolygon edited="0">
                      <wp:start x="6185" y="0"/>
                      <wp:lineTo x="0" y="2400"/>
                      <wp:lineTo x="0" y="13800"/>
                      <wp:lineTo x="1374" y="19200"/>
                      <wp:lineTo x="5497" y="21000"/>
                      <wp:lineTo x="6872" y="21000"/>
                      <wp:lineTo x="19241" y="21000"/>
                      <wp:lineTo x="20615" y="14400"/>
                      <wp:lineTo x="20615" y="7200"/>
                      <wp:lineTo x="18554" y="4200"/>
                      <wp:lineTo x="13743" y="0"/>
                      <wp:lineTo x="6185" y="0"/>
                    </wp:wrapPolygon>
                  </wp:wrapTight>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880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0B1">
              <w:rPr>
                <w:sz w:val="22"/>
                <w:szCs w:val="22"/>
              </w:rPr>
              <w:t xml:space="preserve"> </w:t>
            </w:r>
          </w:p>
        </w:tc>
        <w:tc>
          <w:tcPr>
            <w:tcW w:w="1800" w:type="dxa"/>
          </w:tcPr>
          <w:p w:rsidR="001740B1" w:rsidRPr="001740B1" w:rsidRDefault="001740B1" w:rsidP="001740B1">
            <w:pPr>
              <w:ind w:left="0"/>
              <w:jc w:val="center"/>
              <w:rPr>
                <w:b/>
                <w:sz w:val="22"/>
                <w:szCs w:val="22"/>
              </w:rPr>
            </w:pPr>
          </w:p>
          <w:p w:rsidR="001740B1" w:rsidRPr="001740B1" w:rsidRDefault="001740B1" w:rsidP="001740B1">
            <w:pPr>
              <w:ind w:left="0"/>
              <w:jc w:val="center"/>
              <w:rPr>
                <w:b/>
                <w:sz w:val="22"/>
                <w:szCs w:val="22"/>
              </w:rPr>
            </w:pPr>
          </w:p>
          <w:p w:rsidR="001740B1" w:rsidRPr="001740B1" w:rsidRDefault="001740B1" w:rsidP="001740B1">
            <w:pPr>
              <w:ind w:left="0"/>
              <w:jc w:val="center"/>
              <w:rPr>
                <w:b/>
                <w:sz w:val="22"/>
                <w:szCs w:val="22"/>
              </w:rPr>
            </w:pPr>
          </w:p>
          <w:p w:rsidR="001740B1" w:rsidRPr="001740B1" w:rsidRDefault="001740B1" w:rsidP="001740B1">
            <w:pPr>
              <w:ind w:left="0"/>
              <w:jc w:val="center"/>
              <w:rPr>
                <w:b/>
                <w:sz w:val="22"/>
                <w:szCs w:val="22"/>
              </w:rPr>
            </w:pPr>
          </w:p>
          <w:p w:rsidR="001740B1" w:rsidRPr="001740B1" w:rsidRDefault="001740B1" w:rsidP="001740B1">
            <w:pPr>
              <w:ind w:left="0"/>
              <w:jc w:val="center"/>
              <w:rPr>
                <w:b/>
                <w:sz w:val="22"/>
                <w:szCs w:val="22"/>
              </w:rPr>
            </w:pPr>
            <w:r w:rsidRPr="001740B1">
              <w:rPr>
                <w:b/>
                <w:sz w:val="22"/>
                <w:szCs w:val="22"/>
              </w:rPr>
              <w:t>Vocabulary/</w:t>
            </w:r>
          </w:p>
          <w:p w:rsidR="001740B1" w:rsidRPr="001740B1" w:rsidRDefault="001740B1" w:rsidP="001740B1">
            <w:pPr>
              <w:ind w:left="0"/>
              <w:jc w:val="center"/>
              <w:rPr>
                <w:b/>
                <w:sz w:val="22"/>
                <w:szCs w:val="22"/>
              </w:rPr>
            </w:pPr>
            <w:r w:rsidRPr="001740B1">
              <w:rPr>
                <w:b/>
                <w:sz w:val="22"/>
                <w:szCs w:val="22"/>
              </w:rPr>
              <w:t>Acquisition and Use</w:t>
            </w:r>
          </w:p>
          <w:p w:rsidR="001740B1" w:rsidRPr="001740B1" w:rsidRDefault="001740B1" w:rsidP="001740B1">
            <w:pPr>
              <w:ind w:left="0"/>
              <w:jc w:val="center"/>
              <w:rPr>
                <w:b/>
                <w:sz w:val="22"/>
                <w:szCs w:val="22"/>
              </w:rPr>
            </w:pPr>
          </w:p>
          <w:p w:rsidR="001740B1" w:rsidRPr="001740B1" w:rsidRDefault="001740B1" w:rsidP="001740B1">
            <w:pPr>
              <w:ind w:left="0"/>
              <w:jc w:val="center"/>
              <w:rPr>
                <w:b/>
                <w:sz w:val="22"/>
                <w:szCs w:val="22"/>
              </w:rPr>
            </w:pPr>
          </w:p>
        </w:tc>
        <w:tc>
          <w:tcPr>
            <w:tcW w:w="6300" w:type="dxa"/>
          </w:tcPr>
          <w:p w:rsidR="001740B1" w:rsidRPr="001740B1" w:rsidRDefault="001740B1" w:rsidP="001740B1">
            <w:pPr>
              <w:ind w:left="162"/>
              <w:contextualSpacing/>
              <w:rPr>
                <w:b/>
                <w:sz w:val="22"/>
                <w:szCs w:val="22"/>
              </w:rPr>
            </w:pPr>
            <w:r w:rsidRPr="001740B1">
              <w:rPr>
                <w:b/>
                <w:sz w:val="22"/>
                <w:szCs w:val="22"/>
              </w:rPr>
              <w:t>4. Determine or clarify the meaning of unknown and multiple</w:t>
            </w:r>
            <w:r>
              <w:rPr>
                <w:b/>
                <w:sz w:val="22"/>
                <w:szCs w:val="22"/>
              </w:rPr>
              <w:t>-</w:t>
            </w:r>
            <w:r w:rsidRPr="001740B1">
              <w:rPr>
                <w:b/>
                <w:sz w:val="22"/>
                <w:szCs w:val="22"/>
              </w:rPr>
              <w:t xml:space="preserve"> meaning words and phrases based on grade 5 reading and content, choosing flexibly from a range of strategies.</w:t>
            </w:r>
          </w:p>
          <w:p w:rsidR="001740B1" w:rsidRPr="001740B1" w:rsidRDefault="001740B1" w:rsidP="001740B1">
            <w:pPr>
              <w:ind w:left="162"/>
              <w:contextualSpacing/>
              <w:rPr>
                <w:sz w:val="22"/>
                <w:szCs w:val="22"/>
              </w:rPr>
            </w:pPr>
            <w:r w:rsidRPr="001740B1">
              <w:rPr>
                <w:sz w:val="22"/>
                <w:szCs w:val="22"/>
              </w:rPr>
              <w:t>a. Use context (e.g., cause/effect relationships and comparisons</w:t>
            </w:r>
          </w:p>
          <w:p w:rsidR="001740B1" w:rsidRPr="001740B1" w:rsidRDefault="001740B1" w:rsidP="001740B1">
            <w:pPr>
              <w:ind w:left="162"/>
              <w:contextualSpacing/>
              <w:rPr>
                <w:sz w:val="22"/>
                <w:szCs w:val="22"/>
              </w:rPr>
            </w:pPr>
            <w:r w:rsidRPr="001740B1">
              <w:rPr>
                <w:sz w:val="22"/>
                <w:szCs w:val="22"/>
              </w:rPr>
              <w:t xml:space="preserve">    in text) as a clue to the meaning of a word or phrase.</w:t>
            </w:r>
          </w:p>
          <w:p w:rsidR="001740B1" w:rsidRPr="001740B1" w:rsidRDefault="001740B1" w:rsidP="001740B1">
            <w:pPr>
              <w:ind w:left="162"/>
              <w:contextualSpacing/>
              <w:rPr>
                <w:sz w:val="22"/>
                <w:szCs w:val="22"/>
              </w:rPr>
            </w:pPr>
            <w:r w:rsidRPr="001740B1">
              <w:rPr>
                <w:sz w:val="22"/>
                <w:szCs w:val="22"/>
              </w:rPr>
              <w:t>b. Use common, grade-appropriate Greek and Latin</w:t>
            </w:r>
          </w:p>
          <w:p w:rsidR="001740B1" w:rsidRPr="001740B1" w:rsidRDefault="001740B1" w:rsidP="001740B1">
            <w:pPr>
              <w:ind w:left="162"/>
              <w:contextualSpacing/>
              <w:rPr>
                <w:sz w:val="22"/>
                <w:szCs w:val="22"/>
              </w:rPr>
            </w:pPr>
            <w:r w:rsidRPr="001740B1">
              <w:rPr>
                <w:sz w:val="22"/>
                <w:szCs w:val="22"/>
              </w:rPr>
              <w:t xml:space="preserve">   affixes and roots as clues to the meaning of a word</w:t>
            </w:r>
          </w:p>
          <w:p w:rsidR="001740B1" w:rsidRPr="001740B1" w:rsidRDefault="001740B1" w:rsidP="001740B1">
            <w:pPr>
              <w:ind w:left="162"/>
              <w:contextualSpacing/>
              <w:rPr>
                <w:sz w:val="22"/>
                <w:szCs w:val="22"/>
              </w:rPr>
            </w:pPr>
            <w:r w:rsidRPr="001740B1">
              <w:rPr>
                <w:sz w:val="22"/>
                <w:szCs w:val="22"/>
              </w:rPr>
              <w:t xml:space="preserve">   (e.g., photograph, photosynthesis).</w:t>
            </w:r>
          </w:p>
          <w:p w:rsidR="001740B1" w:rsidRPr="001740B1" w:rsidRDefault="001740B1" w:rsidP="001740B1">
            <w:pPr>
              <w:ind w:left="162"/>
              <w:contextualSpacing/>
              <w:rPr>
                <w:sz w:val="22"/>
                <w:szCs w:val="22"/>
              </w:rPr>
            </w:pPr>
            <w:r w:rsidRPr="001740B1">
              <w:rPr>
                <w:sz w:val="22"/>
                <w:szCs w:val="22"/>
              </w:rPr>
              <w:t>c. Consult reference materials (e.g., dictionaries,</w:t>
            </w:r>
          </w:p>
          <w:p w:rsidR="001740B1" w:rsidRPr="001740B1" w:rsidRDefault="001740B1" w:rsidP="001740B1">
            <w:pPr>
              <w:ind w:left="162"/>
              <w:contextualSpacing/>
              <w:rPr>
                <w:sz w:val="22"/>
                <w:szCs w:val="22"/>
              </w:rPr>
            </w:pPr>
            <w:r w:rsidRPr="001740B1">
              <w:rPr>
                <w:sz w:val="22"/>
                <w:szCs w:val="22"/>
              </w:rPr>
              <w:t xml:space="preserve">   glossaries, thesauruses), both print and digital, to find</w:t>
            </w:r>
          </w:p>
          <w:p w:rsidR="001740B1" w:rsidRPr="001740B1" w:rsidRDefault="001740B1" w:rsidP="001740B1">
            <w:pPr>
              <w:ind w:left="162"/>
              <w:contextualSpacing/>
              <w:rPr>
                <w:sz w:val="22"/>
                <w:szCs w:val="22"/>
              </w:rPr>
            </w:pPr>
            <w:r w:rsidRPr="001740B1">
              <w:rPr>
                <w:sz w:val="22"/>
                <w:szCs w:val="22"/>
              </w:rPr>
              <w:t xml:space="preserve">   the pronunciation and determine or clarify the precise</w:t>
            </w:r>
          </w:p>
          <w:p w:rsidR="001740B1" w:rsidRPr="001740B1" w:rsidRDefault="001740B1" w:rsidP="001740B1">
            <w:pPr>
              <w:ind w:left="162"/>
              <w:contextualSpacing/>
              <w:rPr>
                <w:sz w:val="22"/>
                <w:szCs w:val="22"/>
              </w:rPr>
            </w:pPr>
            <w:r w:rsidRPr="001740B1">
              <w:rPr>
                <w:sz w:val="22"/>
                <w:szCs w:val="22"/>
              </w:rPr>
              <w:t xml:space="preserve">   meaning of key words and phrases.</w:t>
            </w:r>
          </w:p>
          <w:p w:rsidR="001740B1" w:rsidRPr="001740B1" w:rsidRDefault="001740B1" w:rsidP="001740B1">
            <w:pPr>
              <w:ind w:left="162"/>
              <w:contextualSpacing/>
              <w:rPr>
                <w:sz w:val="22"/>
                <w:szCs w:val="22"/>
              </w:rPr>
            </w:pPr>
          </w:p>
          <w:p w:rsidR="001740B1" w:rsidRPr="001740B1" w:rsidRDefault="001740B1" w:rsidP="001740B1">
            <w:pPr>
              <w:ind w:left="162"/>
              <w:contextualSpacing/>
              <w:rPr>
                <w:b/>
                <w:sz w:val="22"/>
                <w:szCs w:val="22"/>
              </w:rPr>
            </w:pPr>
            <w:r w:rsidRPr="001740B1">
              <w:rPr>
                <w:b/>
                <w:sz w:val="22"/>
                <w:szCs w:val="22"/>
              </w:rPr>
              <w:t>5. Demonstrate understanding of figurative language, word</w:t>
            </w:r>
          </w:p>
          <w:p w:rsidR="001740B1" w:rsidRPr="001740B1" w:rsidRDefault="001740B1" w:rsidP="001740B1">
            <w:pPr>
              <w:ind w:left="162"/>
              <w:contextualSpacing/>
              <w:rPr>
                <w:b/>
                <w:sz w:val="22"/>
                <w:szCs w:val="22"/>
              </w:rPr>
            </w:pPr>
            <w:r w:rsidRPr="001740B1">
              <w:rPr>
                <w:b/>
                <w:sz w:val="22"/>
                <w:szCs w:val="22"/>
              </w:rPr>
              <w:t>relationships, and nuances in word meanings.</w:t>
            </w:r>
          </w:p>
          <w:p w:rsidR="001740B1" w:rsidRPr="001740B1" w:rsidRDefault="001740B1" w:rsidP="001740B1">
            <w:pPr>
              <w:ind w:left="162"/>
              <w:contextualSpacing/>
              <w:rPr>
                <w:sz w:val="22"/>
                <w:szCs w:val="22"/>
              </w:rPr>
            </w:pPr>
            <w:r w:rsidRPr="001740B1">
              <w:rPr>
                <w:sz w:val="22"/>
                <w:szCs w:val="22"/>
              </w:rPr>
              <w:t>a. Explain the meaning of simple similes and metaphors</w:t>
            </w:r>
          </w:p>
          <w:p w:rsidR="001740B1" w:rsidRPr="001740B1" w:rsidRDefault="001740B1" w:rsidP="001740B1">
            <w:pPr>
              <w:ind w:left="162"/>
              <w:contextualSpacing/>
              <w:rPr>
                <w:sz w:val="22"/>
                <w:szCs w:val="22"/>
              </w:rPr>
            </w:pPr>
            <w:r w:rsidRPr="001740B1">
              <w:rPr>
                <w:sz w:val="22"/>
                <w:szCs w:val="22"/>
              </w:rPr>
              <w:t xml:space="preserve">   (e.g., as pretty as a picture) in context.</w:t>
            </w:r>
          </w:p>
          <w:p w:rsidR="001740B1" w:rsidRPr="001740B1" w:rsidRDefault="001740B1" w:rsidP="001740B1">
            <w:pPr>
              <w:ind w:left="162"/>
              <w:contextualSpacing/>
              <w:rPr>
                <w:sz w:val="22"/>
                <w:szCs w:val="22"/>
              </w:rPr>
            </w:pPr>
            <w:r w:rsidRPr="001740B1">
              <w:rPr>
                <w:sz w:val="22"/>
                <w:szCs w:val="22"/>
              </w:rPr>
              <w:t>b. Recognize and explain the meaning of common</w:t>
            </w:r>
          </w:p>
          <w:p w:rsidR="001740B1" w:rsidRPr="001740B1" w:rsidRDefault="001740B1" w:rsidP="001740B1">
            <w:pPr>
              <w:ind w:left="162"/>
              <w:contextualSpacing/>
              <w:rPr>
                <w:sz w:val="22"/>
                <w:szCs w:val="22"/>
              </w:rPr>
            </w:pPr>
            <w:r w:rsidRPr="001740B1">
              <w:rPr>
                <w:sz w:val="22"/>
                <w:szCs w:val="22"/>
              </w:rPr>
              <w:t xml:space="preserve">   idioms, adages, and proverbs.</w:t>
            </w:r>
          </w:p>
          <w:p w:rsidR="001740B1" w:rsidRPr="001740B1" w:rsidRDefault="001740B1" w:rsidP="001740B1">
            <w:pPr>
              <w:ind w:left="162"/>
              <w:contextualSpacing/>
              <w:rPr>
                <w:sz w:val="22"/>
                <w:szCs w:val="22"/>
              </w:rPr>
            </w:pPr>
            <w:r w:rsidRPr="001740B1">
              <w:rPr>
                <w:sz w:val="22"/>
                <w:szCs w:val="22"/>
              </w:rPr>
              <w:t>c. Demonstrate understanding of words by relating</w:t>
            </w:r>
          </w:p>
          <w:p w:rsidR="001740B1" w:rsidRPr="001740B1" w:rsidRDefault="001740B1" w:rsidP="001740B1">
            <w:pPr>
              <w:ind w:left="162"/>
              <w:contextualSpacing/>
              <w:rPr>
                <w:sz w:val="22"/>
                <w:szCs w:val="22"/>
              </w:rPr>
            </w:pPr>
            <w:r w:rsidRPr="001740B1">
              <w:rPr>
                <w:sz w:val="22"/>
                <w:szCs w:val="22"/>
              </w:rPr>
              <w:t xml:space="preserve">   them to their opposites (antonyms) and to words</w:t>
            </w:r>
          </w:p>
          <w:p w:rsidR="001740B1" w:rsidRPr="001740B1" w:rsidRDefault="001740B1" w:rsidP="001740B1">
            <w:pPr>
              <w:ind w:left="162"/>
              <w:contextualSpacing/>
              <w:rPr>
                <w:sz w:val="22"/>
                <w:szCs w:val="22"/>
              </w:rPr>
            </w:pPr>
            <w:r w:rsidRPr="001740B1">
              <w:rPr>
                <w:sz w:val="22"/>
                <w:szCs w:val="22"/>
              </w:rPr>
              <w:t xml:space="preserve">   with similar but not identical meanings (synonyms)</w:t>
            </w:r>
          </w:p>
          <w:p w:rsidR="001740B1" w:rsidRPr="001740B1" w:rsidRDefault="001740B1" w:rsidP="001740B1">
            <w:pPr>
              <w:ind w:left="162"/>
              <w:contextualSpacing/>
              <w:rPr>
                <w:sz w:val="22"/>
                <w:szCs w:val="22"/>
              </w:rPr>
            </w:pPr>
          </w:p>
          <w:p w:rsidR="001740B1" w:rsidRPr="00F4547C" w:rsidRDefault="001740B1" w:rsidP="001740B1">
            <w:pPr>
              <w:ind w:left="162"/>
              <w:contextualSpacing/>
              <w:rPr>
                <w:sz w:val="22"/>
                <w:szCs w:val="22"/>
              </w:rPr>
            </w:pPr>
            <w:r w:rsidRPr="00F4547C">
              <w:rPr>
                <w:sz w:val="22"/>
                <w:szCs w:val="22"/>
              </w:rPr>
              <w:t>6. Acquire and use accurately grade-appropriate general</w:t>
            </w:r>
          </w:p>
          <w:p w:rsidR="001740B1" w:rsidRPr="00F4547C" w:rsidRDefault="001740B1" w:rsidP="001740B1">
            <w:pPr>
              <w:ind w:left="162"/>
              <w:contextualSpacing/>
              <w:rPr>
                <w:sz w:val="22"/>
                <w:szCs w:val="22"/>
              </w:rPr>
            </w:pPr>
            <w:r w:rsidRPr="00F4547C">
              <w:rPr>
                <w:sz w:val="22"/>
                <w:szCs w:val="22"/>
              </w:rPr>
              <w:t xml:space="preserve">   academic and domain-specific words and phrases, including</w:t>
            </w:r>
          </w:p>
          <w:p w:rsidR="001740B1" w:rsidRPr="00F4547C" w:rsidRDefault="001740B1" w:rsidP="001740B1">
            <w:pPr>
              <w:ind w:left="162"/>
              <w:contextualSpacing/>
              <w:rPr>
                <w:sz w:val="22"/>
                <w:szCs w:val="22"/>
              </w:rPr>
            </w:pPr>
            <w:r w:rsidRPr="00F4547C">
              <w:rPr>
                <w:sz w:val="22"/>
                <w:szCs w:val="22"/>
              </w:rPr>
              <w:t xml:space="preserve">   those that signal contrast, addition, and other logical</w:t>
            </w:r>
          </w:p>
          <w:p w:rsidR="001740B1" w:rsidRPr="00F4547C" w:rsidRDefault="001740B1" w:rsidP="001740B1">
            <w:pPr>
              <w:ind w:left="162"/>
              <w:contextualSpacing/>
              <w:rPr>
                <w:sz w:val="22"/>
                <w:szCs w:val="22"/>
              </w:rPr>
            </w:pPr>
            <w:r w:rsidRPr="00F4547C">
              <w:rPr>
                <w:sz w:val="22"/>
                <w:szCs w:val="22"/>
              </w:rPr>
              <w:t xml:space="preserve">   relationships (e.g., however, although, nevertheless, similarly,</w:t>
            </w:r>
          </w:p>
          <w:p w:rsidR="001740B1" w:rsidRPr="001740B1" w:rsidRDefault="001740B1" w:rsidP="001740B1">
            <w:pPr>
              <w:ind w:left="162"/>
              <w:contextualSpacing/>
              <w:rPr>
                <w:sz w:val="22"/>
                <w:szCs w:val="22"/>
              </w:rPr>
            </w:pPr>
            <w:r w:rsidRPr="00F4547C">
              <w:rPr>
                <w:sz w:val="22"/>
                <w:szCs w:val="22"/>
              </w:rPr>
              <w:t xml:space="preserve">   moreover, in addition).</w:t>
            </w:r>
            <w:r w:rsidR="00BD198A">
              <w:rPr>
                <w:noProof/>
              </w:rPr>
              <w:t xml:space="preserve"> </w:t>
            </w:r>
          </w:p>
        </w:tc>
        <w:tc>
          <w:tcPr>
            <w:tcW w:w="5400" w:type="dxa"/>
          </w:tcPr>
          <w:p w:rsidR="001740B1" w:rsidRPr="001740B1" w:rsidRDefault="001740B1" w:rsidP="001740B1">
            <w:pPr>
              <w:numPr>
                <w:ilvl w:val="0"/>
                <w:numId w:val="43"/>
              </w:numPr>
              <w:contextualSpacing/>
              <w:rPr>
                <w:sz w:val="22"/>
                <w:szCs w:val="22"/>
              </w:rPr>
            </w:pPr>
            <w:r w:rsidRPr="001740B1">
              <w:rPr>
                <w:sz w:val="22"/>
                <w:szCs w:val="22"/>
              </w:rPr>
              <w:t>Recognize and use cue words to signal meaning (cause/effect</w:t>
            </w:r>
            <w:r w:rsidRPr="001740B1">
              <w:rPr>
                <w:sz w:val="22"/>
                <w:szCs w:val="22"/>
              </w:rPr>
              <w:sym w:font="Wingdings" w:char="F0E0"/>
            </w:r>
            <w:r w:rsidRPr="001740B1">
              <w:rPr>
                <w:sz w:val="22"/>
                <w:szCs w:val="22"/>
              </w:rPr>
              <w:t xml:space="preserve"> because, so, since, therefore, then, consequently; contrast</w:t>
            </w:r>
            <w:r w:rsidRPr="001740B1">
              <w:rPr>
                <w:sz w:val="22"/>
                <w:szCs w:val="22"/>
              </w:rPr>
              <w:sym w:font="Wingdings" w:char="F0E0"/>
            </w:r>
            <w:r w:rsidRPr="001740B1">
              <w:rPr>
                <w:sz w:val="22"/>
                <w:szCs w:val="22"/>
              </w:rPr>
              <w:t>not, instead, however, though; sequence</w:t>
            </w:r>
            <w:r w:rsidRPr="001740B1">
              <w:rPr>
                <w:sz w:val="22"/>
                <w:szCs w:val="22"/>
              </w:rPr>
              <w:sym w:font="Wingdings" w:char="F0E0"/>
            </w:r>
            <w:r w:rsidRPr="001740B1">
              <w:rPr>
                <w:sz w:val="22"/>
                <w:szCs w:val="22"/>
              </w:rPr>
              <w:t xml:space="preserve"> next, when, during, while, finally, soon...)</w:t>
            </w:r>
          </w:p>
          <w:p w:rsidR="001740B1" w:rsidRPr="001740B1" w:rsidRDefault="001740B1" w:rsidP="001740B1">
            <w:pPr>
              <w:numPr>
                <w:ilvl w:val="0"/>
                <w:numId w:val="43"/>
              </w:numPr>
              <w:contextualSpacing/>
              <w:rPr>
                <w:sz w:val="22"/>
                <w:szCs w:val="22"/>
              </w:rPr>
            </w:pPr>
            <w:r w:rsidRPr="001740B1">
              <w:rPr>
                <w:sz w:val="22"/>
                <w:szCs w:val="22"/>
              </w:rPr>
              <w:t>List roots, prefixes and suffixes on index cards.  Join cards with classmates to create words and define them.</w:t>
            </w:r>
          </w:p>
          <w:p w:rsidR="001740B1" w:rsidRPr="001740B1" w:rsidRDefault="001740B1" w:rsidP="001740B1">
            <w:pPr>
              <w:numPr>
                <w:ilvl w:val="0"/>
                <w:numId w:val="43"/>
              </w:numPr>
              <w:contextualSpacing/>
              <w:rPr>
                <w:sz w:val="22"/>
                <w:szCs w:val="22"/>
              </w:rPr>
            </w:pPr>
            <w:r w:rsidRPr="001740B1">
              <w:rPr>
                <w:sz w:val="22"/>
                <w:szCs w:val="22"/>
              </w:rPr>
              <w:t>Use</w:t>
            </w:r>
            <w:r w:rsidR="00F954DD">
              <w:rPr>
                <w:sz w:val="22"/>
                <w:szCs w:val="22"/>
              </w:rPr>
              <w:t xml:space="preserve"> </w:t>
            </w:r>
            <w:r w:rsidRPr="001740B1">
              <w:rPr>
                <w:sz w:val="22"/>
                <w:szCs w:val="22"/>
              </w:rPr>
              <w:t>digital and print reference materials to find the pronunciation of and meaning of key words.</w:t>
            </w:r>
          </w:p>
          <w:p w:rsidR="001740B1" w:rsidRPr="001740B1" w:rsidRDefault="001740B1" w:rsidP="001740B1">
            <w:pPr>
              <w:rPr>
                <w:sz w:val="22"/>
                <w:szCs w:val="22"/>
              </w:rPr>
            </w:pPr>
          </w:p>
          <w:p w:rsidR="001740B1" w:rsidRPr="001740B1" w:rsidRDefault="001740B1" w:rsidP="001740B1">
            <w:pPr>
              <w:rPr>
                <w:sz w:val="22"/>
                <w:szCs w:val="22"/>
              </w:rPr>
            </w:pPr>
          </w:p>
          <w:p w:rsidR="001740B1" w:rsidRPr="001740B1" w:rsidRDefault="001740B1" w:rsidP="001740B1">
            <w:pPr>
              <w:numPr>
                <w:ilvl w:val="0"/>
                <w:numId w:val="43"/>
              </w:numPr>
              <w:contextualSpacing/>
              <w:rPr>
                <w:sz w:val="22"/>
                <w:szCs w:val="22"/>
              </w:rPr>
            </w:pPr>
            <w:r w:rsidRPr="001740B1">
              <w:rPr>
                <w:sz w:val="22"/>
                <w:szCs w:val="22"/>
              </w:rPr>
              <w:t>Identify examples of figurative language in given texts and discuss meanings.</w:t>
            </w:r>
          </w:p>
          <w:p w:rsidR="001740B1" w:rsidRPr="001740B1" w:rsidRDefault="001740B1" w:rsidP="001740B1">
            <w:pPr>
              <w:numPr>
                <w:ilvl w:val="0"/>
                <w:numId w:val="43"/>
              </w:numPr>
              <w:contextualSpacing/>
              <w:rPr>
                <w:sz w:val="22"/>
                <w:szCs w:val="22"/>
              </w:rPr>
            </w:pPr>
            <w:r w:rsidRPr="001740B1">
              <w:rPr>
                <w:sz w:val="22"/>
                <w:szCs w:val="22"/>
              </w:rPr>
              <w:t>Select from a list of idioms or proverbs the expressions that connect to given scenarios. (e.g. Mary is nervous before the big game; she has butterflies in her stomach)</w:t>
            </w:r>
          </w:p>
          <w:p w:rsidR="001740B1" w:rsidRPr="001740B1" w:rsidRDefault="001740B1" w:rsidP="001740B1">
            <w:pPr>
              <w:numPr>
                <w:ilvl w:val="0"/>
                <w:numId w:val="43"/>
              </w:numPr>
              <w:contextualSpacing/>
              <w:rPr>
                <w:sz w:val="22"/>
                <w:szCs w:val="22"/>
              </w:rPr>
            </w:pPr>
            <w:r w:rsidRPr="001740B1">
              <w:rPr>
                <w:sz w:val="22"/>
                <w:szCs w:val="22"/>
              </w:rPr>
              <w:t>Complete graphic organizers for vocabulary words; write target words in the center and list synonyms, antonyms and analogies surrounding.</w:t>
            </w:r>
          </w:p>
          <w:p w:rsidR="001740B1" w:rsidRPr="001740B1" w:rsidRDefault="001740B1" w:rsidP="001740B1">
            <w:pPr>
              <w:numPr>
                <w:ilvl w:val="0"/>
                <w:numId w:val="43"/>
              </w:numPr>
              <w:contextualSpacing/>
              <w:rPr>
                <w:sz w:val="22"/>
                <w:szCs w:val="22"/>
              </w:rPr>
            </w:pPr>
            <w:r w:rsidRPr="001740B1">
              <w:rPr>
                <w:sz w:val="22"/>
                <w:szCs w:val="22"/>
              </w:rPr>
              <w:t>Use spoken and written word to create sentences with logical relationships, when given domain-specific words and phrases.</w:t>
            </w:r>
          </w:p>
        </w:tc>
      </w:tr>
    </w:tbl>
    <w:p w:rsidR="001B6B6A" w:rsidRDefault="00BD198A" w:rsidP="002D5B4E">
      <w:pPr>
        <w:ind w:left="0"/>
        <w:rPr>
          <w:rFonts w:cstheme="minorHAnsi"/>
          <w:sz w:val="22"/>
          <w:szCs w:val="22"/>
        </w:rPr>
      </w:pPr>
      <w:r>
        <w:rPr>
          <w:noProof/>
        </w:rPr>
        <mc:AlternateContent>
          <mc:Choice Requires="wps">
            <w:drawing>
              <wp:anchor distT="0" distB="0" distL="114300" distR="114300" simplePos="0" relativeHeight="251909120" behindDoc="0" locked="0" layoutInCell="1" allowOverlap="1" wp14:anchorId="462C50E6" wp14:editId="2D2854A8">
                <wp:simplePos x="0" y="0"/>
                <wp:positionH relativeFrom="column">
                  <wp:posOffset>4227830</wp:posOffset>
                </wp:positionH>
                <wp:positionV relativeFrom="paragraph">
                  <wp:posOffset>43815</wp:posOffset>
                </wp:positionV>
                <wp:extent cx="1828800" cy="1828800"/>
                <wp:effectExtent l="0" t="0" r="0" b="0"/>
                <wp:wrapNone/>
                <wp:docPr id="436" name="Text Box 4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45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36" o:spid="_x0000_s1104" type="#_x0000_t202" style="position:absolute;margin-left:332.9pt;margin-top:3.45pt;width:2in;height:2in;z-index:251909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" filled="f" stroked="f">
                <v:textbox style="mso-fit-shape-to-text:t">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45</w:t>
                      </w:r>
                    </w:p>
                  </w:txbxContent>
                </v:textbox>
              </v:shape>
            </w:pict>
          </mc:Fallback>
        </mc:AlternateContent>
      </w: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sdt>
      <w:sdtPr>
        <w:rPr>
          <w:rFonts w:asciiTheme="minorHAnsi" w:eastAsiaTheme="minorHAnsi" w:hAnsiTheme="minorHAnsi"/>
          <w:b w:val="0"/>
          <w:bCs w:val="0"/>
          <w:kern w:val="0"/>
          <w:sz w:val="24"/>
          <w:szCs w:val="24"/>
        </w:rPr>
        <w:id w:val="-1699388745"/>
        <w:docPartObj>
          <w:docPartGallery w:val="Bibliographies"/>
          <w:docPartUnique/>
        </w:docPartObj>
      </w:sdtPr>
      <w:sdtEndPr/>
      <w:sdtContent>
        <w:p w:rsidR="006A6C0A" w:rsidRDefault="006A6C0A">
          <w:pPr>
            <w:pStyle w:val="Heading1"/>
          </w:pPr>
          <w:r>
            <w:t>Bibliography</w:t>
          </w:r>
        </w:p>
        <w:sdt>
          <w:sdtPr>
            <w:id w:val="111145805"/>
            <w:bibliography/>
          </w:sdtPr>
          <w:sdtEndPr/>
          <w:sdtContent>
            <w:p w:rsidR="006A6C0A" w:rsidRDefault="006A6C0A" w:rsidP="006A6C0A">
              <w:pPr>
                <w:pStyle w:val="Bibliography"/>
                <w:ind w:left="720" w:hanging="720"/>
                <w:rPr>
                  <w:noProof/>
                </w:rPr>
              </w:pPr>
              <w:r>
                <w:fldChar w:fldCharType="begin"/>
              </w:r>
              <w:r>
                <w:instrText xml:space="preserve"> BIBLIOGRAPHY </w:instrText>
              </w:r>
              <w:r>
                <w:fldChar w:fldCharType="separate"/>
              </w:r>
              <w:r>
                <w:rPr>
                  <w:noProof/>
                </w:rPr>
                <w:t xml:space="preserve">National Governors Association Center for Best Practices and Council of Chief State School Officers. "English Language Arts &amp; Literacy in History/Social Studies, Science, and Technical Subjects Appendix A." 2010. </w:t>
              </w:r>
              <w:r>
                <w:rPr>
                  <w:noProof/>
                  <w:u w:val="single"/>
                </w:rPr>
                <w:t>Common Core State Standards Initiative.</w:t>
              </w:r>
              <w:r>
                <w:rPr>
                  <w:noProof/>
                </w:rPr>
                <w:t xml:space="preserve"> 4 August 2011 &lt;http://www.corestandards.org/the-standards&gt;.</w:t>
              </w:r>
            </w:p>
            <w:p w:rsidR="006A6C0A" w:rsidRDefault="006A6C0A" w:rsidP="006A6C0A">
              <w:pPr>
                <w:pStyle w:val="Bibliography"/>
                <w:ind w:left="720" w:hanging="720"/>
                <w:rPr>
                  <w:noProof/>
                </w:rPr>
              </w:pPr>
              <w:r>
                <w:rPr>
                  <w:noProof/>
                </w:rPr>
                <w:t xml:space="preserve">Achieve. </w:t>
              </w:r>
              <w:r>
                <w:rPr>
                  <w:noProof/>
                  <w:u w:val="single"/>
                </w:rPr>
                <w:t>Achieving the Common core</w:t>
              </w:r>
              <w:r>
                <w:rPr>
                  <w:noProof/>
                </w:rPr>
                <w:t>. June 2010. 3 August 2011 &lt;http://www.achieve.org/achievingcommoncore&gt;.</w:t>
              </w:r>
            </w:p>
            <w:p w:rsidR="006A6C0A" w:rsidRDefault="006A6C0A" w:rsidP="006A6C0A">
              <w:pPr>
                <w:pStyle w:val="Bibliography"/>
                <w:ind w:left="720" w:hanging="720"/>
                <w:rPr>
                  <w:noProof/>
                </w:rPr>
              </w:pPr>
              <w:r>
                <w:rPr>
                  <w:noProof/>
                </w:rPr>
                <w:t xml:space="preserve">—. </w:t>
              </w:r>
              <w:r>
                <w:rPr>
                  <w:noProof/>
                  <w:u w:val="single"/>
                </w:rPr>
                <w:t>Understanding the K-12 Common Core State Standards in English Language Arts and Literacy in History/Social Studies, Science, and Technical Subjects</w:t>
              </w:r>
              <w:r>
                <w:rPr>
                  <w:noProof/>
                </w:rPr>
                <w:t>. June 2010. 3 August 2011 &lt;www.achieve.org&gt;.</w:t>
              </w:r>
            </w:p>
            <w:p w:rsidR="006A6C0A" w:rsidRDefault="006A6C0A" w:rsidP="006A6C0A">
              <w:pPr>
                <w:pStyle w:val="Bibliography"/>
                <w:ind w:left="720" w:hanging="720"/>
                <w:rPr>
                  <w:noProof/>
                </w:rPr>
              </w:pPr>
              <w:r>
                <w:rPr>
                  <w:noProof/>
                </w:rPr>
                <w:t xml:space="preserve">Klund, Sue. "Lexile Grade Level Conversion Chart." 10 April 2011. </w:t>
              </w:r>
              <w:r>
                <w:rPr>
                  <w:noProof/>
                  <w:u w:val="single"/>
                </w:rPr>
                <w:t>MOMS Club® of Champlin/Anoka/Dayton, MN .</w:t>
              </w:r>
              <w:r>
                <w:rPr>
                  <w:noProof/>
                </w:rPr>
                <w:t xml:space="preserve"> 5 August 2011 &lt;mommymn.tripod.com&gt;.</w:t>
              </w:r>
            </w:p>
            <w:p w:rsidR="006A6C0A" w:rsidRDefault="006A6C0A" w:rsidP="006A6C0A">
              <w:pPr>
                <w:pStyle w:val="Bibliography"/>
                <w:ind w:left="720" w:hanging="720"/>
                <w:rPr>
                  <w:noProof/>
                </w:rPr>
              </w:pPr>
              <w:r>
                <w:rPr>
                  <w:noProof/>
                </w:rPr>
                <w:t xml:space="preserve">MetaMetrics, Inc. </w:t>
              </w:r>
              <w:r>
                <w:rPr>
                  <w:noProof/>
                  <w:u w:val="single"/>
                </w:rPr>
                <w:t>What is a Lexile Measure?</w:t>
              </w:r>
              <w:r>
                <w:rPr>
                  <w:noProof/>
                </w:rPr>
                <w:t xml:space="preserve"> 2009. 4 August 2011 &lt;http://www.lexile.com/about-lexile/lexile-overview/&gt;.</w:t>
              </w:r>
            </w:p>
            <w:p w:rsidR="006A6C0A" w:rsidRDefault="006A6C0A" w:rsidP="006A6C0A">
              <w:pPr>
                <w:pStyle w:val="Bibliography"/>
                <w:ind w:left="720" w:hanging="720"/>
                <w:rPr>
                  <w:noProof/>
                </w:rPr>
              </w:pPr>
              <w:r>
                <w:rPr>
                  <w:noProof/>
                </w:rPr>
                <w:t xml:space="preserve">National Governors Association Center for Best Practices and Council of Chief State School Officers. </w:t>
              </w:r>
              <w:r>
                <w:rPr>
                  <w:noProof/>
                  <w:u w:val="single"/>
                </w:rPr>
                <w:t>Common Core State Standards Initiative</w:t>
              </w:r>
              <w:r>
                <w:rPr>
                  <w:noProof/>
                </w:rPr>
                <w:t>. June 2010. 5 August 2011 &lt;http://www.corestandards.org/&gt;.</w:t>
              </w:r>
            </w:p>
            <w:p w:rsidR="006A6C0A" w:rsidRDefault="006A6C0A" w:rsidP="006A6C0A">
              <w:r>
                <w:rPr>
                  <w:b/>
                  <w:bCs/>
                  <w:noProof/>
                </w:rPr>
                <w:fldChar w:fldCharType="end"/>
              </w:r>
            </w:p>
          </w:sdtContent>
        </w:sdt>
      </w:sdtContent>
    </w:sdt>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1B6B6A" w:rsidP="002D5B4E">
      <w:pPr>
        <w:ind w:left="0"/>
        <w:rPr>
          <w:rFonts w:cstheme="minorHAnsi"/>
          <w:sz w:val="22"/>
          <w:szCs w:val="22"/>
        </w:rPr>
      </w:pPr>
    </w:p>
    <w:p w:rsidR="001B6B6A" w:rsidRDefault="00BD198A" w:rsidP="002D5B4E">
      <w:pPr>
        <w:ind w:left="0"/>
        <w:rPr>
          <w:rFonts w:cstheme="minorHAnsi"/>
          <w:sz w:val="22"/>
          <w:szCs w:val="22"/>
        </w:rPr>
      </w:pPr>
      <w:r>
        <w:rPr>
          <w:noProof/>
        </w:rPr>
        <mc:AlternateContent>
          <mc:Choice Requires="wps">
            <w:drawing>
              <wp:anchor distT="0" distB="0" distL="114300" distR="114300" simplePos="0" relativeHeight="251911168" behindDoc="0" locked="0" layoutInCell="1" allowOverlap="1" wp14:anchorId="432C0373" wp14:editId="0A8D3BD5">
                <wp:simplePos x="0" y="0"/>
                <wp:positionH relativeFrom="column">
                  <wp:posOffset>4151630</wp:posOffset>
                </wp:positionH>
                <wp:positionV relativeFrom="paragraph">
                  <wp:posOffset>31750</wp:posOffset>
                </wp:positionV>
                <wp:extent cx="1828800" cy="1828800"/>
                <wp:effectExtent l="0" t="0" r="0" b="0"/>
                <wp:wrapNone/>
                <wp:docPr id="437" name="Text Box 4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46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37" o:spid="_x0000_s1105" type="#_x0000_t202" style="position:absolute;margin-left:326.9pt;margin-top:2.5pt;width:2in;height:2in;z-index:251911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" filled="f" stroked="f">
                <v:textbox style="mso-fit-shape-to-text:t">
                  <w:txbxContent>
                    <w:p w:rsidR="00E031F2" w:rsidRPr="007B6A2E" w:rsidRDefault="00E031F2" w:rsidP="00BD198A">
                      <w:pPr>
                        <w:ind w:left="0"/>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Cs w:val="22"/>
                          <w14:shadow w14:blurRad="50800" w14:dist="0" w14:dir="0" w14:sx="100000" w14:sy="100000" w14:kx="0" w14:ky="0" w14:algn="tl">
                            <w14:srgbClr w14:val="000000"/>
                          </w14:shadow>
                          <w14:textOutline w14:w="1778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46</w:t>
                      </w:r>
                    </w:p>
                  </w:txbxContent>
                </v:textbox>
              </v:shape>
            </w:pict>
          </mc:Fallback>
        </mc:AlternateContent>
      </w:r>
    </w:p>
    <w:p w:rsidR="001B6B6A" w:rsidRDefault="001B6B6A" w:rsidP="002D5B4E">
      <w:pPr>
        <w:ind w:left="0"/>
        <w:rPr>
          <w:rFonts w:cstheme="minorHAnsi"/>
          <w:sz w:val="22"/>
          <w:szCs w:val="22"/>
        </w:rPr>
      </w:pPr>
    </w:p>
    <w:sectPr w:rsidR="001B6B6A" w:rsidSect="00C0680B">
      <w:pgSz w:w="15840" w:h="12240" w:orient="landscape"/>
      <w:pgMar w:top="1008" w:right="720" w:bottom="100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9C4" w:rsidRDefault="006939C4" w:rsidP="008176CB">
      <w:r>
        <w:separator/>
      </w:r>
    </w:p>
  </w:endnote>
  <w:endnote w:type="continuationSeparator" w:id="0">
    <w:p w:rsidR="006939C4" w:rsidRDefault="006939C4" w:rsidP="00817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JBGFV+Helvetica-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Adobe Caslon Pro Bold">
    <w:altName w:val="Times New Roman"/>
    <w:panose1 w:val="00000000000000000000"/>
    <w:charset w:val="00"/>
    <w:family w:val="roman"/>
    <w:notTrueType/>
    <w:pitch w:val="variable"/>
    <w:sig w:usb0="00000001" w:usb1="5000205B" w:usb2="00000000" w:usb3="00000000" w:csb0="0000009B" w:csb1="00000000"/>
  </w:font>
  <w:font w:name="Falstaff Festival MT">
    <w:altName w:val="MV Boli"/>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9C4" w:rsidRDefault="006939C4" w:rsidP="008176CB">
      <w:r>
        <w:separator/>
      </w:r>
    </w:p>
  </w:footnote>
  <w:footnote w:type="continuationSeparator" w:id="0">
    <w:p w:rsidR="006939C4" w:rsidRDefault="006939C4" w:rsidP="008176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5341"/>
      </v:shape>
    </w:pict>
  </w:numPicBullet>
  <w:abstractNum w:abstractNumId="0">
    <w:nsid w:val="00282386"/>
    <w:multiLevelType w:val="hybridMultilevel"/>
    <w:tmpl w:val="1BB0B71E"/>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
    <w:nsid w:val="0DE77D7A"/>
    <w:multiLevelType w:val="hybridMultilevel"/>
    <w:tmpl w:val="A2065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FA287D"/>
    <w:multiLevelType w:val="hybridMultilevel"/>
    <w:tmpl w:val="EC80AC3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1A4613EB"/>
    <w:multiLevelType w:val="hybridMultilevel"/>
    <w:tmpl w:val="812CD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075384"/>
    <w:multiLevelType w:val="hybridMultilevel"/>
    <w:tmpl w:val="7C72C50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9C1A07"/>
    <w:multiLevelType w:val="hybridMultilevel"/>
    <w:tmpl w:val="589A8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4476FA"/>
    <w:multiLevelType w:val="multilevel"/>
    <w:tmpl w:val="8F10E75A"/>
    <w:lvl w:ilvl="0">
      <w:start w:val="1"/>
      <w:numFmt w:val="lowerLetter"/>
      <w:lvlText w:val="%1."/>
      <w:lvlJc w:val="left"/>
      <w:pPr>
        <w:tabs>
          <w:tab w:val="num" w:pos="720"/>
        </w:tabs>
        <w:ind w:left="720" w:hanging="720"/>
      </w:pPr>
      <w:rPr>
        <w:rFonts w:asciiTheme="minorHAnsi" w:eastAsiaTheme="minorHAnsi" w:hAnsiTheme="minorHAnsi" w:cstheme="minorHAnsi"/>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20AE7AA5"/>
    <w:multiLevelType w:val="hybridMultilevel"/>
    <w:tmpl w:val="26E81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BC53BA"/>
    <w:multiLevelType w:val="hybridMultilevel"/>
    <w:tmpl w:val="873CAA4E"/>
    <w:lvl w:ilvl="0" w:tplc="9A6EF4EC">
      <w:start w:val="1"/>
      <w:numFmt w:val="lowerLetter"/>
      <w:lvlText w:val="%1."/>
      <w:lvlJc w:val="left"/>
      <w:pPr>
        <w:ind w:left="537" w:hanging="360"/>
      </w:pPr>
      <w:rPr>
        <w:rFonts w:hint="default"/>
      </w:rPr>
    </w:lvl>
    <w:lvl w:ilvl="1" w:tplc="04090019" w:tentative="1">
      <w:start w:val="1"/>
      <w:numFmt w:val="lowerLetter"/>
      <w:lvlText w:val="%2."/>
      <w:lvlJc w:val="left"/>
      <w:pPr>
        <w:ind w:left="1257" w:hanging="360"/>
      </w:pPr>
    </w:lvl>
    <w:lvl w:ilvl="2" w:tplc="0409001B" w:tentative="1">
      <w:start w:val="1"/>
      <w:numFmt w:val="lowerRoman"/>
      <w:lvlText w:val="%3."/>
      <w:lvlJc w:val="right"/>
      <w:pPr>
        <w:ind w:left="1977" w:hanging="180"/>
      </w:pPr>
    </w:lvl>
    <w:lvl w:ilvl="3" w:tplc="0409000F" w:tentative="1">
      <w:start w:val="1"/>
      <w:numFmt w:val="decimal"/>
      <w:lvlText w:val="%4."/>
      <w:lvlJc w:val="left"/>
      <w:pPr>
        <w:ind w:left="2697" w:hanging="360"/>
      </w:pPr>
    </w:lvl>
    <w:lvl w:ilvl="4" w:tplc="04090019" w:tentative="1">
      <w:start w:val="1"/>
      <w:numFmt w:val="lowerLetter"/>
      <w:lvlText w:val="%5."/>
      <w:lvlJc w:val="left"/>
      <w:pPr>
        <w:ind w:left="3417" w:hanging="360"/>
      </w:pPr>
    </w:lvl>
    <w:lvl w:ilvl="5" w:tplc="0409001B" w:tentative="1">
      <w:start w:val="1"/>
      <w:numFmt w:val="lowerRoman"/>
      <w:lvlText w:val="%6."/>
      <w:lvlJc w:val="right"/>
      <w:pPr>
        <w:ind w:left="4137" w:hanging="180"/>
      </w:pPr>
    </w:lvl>
    <w:lvl w:ilvl="6" w:tplc="0409000F" w:tentative="1">
      <w:start w:val="1"/>
      <w:numFmt w:val="decimal"/>
      <w:lvlText w:val="%7."/>
      <w:lvlJc w:val="left"/>
      <w:pPr>
        <w:ind w:left="4857" w:hanging="360"/>
      </w:pPr>
    </w:lvl>
    <w:lvl w:ilvl="7" w:tplc="04090019" w:tentative="1">
      <w:start w:val="1"/>
      <w:numFmt w:val="lowerLetter"/>
      <w:lvlText w:val="%8."/>
      <w:lvlJc w:val="left"/>
      <w:pPr>
        <w:ind w:left="5577" w:hanging="360"/>
      </w:pPr>
    </w:lvl>
    <w:lvl w:ilvl="8" w:tplc="0409001B" w:tentative="1">
      <w:start w:val="1"/>
      <w:numFmt w:val="lowerRoman"/>
      <w:lvlText w:val="%9."/>
      <w:lvlJc w:val="right"/>
      <w:pPr>
        <w:ind w:left="6297" w:hanging="180"/>
      </w:pPr>
    </w:lvl>
  </w:abstractNum>
  <w:abstractNum w:abstractNumId="9">
    <w:nsid w:val="25A149EA"/>
    <w:multiLevelType w:val="hybridMultilevel"/>
    <w:tmpl w:val="99722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870198"/>
    <w:multiLevelType w:val="hybridMultilevel"/>
    <w:tmpl w:val="A6F22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C81056"/>
    <w:multiLevelType w:val="hybridMultilevel"/>
    <w:tmpl w:val="B310E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2F4FF8"/>
    <w:multiLevelType w:val="hybridMultilevel"/>
    <w:tmpl w:val="48A0B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BD77CF"/>
    <w:multiLevelType w:val="hybridMultilevel"/>
    <w:tmpl w:val="17C2A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5C28F1"/>
    <w:multiLevelType w:val="hybridMultilevel"/>
    <w:tmpl w:val="8D546778"/>
    <w:lvl w:ilvl="0" w:tplc="C908E660">
      <w:start w:val="1"/>
      <w:numFmt w:val="lowerLetter"/>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5">
    <w:nsid w:val="36E35353"/>
    <w:multiLevelType w:val="hybridMultilevel"/>
    <w:tmpl w:val="D0F4A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EB5C5A"/>
    <w:multiLevelType w:val="hybridMultilevel"/>
    <w:tmpl w:val="84CA97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651B54"/>
    <w:multiLevelType w:val="hybridMultilevel"/>
    <w:tmpl w:val="3766A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0944DC"/>
    <w:multiLevelType w:val="hybridMultilevel"/>
    <w:tmpl w:val="8C2865B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C13011"/>
    <w:multiLevelType w:val="hybridMultilevel"/>
    <w:tmpl w:val="EFD4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7670FB"/>
    <w:multiLevelType w:val="hybridMultilevel"/>
    <w:tmpl w:val="BFF82BEC"/>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1">
    <w:nsid w:val="468808C7"/>
    <w:multiLevelType w:val="hybridMultilevel"/>
    <w:tmpl w:val="A78C250C"/>
    <w:lvl w:ilvl="0" w:tplc="9F4EE780">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2">
    <w:nsid w:val="491B64D9"/>
    <w:multiLevelType w:val="hybridMultilevel"/>
    <w:tmpl w:val="600621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241FF3"/>
    <w:multiLevelType w:val="hybridMultilevel"/>
    <w:tmpl w:val="9EB2A1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661A9E"/>
    <w:multiLevelType w:val="hybridMultilevel"/>
    <w:tmpl w:val="69FC43B0"/>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5">
    <w:nsid w:val="4C1517F8"/>
    <w:multiLevelType w:val="hybridMultilevel"/>
    <w:tmpl w:val="E03E5B32"/>
    <w:lvl w:ilvl="0" w:tplc="154C7B7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352084"/>
    <w:multiLevelType w:val="hybridMultilevel"/>
    <w:tmpl w:val="1CFE9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A2148D"/>
    <w:multiLevelType w:val="hybridMultilevel"/>
    <w:tmpl w:val="37E49F5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8">
    <w:nsid w:val="4E0F520C"/>
    <w:multiLevelType w:val="hybridMultilevel"/>
    <w:tmpl w:val="9A58B930"/>
    <w:lvl w:ilvl="0" w:tplc="04090019">
      <w:start w:val="1"/>
      <w:numFmt w:val="lowerLetter"/>
      <w:lvlText w:val="%1."/>
      <w:lvlJc w:val="left"/>
      <w:pPr>
        <w:ind w:left="972"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9">
    <w:nsid w:val="507D1A0C"/>
    <w:multiLevelType w:val="hybridMultilevel"/>
    <w:tmpl w:val="084EDDDC"/>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30">
    <w:nsid w:val="50B91667"/>
    <w:multiLevelType w:val="hybridMultilevel"/>
    <w:tmpl w:val="29FACA62"/>
    <w:lvl w:ilvl="0" w:tplc="0E0C4E3E">
      <w:start w:val="1"/>
      <w:numFmt w:val="lowerLetter"/>
      <w:lvlText w:val="%1."/>
      <w:lvlJc w:val="left"/>
      <w:pPr>
        <w:ind w:left="694" w:hanging="360"/>
      </w:pPr>
      <w:rPr>
        <w:rFonts w:hint="default"/>
      </w:rPr>
    </w:lvl>
    <w:lvl w:ilvl="1" w:tplc="04090019" w:tentative="1">
      <w:start w:val="1"/>
      <w:numFmt w:val="lowerLetter"/>
      <w:lvlText w:val="%2."/>
      <w:lvlJc w:val="left"/>
      <w:pPr>
        <w:ind w:left="1414" w:hanging="360"/>
      </w:pPr>
    </w:lvl>
    <w:lvl w:ilvl="2" w:tplc="0409001B" w:tentative="1">
      <w:start w:val="1"/>
      <w:numFmt w:val="lowerRoman"/>
      <w:lvlText w:val="%3."/>
      <w:lvlJc w:val="right"/>
      <w:pPr>
        <w:ind w:left="2134" w:hanging="180"/>
      </w:pPr>
    </w:lvl>
    <w:lvl w:ilvl="3" w:tplc="0409000F" w:tentative="1">
      <w:start w:val="1"/>
      <w:numFmt w:val="decimal"/>
      <w:lvlText w:val="%4."/>
      <w:lvlJc w:val="left"/>
      <w:pPr>
        <w:ind w:left="2854" w:hanging="360"/>
      </w:pPr>
    </w:lvl>
    <w:lvl w:ilvl="4" w:tplc="04090019" w:tentative="1">
      <w:start w:val="1"/>
      <w:numFmt w:val="lowerLetter"/>
      <w:lvlText w:val="%5."/>
      <w:lvlJc w:val="left"/>
      <w:pPr>
        <w:ind w:left="3574" w:hanging="360"/>
      </w:pPr>
    </w:lvl>
    <w:lvl w:ilvl="5" w:tplc="0409001B" w:tentative="1">
      <w:start w:val="1"/>
      <w:numFmt w:val="lowerRoman"/>
      <w:lvlText w:val="%6."/>
      <w:lvlJc w:val="right"/>
      <w:pPr>
        <w:ind w:left="4294" w:hanging="180"/>
      </w:pPr>
    </w:lvl>
    <w:lvl w:ilvl="6" w:tplc="0409000F" w:tentative="1">
      <w:start w:val="1"/>
      <w:numFmt w:val="decimal"/>
      <w:lvlText w:val="%7."/>
      <w:lvlJc w:val="left"/>
      <w:pPr>
        <w:ind w:left="5014" w:hanging="360"/>
      </w:pPr>
    </w:lvl>
    <w:lvl w:ilvl="7" w:tplc="04090019" w:tentative="1">
      <w:start w:val="1"/>
      <w:numFmt w:val="lowerLetter"/>
      <w:lvlText w:val="%8."/>
      <w:lvlJc w:val="left"/>
      <w:pPr>
        <w:ind w:left="5734" w:hanging="360"/>
      </w:pPr>
    </w:lvl>
    <w:lvl w:ilvl="8" w:tplc="0409001B" w:tentative="1">
      <w:start w:val="1"/>
      <w:numFmt w:val="lowerRoman"/>
      <w:lvlText w:val="%9."/>
      <w:lvlJc w:val="right"/>
      <w:pPr>
        <w:ind w:left="6454" w:hanging="180"/>
      </w:pPr>
    </w:lvl>
  </w:abstractNum>
  <w:abstractNum w:abstractNumId="31">
    <w:nsid w:val="55B14199"/>
    <w:multiLevelType w:val="hybridMultilevel"/>
    <w:tmpl w:val="EDA8D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D97FBF"/>
    <w:multiLevelType w:val="hybridMultilevel"/>
    <w:tmpl w:val="BC28D43E"/>
    <w:lvl w:ilvl="0" w:tplc="E3E45DA2">
      <w:start w:val="1"/>
      <w:numFmt w:val="bullet"/>
      <w:lvlText w:val=""/>
      <w:lvlJc w:val="left"/>
      <w:pPr>
        <w:ind w:left="528" w:hanging="360"/>
      </w:pPr>
      <w:rPr>
        <w:rFonts w:ascii="Symbol" w:hAnsi="Symbol" w:hint="default"/>
        <w:sz w:val="16"/>
        <w:szCs w:val="16"/>
      </w:rPr>
    </w:lvl>
    <w:lvl w:ilvl="1" w:tplc="04090003" w:tentative="1">
      <w:start w:val="1"/>
      <w:numFmt w:val="bullet"/>
      <w:lvlText w:val="o"/>
      <w:lvlJc w:val="left"/>
      <w:pPr>
        <w:ind w:left="1248" w:hanging="360"/>
      </w:pPr>
      <w:rPr>
        <w:rFonts w:ascii="Courier New" w:hAnsi="Courier New" w:cs="Courier New" w:hint="default"/>
      </w:rPr>
    </w:lvl>
    <w:lvl w:ilvl="2" w:tplc="04090005" w:tentative="1">
      <w:start w:val="1"/>
      <w:numFmt w:val="bullet"/>
      <w:lvlText w:val=""/>
      <w:lvlJc w:val="left"/>
      <w:pPr>
        <w:ind w:left="1968" w:hanging="360"/>
      </w:pPr>
      <w:rPr>
        <w:rFonts w:ascii="Wingdings" w:hAnsi="Wingdings" w:hint="default"/>
      </w:rPr>
    </w:lvl>
    <w:lvl w:ilvl="3" w:tplc="04090001" w:tentative="1">
      <w:start w:val="1"/>
      <w:numFmt w:val="bullet"/>
      <w:lvlText w:val=""/>
      <w:lvlJc w:val="left"/>
      <w:pPr>
        <w:ind w:left="2688" w:hanging="360"/>
      </w:pPr>
      <w:rPr>
        <w:rFonts w:ascii="Symbol" w:hAnsi="Symbol" w:hint="default"/>
      </w:rPr>
    </w:lvl>
    <w:lvl w:ilvl="4" w:tplc="04090003" w:tentative="1">
      <w:start w:val="1"/>
      <w:numFmt w:val="bullet"/>
      <w:lvlText w:val="o"/>
      <w:lvlJc w:val="left"/>
      <w:pPr>
        <w:ind w:left="3408" w:hanging="360"/>
      </w:pPr>
      <w:rPr>
        <w:rFonts w:ascii="Courier New" w:hAnsi="Courier New" w:cs="Courier New" w:hint="default"/>
      </w:rPr>
    </w:lvl>
    <w:lvl w:ilvl="5" w:tplc="04090005" w:tentative="1">
      <w:start w:val="1"/>
      <w:numFmt w:val="bullet"/>
      <w:lvlText w:val=""/>
      <w:lvlJc w:val="left"/>
      <w:pPr>
        <w:ind w:left="4128" w:hanging="360"/>
      </w:pPr>
      <w:rPr>
        <w:rFonts w:ascii="Wingdings" w:hAnsi="Wingdings" w:hint="default"/>
      </w:rPr>
    </w:lvl>
    <w:lvl w:ilvl="6" w:tplc="04090001" w:tentative="1">
      <w:start w:val="1"/>
      <w:numFmt w:val="bullet"/>
      <w:lvlText w:val=""/>
      <w:lvlJc w:val="left"/>
      <w:pPr>
        <w:ind w:left="4848" w:hanging="360"/>
      </w:pPr>
      <w:rPr>
        <w:rFonts w:ascii="Symbol" w:hAnsi="Symbol" w:hint="default"/>
      </w:rPr>
    </w:lvl>
    <w:lvl w:ilvl="7" w:tplc="04090003" w:tentative="1">
      <w:start w:val="1"/>
      <w:numFmt w:val="bullet"/>
      <w:lvlText w:val="o"/>
      <w:lvlJc w:val="left"/>
      <w:pPr>
        <w:ind w:left="5568" w:hanging="360"/>
      </w:pPr>
      <w:rPr>
        <w:rFonts w:ascii="Courier New" w:hAnsi="Courier New" w:cs="Courier New" w:hint="default"/>
      </w:rPr>
    </w:lvl>
    <w:lvl w:ilvl="8" w:tplc="04090005" w:tentative="1">
      <w:start w:val="1"/>
      <w:numFmt w:val="bullet"/>
      <w:lvlText w:val=""/>
      <w:lvlJc w:val="left"/>
      <w:pPr>
        <w:ind w:left="6288" w:hanging="360"/>
      </w:pPr>
      <w:rPr>
        <w:rFonts w:ascii="Wingdings" w:hAnsi="Wingdings" w:hint="default"/>
      </w:rPr>
    </w:lvl>
  </w:abstractNum>
  <w:abstractNum w:abstractNumId="33">
    <w:nsid w:val="57146878"/>
    <w:multiLevelType w:val="hybridMultilevel"/>
    <w:tmpl w:val="2C005F42"/>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34">
    <w:nsid w:val="59AA1C86"/>
    <w:multiLevelType w:val="hybridMultilevel"/>
    <w:tmpl w:val="708ADFA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35">
    <w:nsid w:val="59F67E75"/>
    <w:multiLevelType w:val="hybridMultilevel"/>
    <w:tmpl w:val="3EFCB33C"/>
    <w:lvl w:ilvl="0" w:tplc="E3B41572">
      <w:start w:val="1"/>
      <w:numFmt w:val="lowerLetter"/>
      <w:lvlText w:val="%1."/>
      <w:lvlJc w:val="left"/>
      <w:pPr>
        <w:ind w:left="477" w:hanging="360"/>
      </w:pPr>
      <w:rPr>
        <w:rFonts w:hint="default"/>
      </w:rPr>
    </w:lvl>
    <w:lvl w:ilvl="1" w:tplc="04090019" w:tentative="1">
      <w:start w:val="1"/>
      <w:numFmt w:val="lowerLetter"/>
      <w:lvlText w:val="%2."/>
      <w:lvlJc w:val="left"/>
      <w:pPr>
        <w:ind w:left="1197" w:hanging="360"/>
      </w:pPr>
    </w:lvl>
    <w:lvl w:ilvl="2" w:tplc="0409001B" w:tentative="1">
      <w:start w:val="1"/>
      <w:numFmt w:val="lowerRoman"/>
      <w:lvlText w:val="%3."/>
      <w:lvlJc w:val="right"/>
      <w:pPr>
        <w:ind w:left="1917" w:hanging="180"/>
      </w:pPr>
    </w:lvl>
    <w:lvl w:ilvl="3" w:tplc="0409000F" w:tentative="1">
      <w:start w:val="1"/>
      <w:numFmt w:val="decimal"/>
      <w:lvlText w:val="%4."/>
      <w:lvlJc w:val="left"/>
      <w:pPr>
        <w:ind w:left="2637" w:hanging="360"/>
      </w:pPr>
    </w:lvl>
    <w:lvl w:ilvl="4" w:tplc="04090019" w:tentative="1">
      <w:start w:val="1"/>
      <w:numFmt w:val="lowerLetter"/>
      <w:lvlText w:val="%5."/>
      <w:lvlJc w:val="left"/>
      <w:pPr>
        <w:ind w:left="3357" w:hanging="360"/>
      </w:pPr>
    </w:lvl>
    <w:lvl w:ilvl="5" w:tplc="0409001B" w:tentative="1">
      <w:start w:val="1"/>
      <w:numFmt w:val="lowerRoman"/>
      <w:lvlText w:val="%6."/>
      <w:lvlJc w:val="right"/>
      <w:pPr>
        <w:ind w:left="4077" w:hanging="180"/>
      </w:pPr>
    </w:lvl>
    <w:lvl w:ilvl="6" w:tplc="0409000F" w:tentative="1">
      <w:start w:val="1"/>
      <w:numFmt w:val="decimal"/>
      <w:lvlText w:val="%7."/>
      <w:lvlJc w:val="left"/>
      <w:pPr>
        <w:ind w:left="4797" w:hanging="360"/>
      </w:pPr>
    </w:lvl>
    <w:lvl w:ilvl="7" w:tplc="04090019" w:tentative="1">
      <w:start w:val="1"/>
      <w:numFmt w:val="lowerLetter"/>
      <w:lvlText w:val="%8."/>
      <w:lvlJc w:val="left"/>
      <w:pPr>
        <w:ind w:left="5517" w:hanging="360"/>
      </w:pPr>
    </w:lvl>
    <w:lvl w:ilvl="8" w:tplc="0409001B" w:tentative="1">
      <w:start w:val="1"/>
      <w:numFmt w:val="lowerRoman"/>
      <w:lvlText w:val="%9."/>
      <w:lvlJc w:val="right"/>
      <w:pPr>
        <w:ind w:left="6237" w:hanging="180"/>
      </w:pPr>
    </w:lvl>
  </w:abstractNum>
  <w:abstractNum w:abstractNumId="36">
    <w:nsid w:val="5C3F139B"/>
    <w:multiLevelType w:val="hybridMultilevel"/>
    <w:tmpl w:val="228A5648"/>
    <w:lvl w:ilvl="0" w:tplc="B44666D2">
      <w:start w:val="1"/>
      <w:numFmt w:val="decimal"/>
      <w:lvlText w:val="%1."/>
      <w:lvlJc w:val="left"/>
      <w:pPr>
        <w:ind w:left="522" w:hanging="360"/>
      </w:pPr>
      <w:rPr>
        <w:rFonts w:hint="default"/>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37">
    <w:nsid w:val="661A349E"/>
    <w:multiLevelType w:val="hybridMultilevel"/>
    <w:tmpl w:val="3588FF82"/>
    <w:lvl w:ilvl="0" w:tplc="A6385B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1001FC"/>
    <w:multiLevelType w:val="hybridMultilevel"/>
    <w:tmpl w:val="22846D8E"/>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39">
    <w:nsid w:val="6CC4753E"/>
    <w:multiLevelType w:val="hybridMultilevel"/>
    <w:tmpl w:val="327E7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1C1AAA"/>
    <w:multiLevelType w:val="hybridMultilevel"/>
    <w:tmpl w:val="5C4A0382"/>
    <w:lvl w:ilvl="0" w:tplc="91A6F0BE">
      <w:start w:val="1"/>
      <w:numFmt w:val="lowerLetter"/>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41">
    <w:nsid w:val="6DC85768"/>
    <w:multiLevelType w:val="hybridMultilevel"/>
    <w:tmpl w:val="487E86C6"/>
    <w:lvl w:ilvl="0" w:tplc="30465A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96612AC"/>
    <w:multiLevelType w:val="hybridMultilevel"/>
    <w:tmpl w:val="27BEE7F0"/>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43">
    <w:nsid w:val="7B571A5D"/>
    <w:multiLevelType w:val="hybridMultilevel"/>
    <w:tmpl w:val="D2409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DF0048"/>
    <w:multiLevelType w:val="hybridMultilevel"/>
    <w:tmpl w:val="DCEAB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E3215A1"/>
    <w:multiLevelType w:val="hybridMultilevel"/>
    <w:tmpl w:val="FCF88122"/>
    <w:lvl w:ilvl="0" w:tplc="E2741CB2">
      <w:start w:val="5"/>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46">
    <w:nsid w:val="7E696219"/>
    <w:multiLevelType w:val="hybridMultilevel"/>
    <w:tmpl w:val="A38EF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6"/>
  </w:num>
  <w:num w:numId="4">
    <w:abstractNumId w:val="1"/>
  </w:num>
  <w:num w:numId="5">
    <w:abstractNumId w:val="19"/>
  </w:num>
  <w:num w:numId="6">
    <w:abstractNumId w:val="5"/>
  </w:num>
  <w:num w:numId="7">
    <w:abstractNumId w:val="15"/>
  </w:num>
  <w:num w:numId="8">
    <w:abstractNumId w:val="9"/>
  </w:num>
  <w:num w:numId="9">
    <w:abstractNumId w:val="3"/>
  </w:num>
  <w:num w:numId="10">
    <w:abstractNumId w:val="20"/>
  </w:num>
  <w:num w:numId="11">
    <w:abstractNumId w:val="24"/>
  </w:num>
  <w:num w:numId="12">
    <w:abstractNumId w:val="38"/>
  </w:num>
  <w:num w:numId="13">
    <w:abstractNumId w:val="29"/>
  </w:num>
  <w:num w:numId="14">
    <w:abstractNumId w:val="33"/>
  </w:num>
  <w:num w:numId="15">
    <w:abstractNumId w:val="31"/>
  </w:num>
  <w:num w:numId="16">
    <w:abstractNumId w:val="36"/>
  </w:num>
  <w:num w:numId="17">
    <w:abstractNumId w:val="12"/>
  </w:num>
  <w:num w:numId="18">
    <w:abstractNumId w:val="13"/>
  </w:num>
  <w:num w:numId="19">
    <w:abstractNumId w:val="32"/>
  </w:num>
  <w:num w:numId="20">
    <w:abstractNumId w:val="6"/>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num>
  <w:num w:numId="23">
    <w:abstractNumId w:val="46"/>
  </w:num>
  <w:num w:numId="24">
    <w:abstractNumId w:val="42"/>
  </w:num>
  <w:num w:numId="25">
    <w:abstractNumId w:val="0"/>
  </w:num>
  <w:num w:numId="26">
    <w:abstractNumId w:val="25"/>
  </w:num>
  <w:num w:numId="27">
    <w:abstractNumId w:val="41"/>
  </w:num>
  <w:num w:numId="28">
    <w:abstractNumId w:val="39"/>
  </w:num>
  <w:num w:numId="29">
    <w:abstractNumId w:val="17"/>
  </w:num>
  <w:num w:numId="30">
    <w:abstractNumId w:val="44"/>
  </w:num>
  <w:num w:numId="31">
    <w:abstractNumId w:val="28"/>
  </w:num>
  <w:num w:numId="32">
    <w:abstractNumId w:val="22"/>
  </w:num>
  <w:num w:numId="33">
    <w:abstractNumId w:val="26"/>
  </w:num>
  <w:num w:numId="34">
    <w:abstractNumId w:val="27"/>
  </w:num>
  <w:num w:numId="35">
    <w:abstractNumId w:val="10"/>
  </w:num>
  <w:num w:numId="36">
    <w:abstractNumId w:val="40"/>
  </w:num>
  <w:num w:numId="37">
    <w:abstractNumId w:val="8"/>
  </w:num>
  <w:num w:numId="38">
    <w:abstractNumId w:val="35"/>
  </w:num>
  <w:num w:numId="39">
    <w:abstractNumId w:val="43"/>
  </w:num>
  <w:num w:numId="40">
    <w:abstractNumId w:val="11"/>
  </w:num>
  <w:num w:numId="41">
    <w:abstractNumId w:val="37"/>
  </w:num>
  <w:num w:numId="42">
    <w:abstractNumId w:val="7"/>
  </w:num>
  <w:num w:numId="43">
    <w:abstractNumId w:val="34"/>
  </w:num>
  <w:num w:numId="44">
    <w:abstractNumId w:val="18"/>
  </w:num>
  <w:num w:numId="45">
    <w:abstractNumId w:val="21"/>
  </w:num>
  <w:num w:numId="46">
    <w:abstractNumId w:val="23"/>
  </w:num>
  <w:num w:numId="47">
    <w:abstractNumId w:val="14"/>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611"/>
    <w:rsid w:val="0000218D"/>
    <w:rsid w:val="000214C5"/>
    <w:rsid w:val="000323B3"/>
    <w:rsid w:val="0004325E"/>
    <w:rsid w:val="00051903"/>
    <w:rsid w:val="000568DE"/>
    <w:rsid w:val="00076A32"/>
    <w:rsid w:val="00086F66"/>
    <w:rsid w:val="000B3988"/>
    <w:rsid w:val="000D0048"/>
    <w:rsid w:val="000D024C"/>
    <w:rsid w:val="000D033F"/>
    <w:rsid w:val="00111CCE"/>
    <w:rsid w:val="00123E25"/>
    <w:rsid w:val="00132396"/>
    <w:rsid w:val="00143A55"/>
    <w:rsid w:val="0015274A"/>
    <w:rsid w:val="0015409B"/>
    <w:rsid w:val="001654EC"/>
    <w:rsid w:val="00170677"/>
    <w:rsid w:val="001740B1"/>
    <w:rsid w:val="00174831"/>
    <w:rsid w:val="00186C3F"/>
    <w:rsid w:val="00186C6E"/>
    <w:rsid w:val="0018703D"/>
    <w:rsid w:val="001871E1"/>
    <w:rsid w:val="001B30D5"/>
    <w:rsid w:val="001B6B6A"/>
    <w:rsid w:val="001C365F"/>
    <w:rsid w:val="00210306"/>
    <w:rsid w:val="00212EB4"/>
    <w:rsid w:val="00217093"/>
    <w:rsid w:val="00222AAA"/>
    <w:rsid w:val="00223B5D"/>
    <w:rsid w:val="00224846"/>
    <w:rsid w:val="00230A0D"/>
    <w:rsid w:val="0023266E"/>
    <w:rsid w:val="00253FFB"/>
    <w:rsid w:val="00260083"/>
    <w:rsid w:val="00277FEA"/>
    <w:rsid w:val="00280143"/>
    <w:rsid w:val="00292C80"/>
    <w:rsid w:val="002C73AD"/>
    <w:rsid w:val="002D5B4E"/>
    <w:rsid w:val="002D7088"/>
    <w:rsid w:val="002F68C2"/>
    <w:rsid w:val="002F6C1B"/>
    <w:rsid w:val="00304970"/>
    <w:rsid w:val="00327751"/>
    <w:rsid w:val="0033696A"/>
    <w:rsid w:val="003421A2"/>
    <w:rsid w:val="0034347B"/>
    <w:rsid w:val="003508A1"/>
    <w:rsid w:val="00381A41"/>
    <w:rsid w:val="003A016D"/>
    <w:rsid w:val="003A4D65"/>
    <w:rsid w:val="003C1919"/>
    <w:rsid w:val="003D5894"/>
    <w:rsid w:val="003E382B"/>
    <w:rsid w:val="004058DA"/>
    <w:rsid w:val="004061C2"/>
    <w:rsid w:val="0041744B"/>
    <w:rsid w:val="00417B62"/>
    <w:rsid w:val="0045628D"/>
    <w:rsid w:val="0047066A"/>
    <w:rsid w:val="0047342A"/>
    <w:rsid w:val="00486EC3"/>
    <w:rsid w:val="00503ED9"/>
    <w:rsid w:val="00512E24"/>
    <w:rsid w:val="005357A2"/>
    <w:rsid w:val="0054272E"/>
    <w:rsid w:val="005621F2"/>
    <w:rsid w:val="00565C32"/>
    <w:rsid w:val="00570F67"/>
    <w:rsid w:val="005742E7"/>
    <w:rsid w:val="00593771"/>
    <w:rsid w:val="005A1147"/>
    <w:rsid w:val="005D616C"/>
    <w:rsid w:val="005D654E"/>
    <w:rsid w:val="006320C5"/>
    <w:rsid w:val="0064111E"/>
    <w:rsid w:val="006576EC"/>
    <w:rsid w:val="006651AC"/>
    <w:rsid w:val="00681378"/>
    <w:rsid w:val="006938CB"/>
    <w:rsid w:val="006939C4"/>
    <w:rsid w:val="006A1B03"/>
    <w:rsid w:val="006A6C0A"/>
    <w:rsid w:val="006B1DFC"/>
    <w:rsid w:val="006C096B"/>
    <w:rsid w:val="00704EB2"/>
    <w:rsid w:val="00716FE7"/>
    <w:rsid w:val="007344B3"/>
    <w:rsid w:val="007424ED"/>
    <w:rsid w:val="007460BC"/>
    <w:rsid w:val="007761D6"/>
    <w:rsid w:val="007A02BE"/>
    <w:rsid w:val="007B105F"/>
    <w:rsid w:val="007B3A06"/>
    <w:rsid w:val="007B6A2E"/>
    <w:rsid w:val="007C29CB"/>
    <w:rsid w:val="007E1A21"/>
    <w:rsid w:val="007F1FE1"/>
    <w:rsid w:val="007F6261"/>
    <w:rsid w:val="007F7F29"/>
    <w:rsid w:val="00812611"/>
    <w:rsid w:val="008176CB"/>
    <w:rsid w:val="0083270F"/>
    <w:rsid w:val="008354DB"/>
    <w:rsid w:val="00851704"/>
    <w:rsid w:val="00851891"/>
    <w:rsid w:val="00861DC1"/>
    <w:rsid w:val="00866EF0"/>
    <w:rsid w:val="00880601"/>
    <w:rsid w:val="00881D86"/>
    <w:rsid w:val="0088321B"/>
    <w:rsid w:val="00886972"/>
    <w:rsid w:val="008A1709"/>
    <w:rsid w:val="008A5CEB"/>
    <w:rsid w:val="008B51DF"/>
    <w:rsid w:val="008D7B1D"/>
    <w:rsid w:val="008E0A1F"/>
    <w:rsid w:val="009000EA"/>
    <w:rsid w:val="009106F4"/>
    <w:rsid w:val="0091171A"/>
    <w:rsid w:val="0091221A"/>
    <w:rsid w:val="009210D3"/>
    <w:rsid w:val="00930703"/>
    <w:rsid w:val="009350F7"/>
    <w:rsid w:val="0093571E"/>
    <w:rsid w:val="00945715"/>
    <w:rsid w:val="00951319"/>
    <w:rsid w:val="009708F6"/>
    <w:rsid w:val="009709CC"/>
    <w:rsid w:val="00975A24"/>
    <w:rsid w:val="009A2942"/>
    <w:rsid w:val="009A5541"/>
    <w:rsid w:val="009B3F4F"/>
    <w:rsid w:val="009D0F26"/>
    <w:rsid w:val="009F37FB"/>
    <w:rsid w:val="009F7526"/>
    <w:rsid w:val="00A02C2B"/>
    <w:rsid w:val="00A05416"/>
    <w:rsid w:val="00A1163E"/>
    <w:rsid w:val="00A16913"/>
    <w:rsid w:val="00A22863"/>
    <w:rsid w:val="00A255DF"/>
    <w:rsid w:val="00A53D83"/>
    <w:rsid w:val="00A57509"/>
    <w:rsid w:val="00A611A4"/>
    <w:rsid w:val="00A65D3A"/>
    <w:rsid w:val="00AC6A96"/>
    <w:rsid w:val="00AD01BA"/>
    <w:rsid w:val="00AE761E"/>
    <w:rsid w:val="00B05DE7"/>
    <w:rsid w:val="00B10AEB"/>
    <w:rsid w:val="00B22CCA"/>
    <w:rsid w:val="00B27DC1"/>
    <w:rsid w:val="00B57C30"/>
    <w:rsid w:val="00B6172C"/>
    <w:rsid w:val="00B70B56"/>
    <w:rsid w:val="00B8517B"/>
    <w:rsid w:val="00B93149"/>
    <w:rsid w:val="00BA6755"/>
    <w:rsid w:val="00BC57EA"/>
    <w:rsid w:val="00BD198A"/>
    <w:rsid w:val="00BD6BED"/>
    <w:rsid w:val="00BF3FE5"/>
    <w:rsid w:val="00BF5B2B"/>
    <w:rsid w:val="00BF79C9"/>
    <w:rsid w:val="00C0680B"/>
    <w:rsid w:val="00C17FB7"/>
    <w:rsid w:val="00C20208"/>
    <w:rsid w:val="00C3024E"/>
    <w:rsid w:val="00C622E3"/>
    <w:rsid w:val="00C764EB"/>
    <w:rsid w:val="00C83C1E"/>
    <w:rsid w:val="00C86239"/>
    <w:rsid w:val="00CC2239"/>
    <w:rsid w:val="00CE6DE3"/>
    <w:rsid w:val="00CF39D4"/>
    <w:rsid w:val="00D02DE9"/>
    <w:rsid w:val="00D246B1"/>
    <w:rsid w:val="00D435F0"/>
    <w:rsid w:val="00D50F9C"/>
    <w:rsid w:val="00D648CD"/>
    <w:rsid w:val="00D66E58"/>
    <w:rsid w:val="00D83FF8"/>
    <w:rsid w:val="00D87868"/>
    <w:rsid w:val="00DC50C6"/>
    <w:rsid w:val="00DD5AEE"/>
    <w:rsid w:val="00DD5F9B"/>
    <w:rsid w:val="00DE177B"/>
    <w:rsid w:val="00DE5B5F"/>
    <w:rsid w:val="00E031F2"/>
    <w:rsid w:val="00E06088"/>
    <w:rsid w:val="00E12D08"/>
    <w:rsid w:val="00E47ACA"/>
    <w:rsid w:val="00E503AB"/>
    <w:rsid w:val="00E65884"/>
    <w:rsid w:val="00E66F48"/>
    <w:rsid w:val="00E931D2"/>
    <w:rsid w:val="00EB245C"/>
    <w:rsid w:val="00EE3B0E"/>
    <w:rsid w:val="00F100A7"/>
    <w:rsid w:val="00F13AA2"/>
    <w:rsid w:val="00F17D97"/>
    <w:rsid w:val="00F339E8"/>
    <w:rsid w:val="00F4547C"/>
    <w:rsid w:val="00F7272A"/>
    <w:rsid w:val="00F81B8A"/>
    <w:rsid w:val="00F954DD"/>
    <w:rsid w:val="00FC37AD"/>
    <w:rsid w:val="00FC6C81"/>
    <w:rsid w:val="00FE077F"/>
    <w:rsid w:val="00FF19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ar-SA"/>
      </w:rPr>
    </w:rPrDefault>
    <w:pPrDefault>
      <w:pPr>
        <w:ind w:left="115" w:right="11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868"/>
    <w:rPr>
      <w:sz w:val="24"/>
      <w:szCs w:val="24"/>
    </w:rPr>
  </w:style>
  <w:style w:type="paragraph" w:styleId="Heading1">
    <w:name w:val="heading 1"/>
    <w:basedOn w:val="Normal"/>
    <w:next w:val="Normal"/>
    <w:link w:val="Heading1Char"/>
    <w:uiPriority w:val="9"/>
    <w:qFormat/>
    <w:rsid w:val="00D87868"/>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D87868"/>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87868"/>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87868"/>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87868"/>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87868"/>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87868"/>
    <w:pPr>
      <w:spacing w:before="240" w:after="60"/>
      <w:outlineLvl w:val="6"/>
    </w:pPr>
  </w:style>
  <w:style w:type="paragraph" w:styleId="Heading8">
    <w:name w:val="heading 8"/>
    <w:basedOn w:val="Normal"/>
    <w:next w:val="Normal"/>
    <w:link w:val="Heading8Char"/>
    <w:uiPriority w:val="9"/>
    <w:semiHidden/>
    <w:unhideWhenUsed/>
    <w:qFormat/>
    <w:rsid w:val="00D87868"/>
    <w:pPr>
      <w:spacing w:before="240" w:after="60"/>
      <w:outlineLvl w:val="7"/>
    </w:pPr>
    <w:rPr>
      <w:i/>
      <w:iCs/>
    </w:rPr>
  </w:style>
  <w:style w:type="paragraph" w:styleId="Heading9">
    <w:name w:val="heading 9"/>
    <w:basedOn w:val="Normal"/>
    <w:next w:val="Normal"/>
    <w:link w:val="Heading9Char"/>
    <w:uiPriority w:val="9"/>
    <w:semiHidden/>
    <w:unhideWhenUsed/>
    <w:qFormat/>
    <w:rsid w:val="00D87868"/>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7868"/>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D87868"/>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87868"/>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87868"/>
    <w:rPr>
      <w:b/>
      <w:bCs/>
      <w:sz w:val="28"/>
      <w:szCs w:val="28"/>
    </w:rPr>
  </w:style>
  <w:style w:type="character" w:customStyle="1" w:styleId="Heading5Char">
    <w:name w:val="Heading 5 Char"/>
    <w:basedOn w:val="DefaultParagraphFont"/>
    <w:link w:val="Heading5"/>
    <w:uiPriority w:val="9"/>
    <w:semiHidden/>
    <w:rsid w:val="00D87868"/>
    <w:rPr>
      <w:b/>
      <w:bCs/>
      <w:i/>
      <w:iCs/>
      <w:sz w:val="26"/>
      <w:szCs w:val="26"/>
    </w:rPr>
  </w:style>
  <w:style w:type="character" w:customStyle="1" w:styleId="Heading6Char">
    <w:name w:val="Heading 6 Char"/>
    <w:basedOn w:val="DefaultParagraphFont"/>
    <w:link w:val="Heading6"/>
    <w:uiPriority w:val="9"/>
    <w:semiHidden/>
    <w:rsid w:val="00D87868"/>
    <w:rPr>
      <w:b/>
      <w:bCs/>
    </w:rPr>
  </w:style>
  <w:style w:type="character" w:customStyle="1" w:styleId="Heading7Char">
    <w:name w:val="Heading 7 Char"/>
    <w:basedOn w:val="DefaultParagraphFont"/>
    <w:link w:val="Heading7"/>
    <w:uiPriority w:val="9"/>
    <w:semiHidden/>
    <w:rsid w:val="00D87868"/>
    <w:rPr>
      <w:sz w:val="24"/>
      <w:szCs w:val="24"/>
    </w:rPr>
  </w:style>
  <w:style w:type="character" w:customStyle="1" w:styleId="Heading8Char">
    <w:name w:val="Heading 8 Char"/>
    <w:basedOn w:val="DefaultParagraphFont"/>
    <w:link w:val="Heading8"/>
    <w:uiPriority w:val="9"/>
    <w:semiHidden/>
    <w:rsid w:val="00D87868"/>
    <w:rPr>
      <w:i/>
      <w:iCs/>
      <w:sz w:val="24"/>
      <w:szCs w:val="24"/>
    </w:rPr>
  </w:style>
  <w:style w:type="character" w:customStyle="1" w:styleId="Heading9Char">
    <w:name w:val="Heading 9 Char"/>
    <w:basedOn w:val="DefaultParagraphFont"/>
    <w:link w:val="Heading9"/>
    <w:uiPriority w:val="9"/>
    <w:semiHidden/>
    <w:rsid w:val="00D87868"/>
    <w:rPr>
      <w:rFonts w:asciiTheme="majorHAnsi" w:eastAsiaTheme="majorEastAsia" w:hAnsiTheme="majorHAnsi"/>
    </w:rPr>
  </w:style>
  <w:style w:type="paragraph" w:styleId="Title">
    <w:name w:val="Title"/>
    <w:basedOn w:val="Normal"/>
    <w:next w:val="Normal"/>
    <w:link w:val="TitleChar"/>
    <w:uiPriority w:val="10"/>
    <w:qFormat/>
    <w:rsid w:val="00D87868"/>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87868"/>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87868"/>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87868"/>
    <w:rPr>
      <w:rFonts w:asciiTheme="majorHAnsi" w:eastAsiaTheme="majorEastAsia" w:hAnsiTheme="majorHAnsi"/>
      <w:sz w:val="24"/>
      <w:szCs w:val="24"/>
    </w:rPr>
  </w:style>
  <w:style w:type="character" w:styleId="Strong">
    <w:name w:val="Strong"/>
    <w:basedOn w:val="DefaultParagraphFont"/>
    <w:uiPriority w:val="22"/>
    <w:qFormat/>
    <w:rsid w:val="00D87868"/>
    <w:rPr>
      <w:b/>
      <w:bCs/>
    </w:rPr>
  </w:style>
  <w:style w:type="character" w:styleId="Emphasis">
    <w:name w:val="Emphasis"/>
    <w:basedOn w:val="DefaultParagraphFont"/>
    <w:uiPriority w:val="20"/>
    <w:qFormat/>
    <w:rsid w:val="00D87868"/>
    <w:rPr>
      <w:rFonts w:asciiTheme="minorHAnsi" w:hAnsiTheme="minorHAnsi"/>
      <w:b/>
      <w:i/>
      <w:iCs/>
    </w:rPr>
  </w:style>
  <w:style w:type="paragraph" w:styleId="NoSpacing">
    <w:name w:val="No Spacing"/>
    <w:basedOn w:val="Normal"/>
    <w:uiPriority w:val="1"/>
    <w:qFormat/>
    <w:rsid w:val="00D87868"/>
    <w:rPr>
      <w:szCs w:val="32"/>
    </w:rPr>
  </w:style>
  <w:style w:type="paragraph" w:styleId="ListParagraph">
    <w:name w:val="List Paragraph"/>
    <w:basedOn w:val="Normal"/>
    <w:uiPriority w:val="34"/>
    <w:qFormat/>
    <w:rsid w:val="00D87868"/>
    <w:pPr>
      <w:ind w:left="720"/>
      <w:contextualSpacing/>
    </w:pPr>
  </w:style>
  <w:style w:type="paragraph" w:styleId="Quote">
    <w:name w:val="Quote"/>
    <w:basedOn w:val="Normal"/>
    <w:next w:val="Normal"/>
    <w:link w:val="QuoteChar"/>
    <w:uiPriority w:val="29"/>
    <w:qFormat/>
    <w:rsid w:val="00D87868"/>
    <w:rPr>
      <w:i/>
    </w:rPr>
  </w:style>
  <w:style w:type="character" w:customStyle="1" w:styleId="QuoteChar">
    <w:name w:val="Quote Char"/>
    <w:basedOn w:val="DefaultParagraphFont"/>
    <w:link w:val="Quote"/>
    <w:uiPriority w:val="29"/>
    <w:rsid w:val="00D87868"/>
    <w:rPr>
      <w:i/>
      <w:sz w:val="24"/>
      <w:szCs w:val="24"/>
    </w:rPr>
  </w:style>
  <w:style w:type="paragraph" w:styleId="IntenseQuote">
    <w:name w:val="Intense Quote"/>
    <w:basedOn w:val="Normal"/>
    <w:next w:val="Normal"/>
    <w:link w:val="IntenseQuoteChar"/>
    <w:uiPriority w:val="30"/>
    <w:qFormat/>
    <w:rsid w:val="00D87868"/>
    <w:pPr>
      <w:ind w:left="720" w:right="720"/>
    </w:pPr>
    <w:rPr>
      <w:b/>
      <w:i/>
      <w:szCs w:val="22"/>
    </w:rPr>
  </w:style>
  <w:style w:type="character" w:customStyle="1" w:styleId="IntenseQuoteChar">
    <w:name w:val="Intense Quote Char"/>
    <w:basedOn w:val="DefaultParagraphFont"/>
    <w:link w:val="IntenseQuote"/>
    <w:uiPriority w:val="30"/>
    <w:rsid w:val="00D87868"/>
    <w:rPr>
      <w:b/>
      <w:i/>
      <w:sz w:val="24"/>
    </w:rPr>
  </w:style>
  <w:style w:type="character" w:styleId="SubtleEmphasis">
    <w:name w:val="Subtle Emphasis"/>
    <w:uiPriority w:val="19"/>
    <w:qFormat/>
    <w:rsid w:val="00D87868"/>
    <w:rPr>
      <w:i/>
      <w:color w:val="5A5A5A" w:themeColor="text1" w:themeTint="A5"/>
    </w:rPr>
  </w:style>
  <w:style w:type="character" w:styleId="IntenseEmphasis">
    <w:name w:val="Intense Emphasis"/>
    <w:basedOn w:val="DefaultParagraphFont"/>
    <w:uiPriority w:val="21"/>
    <w:qFormat/>
    <w:rsid w:val="00D87868"/>
    <w:rPr>
      <w:b/>
      <w:i/>
      <w:sz w:val="24"/>
      <w:szCs w:val="24"/>
      <w:u w:val="single"/>
    </w:rPr>
  </w:style>
  <w:style w:type="character" w:styleId="SubtleReference">
    <w:name w:val="Subtle Reference"/>
    <w:basedOn w:val="DefaultParagraphFont"/>
    <w:uiPriority w:val="31"/>
    <w:qFormat/>
    <w:rsid w:val="00D87868"/>
    <w:rPr>
      <w:sz w:val="24"/>
      <w:szCs w:val="24"/>
      <w:u w:val="single"/>
    </w:rPr>
  </w:style>
  <w:style w:type="character" w:styleId="IntenseReference">
    <w:name w:val="Intense Reference"/>
    <w:basedOn w:val="DefaultParagraphFont"/>
    <w:uiPriority w:val="32"/>
    <w:qFormat/>
    <w:rsid w:val="00D87868"/>
    <w:rPr>
      <w:b/>
      <w:sz w:val="24"/>
      <w:u w:val="single"/>
    </w:rPr>
  </w:style>
  <w:style w:type="character" w:styleId="BookTitle">
    <w:name w:val="Book Title"/>
    <w:basedOn w:val="DefaultParagraphFont"/>
    <w:uiPriority w:val="33"/>
    <w:qFormat/>
    <w:rsid w:val="00D87868"/>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87868"/>
    <w:pPr>
      <w:outlineLvl w:val="9"/>
    </w:pPr>
  </w:style>
  <w:style w:type="paragraph" w:styleId="BalloonText">
    <w:name w:val="Balloon Text"/>
    <w:basedOn w:val="Normal"/>
    <w:link w:val="BalloonTextChar"/>
    <w:uiPriority w:val="99"/>
    <w:semiHidden/>
    <w:unhideWhenUsed/>
    <w:rsid w:val="002C73AD"/>
    <w:rPr>
      <w:rFonts w:ascii="Tahoma" w:hAnsi="Tahoma" w:cs="Tahoma"/>
      <w:sz w:val="16"/>
      <w:szCs w:val="16"/>
    </w:rPr>
  </w:style>
  <w:style w:type="character" w:customStyle="1" w:styleId="BalloonTextChar">
    <w:name w:val="Balloon Text Char"/>
    <w:basedOn w:val="DefaultParagraphFont"/>
    <w:link w:val="BalloonText"/>
    <w:uiPriority w:val="99"/>
    <w:semiHidden/>
    <w:rsid w:val="002C73AD"/>
    <w:rPr>
      <w:rFonts w:ascii="Tahoma" w:hAnsi="Tahoma" w:cs="Tahoma"/>
      <w:sz w:val="16"/>
      <w:szCs w:val="16"/>
    </w:rPr>
  </w:style>
  <w:style w:type="table" w:styleId="TableGrid">
    <w:name w:val="Table Grid"/>
    <w:basedOn w:val="TableNormal"/>
    <w:uiPriority w:val="59"/>
    <w:rsid w:val="00EE3B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176CB"/>
    <w:pPr>
      <w:tabs>
        <w:tab w:val="center" w:pos="4680"/>
        <w:tab w:val="right" w:pos="9360"/>
      </w:tabs>
    </w:pPr>
  </w:style>
  <w:style w:type="character" w:customStyle="1" w:styleId="HeaderChar">
    <w:name w:val="Header Char"/>
    <w:basedOn w:val="DefaultParagraphFont"/>
    <w:link w:val="Header"/>
    <w:uiPriority w:val="99"/>
    <w:rsid w:val="008176CB"/>
    <w:rPr>
      <w:sz w:val="24"/>
      <w:szCs w:val="24"/>
    </w:rPr>
  </w:style>
  <w:style w:type="paragraph" w:styleId="Footer">
    <w:name w:val="footer"/>
    <w:basedOn w:val="Normal"/>
    <w:link w:val="FooterChar"/>
    <w:uiPriority w:val="99"/>
    <w:unhideWhenUsed/>
    <w:rsid w:val="008176CB"/>
    <w:pPr>
      <w:tabs>
        <w:tab w:val="center" w:pos="4680"/>
        <w:tab w:val="right" w:pos="9360"/>
      </w:tabs>
    </w:pPr>
  </w:style>
  <w:style w:type="character" w:customStyle="1" w:styleId="FooterChar">
    <w:name w:val="Footer Char"/>
    <w:basedOn w:val="DefaultParagraphFont"/>
    <w:link w:val="Footer"/>
    <w:uiPriority w:val="99"/>
    <w:rsid w:val="008176CB"/>
    <w:rPr>
      <w:sz w:val="24"/>
      <w:szCs w:val="24"/>
    </w:rPr>
  </w:style>
  <w:style w:type="table" w:customStyle="1" w:styleId="TableGrid1">
    <w:name w:val="Table Grid1"/>
    <w:basedOn w:val="TableNormal"/>
    <w:next w:val="TableGrid"/>
    <w:uiPriority w:val="59"/>
    <w:rsid w:val="00A57509"/>
    <w:pPr>
      <w:ind w:left="0" w:right="0"/>
    </w:pPr>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83FF8"/>
    <w:pPr>
      <w:autoSpaceDE w:val="0"/>
      <w:autoSpaceDN w:val="0"/>
      <w:adjustRightInd w:val="0"/>
      <w:ind w:left="0" w:right="0"/>
    </w:pPr>
    <w:rPr>
      <w:rFonts w:ascii="RJBGFV+Helvetica-Bold" w:hAnsi="RJBGFV+Helvetica-Bold" w:cs="RJBGFV+Helvetica-Bold"/>
      <w:color w:val="000000"/>
      <w:sz w:val="24"/>
      <w:szCs w:val="24"/>
    </w:rPr>
  </w:style>
  <w:style w:type="table" w:customStyle="1" w:styleId="TableGrid2">
    <w:name w:val="Table Grid2"/>
    <w:basedOn w:val="TableNormal"/>
    <w:next w:val="TableGrid"/>
    <w:uiPriority w:val="59"/>
    <w:rsid w:val="001B6B6A"/>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7ACA"/>
    <w:pPr>
      <w:ind w:left="0" w:right="0"/>
    </w:pPr>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02DE9"/>
    <w:pPr>
      <w:ind w:left="0" w:right="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6A6C0A"/>
  </w:style>
  <w:style w:type="table" w:customStyle="1" w:styleId="TableGrid5">
    <w:name w:val="Table Grid5"/>
    <w:basedOn w:val="TableNormal"/>
    <w:next w:val="TableGrid"/>
    <w:uiPriority w:val="59"/>
    <w:rsid w:val="0004325E"/>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04325E"/>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503ED9"/>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45715"/>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FC6C81"/>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9F37FB"/>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0D024C"/>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7B105F"/>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F81B8A"/>
    <w:pPr>
      <w:ind w:left="0" w:right="0"/>
    </w:pPr>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076A32"/>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076A32"/>
    <w:pPr>
      <w:ind w:left="0" w:right="0"/>
    </w:pPr>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417B62"/>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1740B1"/>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170677"/>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US" w:eastAsia="en-US" w:bidi="ar-SA"/>
      </w:rPr>
    </w:rPrDefault>
    <w:pPrDefault>
      <w:pPr>
        <w:ind w:left="115" w:right="11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868"/>
    <w:rPr>
      <w:sz w:val="24"/>
      <w:szCs w:val="24"/>
    </w:rPr>
  </w:style>
  <w:style w:type="paragraph" w:styleId="Heading1">
    <w:name w:val="heading 1"/>
    <w:basedOn w:val="Normal"/>
    <w:next w:val="Normal"/>
    <w:link w:val="Heading1Char"/>
    <w:uiPriority w:val="9"/>
    <w:qFormat/>
    <w:rsid w:val="00D87868"/>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D87868"/>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87868"/>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87868"/>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87868"/>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87868"/>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87868"/>
    <w:pPr>
      <w:spacing w:before="240" w:after="60"/>
      <w:outlineLvl w:val="6"/>
    </w:pPr>
  </w:style>
  <w:style w:type="paragraph" w:styleId="Heading8">
    <w:name w:val="heading 8"/>
    <w:basedOn w:val="Normal"/>
    <w:next w:val="Normal"/>
    <w:link w:val="Heading8Char"/>
    <w:uiPriority w:val="9"/>
    <w:semiHidden/>
    <w:unhideWhenUsed/>
    <w:qFormat/>
    <w:rsid w:val="00D87868"/>
    <w:pPr>
      <w:spacing w:before="240" w:after="60"/>
      <w:outlineLvl w:val="7"/>
    </w:pPr>
    <w:rPr>
      <w:i/>
      <w:iCs/>
    </w:rPr>
  </w:style>
  <w:style w:type="paragraph" w:styleId="Heading9">
    <w:name w:val="heading 9"/>
    <w:basedOn w:val="Normal"/>
    <w:next w:val="Normal"/>
    <w:link w:val="Heading9Char"/>
    <w:uiPriority w:val="9"/>
    <w:semiHidden/>
    <w:unhideWhenUsed/>
    <w:qFormat/>
    <w:rsid w:val="00D87868"/>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7868"/>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D87868"/>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87868"/>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87868"/>
    <w:rPr>
      <w:b/>
      <w:bCs/>
      <w:sz w:val="28"/>
      <w:szCs w:val="28"/>
    </w:rPr>
  </w:style>
  <w:style w:type="character" w:customStyle="1" w:styleId="Heading5Char">
    <w:name w:val="Heading 5 Char"/>
    <w:basedOn w:val="DefaultParagraphFont"/>
    <w:link w:val="Heading5"/>
    <w:uiPriority w:val="9"/>
    <w:semiHidden/>
    <w:rsid w:val="00D87868"/>
    <w:rPr>
      <w:b/>
      <w:bCs/>
      <w:i/>
      <w:iCs/>
      <w:sz w:val="26"/>
      <w:szCs w:val="26"/>
    </w:rPr>
  </w:style>
  <w:style w:type="character" w:customStyle="1" w:styleId="Heading6Char">
    <w:name w:val="Heading 6 Char"/>
    <w:basedOn w:val="DefaultParagraphFont"/>
    <w:link w:val="Heading6"/>
    <w:uiPriority w:val="9"/>
    <w:semiHidden/>
    <w:rsid w:val="00D87868"/>
    <w:rPr>
      <w:b/>
      <w:bCs/>
    </w:rPr>
  </w:style>
  <w:style w:type="character" w:customStyle="1" w:styleId="Heading7Char">
    <w:name w:val="Heading 7 Char"/>
    <w:basedOn w:val="DefaultParagraphFont"/>
    <w:link w:val="Heading7"/>
    <w:uiPriority w:val="9"/>
    <w:semiHidden/>
    <w:rsid w:val="00D87868"/>
    <w:rPr>
      <w:sz w:val="24"/>
      <w:szCs w:val="24"/>
    </w:rPr>
  </w:style>
  <w:style w:type="character" w:customStyle="1" w:styleId="Heading8Char">
    <w:name w:val="Heading 8 Char"/>
    <w:basedOn w:val="DefaultParagraphFont"/>
    <w:link w:val="Heading8"/>
    <w:uiPriority w:val="9"/>
    <w:semiHidden/>
    <w:rsid w:val="00D87868"/>
    <w:rPr>
      <w:i/>
      <w:iCs/>
      <w:sz w:val="24"/>
      <w:szCs w:val="24"/>
    </w:rPr>
  </w:style>
  <w:style w:type="character" w:customStyle="1" w:styleId="Heading9Char">
    <w:name w:val="Heading 9 Char"/>
    <w:basedOn w:val="DefaultParagraphFont"/>
    <w:link w:val="Heading9"/>
    <w:uiPriority w:val="9"/>
    <w:semiHidden/>
    <w:rsid w:val="00D87868"/>
    <w:rPr>
      <w:rFonts w:asciiTheme="majorHAnsi" w:eastAsiaTheme="majorEastAsia" w:hAnsiTheme="majorHAnsi"/>
    </w:rPr>
  </w:style>
  <w:style w:type="paragraph" w:styleId="Title">
    <w:name w:val="Title"/>
    <w:basedOn w:val="Normal"/>
    <w:next w:val="Normal"/>
    <w:link w:val="TitleChar"/>
    <w:uiPriority w:val="10"/>
    <w:qFormat/>
    <w:rsid w:val="00D87868"/>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87868"/>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87868"/>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87868"/>
    <w:rPr>
      <w:rFonts w:asciiTheme="majorHAnsi" w:eastAsiaTheme="majorEastAsia" w:hAnsiTheme="majorHAnsi"/>
      <w:sz w:val="24"/>
      <w:szCs w:val="24"/>
    </w:rPr>
  </w:style>
  <w:style w:type="character" w:styleId="Strong">
    <w:name w:val="Strong"/>
    <w:basedOn w:val="DefaultParagraphFont"/>
    <w:uiPriority w:val="22"/>
    <w:qFormat/>
    <w:rsid w:val="00D87868"/>
    <w:rPr>
      <w:b/>
      <w:bCs/>
    </w:rPr>
  </w:style>
  <w:style w:type="character" w:styleId="Emphasis">
    <w:name w:val="Emphasis"/>
    <w:basedOn w:val="DefaultParagraphFont"/>
    <w:uiPriority w:val="20"/>
    <w:qFormat/>
    <w:rsid w:val="00D87868"/>
    <w:rPr>
      <w:rFonts w:asciiTheme="minorHAnsi" w:hAnsiTheme="minorHAnsi"/>
      <w:b/>
      <w:i/>
      <w:iCs/>
    </w:rPr>
  </w:style>
  <w:style w:type="paragraph" w:styleId="NoSpacing">
    <w:name w:val="No Spacing"/>
    <w:basedOn w:val="Normal"/>
    <w:uiPriority w:val="1"/>
    <w:qFormat/>
    <w:rsid w:val="00D87868"/>
    <w:rPr>
      <w:szCs w:val="32"/>
    </w:rPr>
  </w:style>
  <w:style w:type="paragraph" w:styleId="ListParagraph">
    <w:name w:val="List Paragraph"/>
    <w:basedOn w:val="Normal"/>
    <w:uiPriority w:val="34"/>
    <w:qFormat/>
    <w:rsid w:val="00D87868"/>
    <w:pPr>
      <w:ind w:left="720"/>
      <w:contextualSpacing/>
    </w:pPr>
  </w:style>
  <w:style w:type="paragraph" w:styleId="Quote">
    <w:name w:val="Quote"/>
    <w:basedOn w:val="Normal"/>
    <w:next w:val="Normal"/>
    <w:link w:val="QuoteChar"/>
    <w:uiPriority w:val="29"/>
    <w:qFormat/>
    <w:rsid w:val="00D87868"/>
    <w:rPr>
      <w:i/>
    </w:rPr>
  </w:style>
  <w:style w:type="character" w:customStyle="1" w:styleId="QuoteChar">
    <w:name w:val="Quote Char"/>
    <w:basedOn w:val="DefaultParagraphFont"/>
    <w:link w:val="Quote"/>
    <w:uiPriority w:val="29"/>
    <w:rsid w:val="00D87868"/>
    <w:rPr>
      <w:i/>
      <w:sz w:val="24"/>
      <w:szCs w:val="24"/>
    </w:rPr>
  </w:style>
  <w:style w:type="paragraph" w:styleId="IntenseQuote">
    <w:name w:val="Intense Quote"/>
    <w:basedOn w:val="Normal"/>
    <w:next w:val="Normal"/>
    <w:link w:val="IntenseQuoteChar"/>
    <w:uiPriority w:val="30"/>
    <w:qFormat/>
    <w:rsid w:val="00D87868"/>
    <w:pPr>
      <w:ind w:left="720" w:right="720"/>
    </w:pPr>
    <w:rPr>
      <w:b/>
      <w:i/>
      <w:szCs w:val="22"/>
    </w:rPr>
  </w:style>
  <w:style w:type="character" w:customStyle="1" w:styleId="IntenseQuoteChar">
    <w:name w:val="Intense Quote Char"/>
    <w:basedOn w:val="DefaultParagraphFont"/>
    <w:link w:val="IntenseQuote"/>
    <w:uiPriority w:val="30"/>
    <w:rsid w:val="00D87868"/>
    <w:rPr>
      <w:b/>
      <w:i/>
      <w:sz w:val="24"/>
    </w:rPr>
  </w:style>
  <w:style w:type="character" w:styleId="SubtleEmphasis">
    <w:name w:val="Subtle Emphasis"/>
    <w:uiPriority w:val="19"/>
    <w:qFormat/>
    <w:rsid w:val="00D87868"/>
    <w:rPr>
      <w:i/>
      <w:color w:val="5A5A5A" w:themeColor="text1" w:themeTint="A5"/>
    </w:rPr>
  </w:style>
  <w:style w:type="character" w:styleId="IntenseEmphasis">
    <w:name w:val="Intense Emphasis"/>
    <w:basedOn w:val="DefaultParagraphFont"/>
    <w:uiPriority w:val="21"/>
    <w:qFormat/>
    <w:rsid w:val="00D87868"/>
    <w:rPr>
      <w:b/>
      <w:i/>
      <w:sz w:val="24"/>
      <w:szCs w:val="24"/>
      <w:u w:val="single"/>
    </w:rPr>
  </w:style>
  <w:style w:type="character" w:styleId="SubtleReference">
    <w:name w:val="Subtle Reference"/>
    <w:basedOn w:val="DefaultParagraphFont"/>
    <w:uiPriority w:val="31"/>
    <w:qFormat/>
    <w:rsid w:val="00D87868"/>
    <w:rPr>
      <w:sz w:val="24"/>
      <w:szCs w:val="24"/>
      <w:u w:val="single"/>
    </w:rPr>
  </w:style>
  <w:style w:type="character" w:styleId="IntenseReference">
    <w:name w:val="Intense Reference"/>
    <w:basedOn w:val="DefaultParagraphFont"/>
    <w:uiPriority w:val="32"/>
    <w:qFormat/>
    <w:rsid w:val="00D87868"/>
    <w:rPr>
      <w:b/>
      <w:sz w:val="24"/>
      <w:u w:val="single"/>
    </w:rPr>
  </w:style>
  <w:style w:type="character" w:styleId="BookTitle">
    <w:name w:val="Book Title"/>
    <w:basedOn w:val="DefaultParagraphFont"/>
    <w:uiPriority w:val="33"/>
    <w:qFormat/>
    <w:rsid w:val="00D87868"/>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87868"/>
    <w:pPr>
      <w:outlineLvl w:val="9"/>
    </w:pPr>
  </w:style>
  <w:style w:type="paragraph" w:styleId="BalloonText">
    <w:name w:val="Balloon Text"/>
    <w:basedOn w:val="Normal"/>
    <w:link w:val="BalloonTextChar"/>
    <w:uiPriority w:val="99"/>
    <w:semiHidden/>
    <w:unhideWhenUsed/>
    <w:rsid w:val="002C73AD"/>
    <w:rPr>
      <w:rFonts w:ascii="Tahoma" w:hAnsi="Tahoma" w:cs="Tahoma"/>
      <w:sz w:val="16"/>
      <w:szCs w:val="16"/>
    </w:rPr>
  </w:style>
  <w:style w:type="character" w:customStyle="1" w:styleId="BalloonTextChar">
    <w:name w:val="Balloon Text Char"/>
    <w:basedOn w:val="DefaultParagraphFont"/>
    <w:link w:val="BalloonText"/>
    <w:uiPriority w:val="99"/>
    <w:semiHidden/>
    <w:rsid w:val="002C73AD"/>
    <w:rPr>
      <w:rFonts w:ascii="Tahoma" w:hAnsi="Tahoma" w:cs="Tahoma"/>
      <w:sz w:val="16"/>
      <w:szCs w:val="16"/>
    </w:rPr>
  </w:style>
  <w:style w:type="table" w:styleId="TableGrid">
    <w:name w:val="Table Grid"/>
    <w:basedOn w:val="TableNormal"/>
    <w:uiPriority w:val="59"/>
    <w:rsid w:val="00EE3B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176CB"/>
    <w:pPr>
      <w:tabs>
        <w:tab w:val="center" w:pos="4680"/>
        <w:tab w:val="right" w:pos="9360"/>
      </w:tabs>
    </w:pPr>
  </w:style>
  <w:style w:type="character" w:customStyle="1" w:styleId="HeaderChar">
    <w:name w:val="Header Char"/>
    <w:basedOn w:val="DefaultParagraphFont"/>
    <w:link w:val="Header"/>
    <w:uiPriority w:val="99"/>
    <w:rsid w:val="008176CB"/>
    <w:rPr>
      <w:sz w:val="24"/>
      <w:szCs w:val="24"/>
    </w:rPr>
  </w:style>
  <w:style w:type="paragraph" w:styleId="Footer">
    <w:name w:val="footer"/>
    <w:basedOn w:val="Normal"/>
    <w:link w:val="FooterChar"/>
    <w:uiPriority w:val="99"/>
    <w:unhideWhenUsed/>
    <w:rsid w:val="008176CB"/>
    <w:pPr>
      <w:tabs>
        <w:tab w:val="center" w:pos="4680"/>
        <w:tab w:val="right" w:pos="9360"/>
      </w:tabs>
    </w:pPr>
  </w:style>
  <w:style w:type="character" w:customStyle="1" w:styleId="FooterChar">
    <w:name w:val="Footer Char"/>
    <w:basedOn w:val="DefaultParagraphFont"/>
    <w:link w:val="Footer"/>
    <w:uiPriority w:val="99"/>
    <w:rsid w:val="008176CB"/>
    <w:rPr>
      <w:sz w:val="24"/>
      <w:szCs w:val="24"/>
    </w:rPr>
  </w:style>
  <w:style w:type="table" w:customStyle="1" w:styleId="TableGrid1">
    <w:name w:val="Table Grid1"/>
    <w:basedOn w:val="TableNormal"/>
    <w:next w:val="TableGrid"/>
    <w:uiPriority w:val="59"/>
    <w:rsid w:val="00A57509"/>
    <w:pPr>
      <w:ind w:left="0" w:right="0"/>
    </w:pPr>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83FF8"/>
    <w:pPr>
      <w:autoSpaceDE w:val="0"/>
      <w:autoSpaceDN w:val="0"/>
      <w:adjustRightInd w:val="0"/>
      <w:ind w:left="0" w:right="0"/>
    </w:pPr>
    <w:rPr>
      <w:rFonts w:ascii="RJBGFV+Helvetica-Bold" w:hAnsi="RJBGFV+Helvetica-Bold" w:cs="RJBGFV+Helvetica-Bold"/>
      <w:color w:val="000000"/>
      <w:sz w:val="24"/>
      <w:szCs w:val="24"/>
    </w:rPr>
  </w:style>
  <w:style w:type="table" w:customStyle="1" w:styleId="TableGrid2">
    <w:name w:val="Table Grid2"/>
    <w:basedOn w:val="TableNormal"/>
    <w:next w:val="TableGrid"/>
    <w:uiPriority w:val="59"/>
    <w:rsid w:val="001B6B6A"/>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7ACA"/>
    <w:pPr>
      <w:ind w:left="0" w:right="0"/>
    </w:pPr>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02DE9"/>
    <w:pPr>
      <w:ind w:left="0" w:right="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6A6C0A"/>
  </w:style>
  <w:style w:type="table" w:customStyle="1" w:styleId="TableGrid5">
    <w:name w:val="Table Grid5"/>
    <w:basedOn w:val="TableNormal"/>
    <w:next w:val="TableGrid"/>
    <w:uiPriority w:val="59"/>
    <w:rsid w:val="0004325E"/>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04325E"/>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503ED9"/>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45715"/>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FC6C81"/>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9F37FB"/>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0D024C"/>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7B105F"/>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F81B8A"/>
    <w:pPr>
      <w:ind w:left="0" w:right="0"/>
    </w:pPr>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076A32"/>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076A32"/>
    <w:pPr>
      <w:ind w:left="0" w:right="0"/>
    </w:pPr>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417B62"/>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1740B1"/>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170677"/>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154869">
      <w:bodyDiv w:val="1"/>
      <w:marLeft w:val="0"/>
      <w:marRight w:val="0"/>
      <w:marTop w:val="0"/>
      <w:marBottom w:val="0"/>
      <w:divBdr>
        <w:top w:val="none" w:sz="0" w:space="0" w:color="auto"/>
        <w:left w:val="none" w:sz="0" w:space="0" w:color="auto"/>
        <w:bottom w:val="none" w:sz="0" w:space="0" w:color="auto"/>
        <w:right w:val="none" w:sz="0" w:space="0" w:color="auto"/>
      </w:divBdr>
      <w:divsChild>
        <w:div w:id="634872275">
          <w:marLeft w:val="0"/>
          <w:marRight w:val="0"/>
          <w:marTop w:val="0"/>
          <w:marBottom w:val="0"/>
          <w:divBdr>
            <w:top w:val="none" w:sz="0" w:space="0" w:color="auto"/>
            <w:left w:val="none" w:sz="0" w:space="0" w:color="auto"/>
            <w:bottom w:val="none" w:sz="0" w:space="0" w:color="auto"/>
            <w:right w:val="none" w:sz="0" w:space="0" w:color="auto"/>
          </w:divBdr>
          <w:divsChild>
            <w:div w:id="2094203391">
              <w:marLeft w:val="0"/>
              <w:marRight w:val="0"/>
              <w:marTop w:val="0"/>
              <w:marBottom w:val="0"/>
              <w:divBdr>
                <w:top w:val="none" w:sz="0" w:space="0" w:color="auto"/>
                <w:left w:val="none" w:sz="0" w:space="0" w:color="auto"/>
                <w:bottom w:val="none" w:sz="0" w:space="0" w:color="auto"/>
                <w:right w:val="none" w:sz="0" w:space="0" w:color="auto"/>
              </w:divBdr>
              <w:divsChild>
                <w:div w:id="1432974157">
                  <w:marLeft w:val="0"/>
                  <w:marRight w:val="195"/>
                  <w:marTop w:val="0"/>
                  <w:marBottom w:val="0"/>
                  <w:divBdr>
                    <w:top w:val="none" w:sz="0" w:space="0" w:color="auto"/>
                    <w:left w:val="none" w:sz="0" w:space="0" w:color="auto"/>
                    <w:bottom w:val="none" w:sz="0" w:space="0" w:color="auto"/>
                    <w:right w:val="none" w:sz="0" w:space="0" w:color="auto"/>
                  </w:divBdr>
                  <w:divsChild>
                    <w:div w:id="55128493">
                      <w:marLeft w:val="0"/>
                      <w:marRight w:val="0"/>
                      <w:marTop w:val="0"/>
                      <w:marBottom w:val="0"/>
                      <w:divBdr>
                        <w:top w:val="none" w:sz="0" w:space="0" w:color="auto"/>
                        <w:left w:val="none" w:sz="0" w:space="0" w:color="auto"/>
                        <w:bottom w:val="none" w:sz="0" w:space="0" w:color="auto"/>
                        <w:right w:val="none" w:sz="0" w:space="0" w:color="auto"/>
                      </w:divBdr>
                      <w:divsChild>
                        <w:div w:id="8036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wmf"/><Relationship Id="rId26" Type="http://schemas.openxmlformats.org/officeDocument/2006/relationships/image" Target="media/image14.png"/><Relationship Id="rId39" Type="http://schemas.openxmlformats.org/officeDocument/2006/relationships/image" Target="media/image23.wm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26.png"/><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22.wmf"/><Relationship Id="rId46" Type="http://schemas.openxmlformats.org/officeDocument/2006/relationships/image" Target="media/image32.gi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wmf"/><Relationship Id="rId29" Type="http://schemas.openxmlformats.org/officeDocument/2006/relationships/image" Target="media/image18.png"/><Relationship Id="rId41" Type="http://schemas.openxmlformats.org/officeDocument/2006/relationships/image" Target="media/image2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wmf"/><Relationship Id="rId28" Type="http://schemas.openxmlformats.org/officeDocument/2006/relationships/image" Target="media/image17.wmf"/><Relationship Id="rId36" Type="http://schemas.openxmlformats.org/officeDocument/2006/relationships/image" Target="media/image20.wmf"/><Relationship Id="rId49" Type="http://schemas.openxmlformats.org/officeDocument/2006/relationships/image" Target="media/image35.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0.wm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8.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Met09</b:Tag>
    <b:SourceType>InternetSite</b:SourceType>
    <b:Guid>{DB059FEC-522D-4B61-91BC-ACC943A9CBE0}</b:Guid>
    <b:Title>What is a Lexile Measure?</b:Title>
    <b:Year>2009</b:Year>
    <b:YearAccessed>2011</b:YearAccessed>
    <b:MonthAccessed>August</b:MonthAccessed>
    <b:DayAccessed>4</b:DayAccessed>
    <b:URL>http://www.lexile.com/about-lexile/lexile-overview/</b:URL>
    <b:Author>
      <b:Author>
        <b:Corporate>MetaMetrics, Inc</b:Corporate>
      </b:Author>
    </b:Author>
    <b:RefOrder>3</b:RefOrder>
  </b:Source>
  <b:Source>
    <b:Tag>Nat10</b:Tag>
    <b:SourceType>DocumentFromInternetSite</b:SourceType>
    <b:Guid>{7B46A852-41CF-4A01-BC3F-3D447DB936E8}</b:Guid>
    <b:Title>English Language Arts &amp; Literacy in History/Social Studies, Science, and Technical Subjects Appendix A</b:Title>
    <b:Year>2010</b:Year>
    <b:Author>
      <b:Author>
        <b:Corporate> National Governors Association Center for Best Practices and Council of Chief State School Officers</b:Corporate>
      </b:Author>
    </b:Author>
    <b:InternetSiteTitle>Common Core State Standards Initiative</b:InternetSiteTitle>
    <b:YearAccessed>2011</b:YearAccessed>
    <b:MonthAccessed>August</b:MonthAccessed>
    <b:DayAccessed>4</b:DayAccessed>
    <b:URL>http://www.corestandards.org/the-standards</b:URL>
    <b:RefOrder>2</b:RefOrder>
  </b:Source>
  <b:Source>
    <b:Tag>Ach10</b:Tag>
    <b:SourceType>InternetSite</b:SourceType>
    <b:Guid>{C8F3FE01-086B-4F33-9F77-B5A322309DBE}</b:Guid>
    <b:Author>
      <b:Author>
        <b:Corporate>Achieve</b:Corporate>
      </b:Author>
    </b:Author>
    <b:Title>Achieving the Common core</b:Title>
    <b:Year>2010</b:Year>
    <b:Month>June</b:Month>
    <b:YearAccessed>2011</b:YearAccessed>
    <b:MonthAccessed>August</b:MonthAccessed>
    <b:DayAccessed>3</b:DayAccessed>
    <b:URL>http://www.achieve.org/achievingcommoncore</b:URL>
    <b:RefOrder>5</b:RefOrder>
  </b:Source>
  <b:Source>
    <b:Tag>Ach11</b:Tag>
    <b:SourceType>InternetSite</b:SourceType>
    <b:Guid>{30F18F75-4750-4EA6-BAE0-D5C4BD534118}</b:Guid>
    <b:Author>
      <b:Author>
        <b:Corporate>Achieve</b:Corporate>
      </b:Author>
    </b:Author>
    <b:Title>Understanding the K-12 Common Core State Standards in English Language Arts and Literacy in History/Social Studies, Science, and Technical Subjects</b:Title>
    <b:Year>2010</b:Year>
    <b:Month>June</b:Month>
    <b:YearAccessed>2011</b:YearAccessed>
    <b:MonthAccessed>August </b:MonthAccessed>
    <b:DayAccessed>3</b:DayAccessed>
    <b:URL>www.achieve.org</b:URL>
    <b:RefOrder>1</b:RefOrder>
  </b:Source>
  <b:Source>
    <b:Tag>Nat101</b:Tag>
    <b:SourceType>InternetSite</b:SourceType>
    <b:Guid>{3F725A9A-59E3-4959-B76D-D159BC7951B6}</b:Guid>
    <b:Author>
      <b:Author>
        <b:Corporate>National Governors Association Center for Best Practices and Council of Chief State School Officers</b:Corporate>
      </b:Author>
    </b:Author>
    <b:Title>Common Core State Standards Initiative</b:Title>
    <b:Year>2010</b:Year>
    <b:Month>June</b:Month>
    <b:YearAccessed>2011</b:YearAccessed>
    <b:MonthAccessed>August</b:MonthAccessed>
    <b:DayAccessed>5</b:DayAccessed>
    <b:URL>http://www.corestandards.org/</b:URL>
    <b:RefOrder>6</b:RefOrder>
  </b:Source>
  <b:Source>
    <b:Tag>Klu11</b:Tag>
    <b:SourceType>DocumentFromInternetSite</b:SourceType>
    <b:Guid>{96C95C5D-5F37-4441-BE92-59BC0222EE99}</b:Guid>
    <b:Title>Lexile Grade Level Conversion Chart</b:Title>
    <b:Year>2011</b:Year>
    <b:Author>
      <b:Author>
        <b:NameList>
          <b:Person>
            <b:Last>Klund</b:Last>
            <b:First>Sue</b:First>
          </b:Person>
        </b:NameList>
      </b:Author>
    </b:Author>
    <b:InternetSiteTitle>MOMS Club® of Champlin/Anoka/Dayton, MN </b:InternetSiteTitle>
    <b:Month>April</b:Month>
    <b:Day>10</b:Day>
    <b:YearAccessed>2011</b:YearAccessed>
    <b:MonthAccessed>August</b:MonthAccessed>
    <b:DayAccessed>5</b:DayAccessed>
    <b:URL>mommymn.tripod.com</b:URL>
    <b:RefOrder>4</b:RefOrder>
  </b:Source>
</b:Sources>
</file>

<file path=customXml/itemProps1.xml><?xml version="1.0" encoding="utf-8"?>
<ds:datastoreItem xmlns:ds="http://schemas.openxmlformats.org/officeDocument/2006/customXml" ds:itemID="{D43A0C69-425E-4440-AF63-D182505D6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12122</Words>
  <Characters>69096</Characters>
  <Application>Microsoft Office Word</Application>
  <DocSecurity>4</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East Meadow Schools</Company>
  <LinksUpToDate>false</LinksUpToDate>
  <CharactersWithSpaces>81056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Profile</cp:lastModifiedBy>
  <cp:revision>2</cp:revision>
  <cp:lastPrinted>2011-09-15T17:24:00Z</cp:lastPrinted>
  <dcterms:created xsi:type="dcterms:W3CDTF">2011-09-16T19:48:00Z</dcterms:created>
  <dcterms:modified xsi:type="dcterms:W3CDTF">2011-09-16T19:48:00Z</dcterms:modified>
</cp:coreProperties>
</file>