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BC" w:rsidRPr="0007093F" w:rsidRDefault="00D158BC" w:rsidP="00D158BC">
      <w:pPr>
        <w:jc w:val="center"/>
        <w:rPr>
          <w:b/>
          <w:sz w:val="28"/>
          <w:szCs w:val="28"/>
        </w:rPr>
      </w:pPr>
      <w:r w:rsidRPr="0007093F">
        <w:rPr>
          <w:b/>
          <w:sz w:val="28"/>
          <w:szCs w:val="28"/>
        </w:rPr>
        <w:t>What is slope?</w:t>
      </w:r>
    </w:p>
    <w:p w:rsidR="00D158BC" w:rsidRDefault="00D158BC" w:rsidP="00D158BC">
      <w:pPr>
        <w:rPr>
          <w:b/>
          <w:sz w:val="1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0.25pt;margin-top:51.35pt;width:53.25pt;height:0;z-index:251660288" o:connectortype="straight" strokeweight="2.75pt"/>
        </w:pict>
      </w:r>
      <w:r w:rsidRPr="00D158BC">
        <w:drawing>
          <wp:inline distT="0" distB="0" distL="0" distR="0">
            <wp:extent cx="1314450" cy="504825"/>
            <wp:effectExtent l="19050" t="0" r="0" b="0"/>
            <wp:docPr id="1" name="Picture 180" descr="rise over 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rise over ru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</w:t>
      </w:r>
      <w:r w:rsidRPr="0007093F">
        <w:rPr>
          <w:b/>
          <w:sz w:val="32"/>
          <w:szCs w:val="32"/>
        </w:rPr>
        <w:t xml:space="preserve"> Slope</w:t>
      </w:r>
      <w:r w:rsidRPr="0007093F">
        <w:rPr>
          <w:b/>
          <w:sz w:val="28"/>
          <w:szCs w:val="28"/>
        </w:rPr>
        <w:t xml:space="preserve"> = </w:t>
      </w:r>
      <w:r w:rsidRPr="0007093F">
        <w:rPr>
          <w:b/>
          <w:sz w:val="32"/>
          <w:szCs w:val="28"/>
        </w:rPr>
        <w:t>y</w:t>
      </w:r>
      <w:r w:rsidRPr="0007093F">
        <w:rPr>
          <w:b/>
          <w:sz w:val="18"/>
          <w:szCs w:val="28"/>
        </w:rPr>
        <w:t>2</w:t>
      </w:r>
      <w:r w:rsidRPr="0007093F">
        <w:rPr>
          <w:b/>
          <w:sz w:val="28"/>
          <w:szCs w:val="28"/>
        </w:rPr>
        <w:t>-</w:t>
      </w:r>
      <w:r w:rsidRPr="0007093F">
        <w:rPr>
          <w:b/>
          <w:sz w:val="32"/>
          <w:szCs w:val="28"/>
        </w:rPr>
        <w:t>y</w:t>
      </w:r>
      <w:r w:rsidRPr="0007093F">
        <w:rPr>
          <w:b/>
          <w:sz w:val="18"/>
          <w:szCs w:val="28"/>
        </w:rPr>
        <w:t>1</w:t>
      </w:r>
    </w:p>
    <w:p w:rsidR="00D158BC" w:rsidRDefault="00D158BC" w:rsidP="00D158BC">
      <w:pPr>
        <w:rPr>
          <w:b/>
          <w:sz w:val="18"/>
          <w:szCs w:val="28"/>
        </w:rPr>
      </w:pPr>
      <w:r>
        <w:rPr>
          <w:b/>
          <w:sz w:val="18"/>
          <w:szCs w:val="28"/>
        </w:rPr>
        <w:t xml:space="preserve">                            </w:t>
      </w:r>
      <w:r>
        <w:rPr>
          <w:b/>
          <w:sz w:val="18"/>
          <w:szCs w:val="28"/>
        </w:rPr>
        <w:tab/>
      </w:r>
      <w:r>
        <w:rPr>
          <w:b/>
          <w:sz w:val="18"/>
          <w:szCs w:val="28"/>
        </w:rPr>
        <w:tab/>
      </w:r>
      <w:r>
        <w:rPr>
          <w:b/>
          <w:sz w:val="18"/>
          <w:szCs w:val="28"/>
        </w:rPr>
        <w:tab/>
      </w:r>
      <w:r>
        <w:rPr>
          <w:b/>
          <w:sz w:val="18"/>
          <w:szCs w:val="28"/>
        </w:rPr>
        <w:tab/>
      </w:r>
      <w:r w:rsidRPr="0007093F">
        <w:rPr>
          <w:b/>
          <w:sz w:val="32"/>
          <w:szCs w:val="28"/>
        </w:rPr>
        <w:t>X</w:t>
      </w:r>
      <w:r>
        <w:rPr>
          <w:b/>
          <w:sz w:val="18"/>
          <w:szCs w:val="28"/>
        </w:rPr>
        <w:t>2-</w:t>
      </w:r>
      <w:r w:rsidRPr="0007093F">
        <w:rPr>
          <w:b/>
          <w:sz w:val="32"/>
          <w:szCs w:val="28"/>
        </w:rPr>
        <w:t>X</w:t>
      </w:r>
      <w:r>
        <w:rPr>
          <w:b/>
          <w:sz w:val="18"/>
          <w:szCs w:val="28"/>
        </w:rPr>
        <w:t>1</w:t>
      </w:r>
    </w:p>
    <w:p w:rsidR="00D158BC" w:rsidRPr="00D158BC" w:rsidRDefault="00D158BC" w:rsidP="00D158BC">
      <w:pPr>
        <w:rPr>
          <w:b/>
          <w:sz w:val="24"/>
          <w:szCs w:val="24"/>
        </w:rPr>
      </w:pPr>
    </w:p>
    <w:p w:rsidR="00D158BC" w:rsidRPr="00D158BC" w:rsidRDefault="00D158BC" w:rsidP="00D158BC">
      <w:pPr>
        <w:rPr>
          <w:b/>
          <w:sz w:val="24"/>
          <w:szCs w:val="24"/>
        </w:rPr>
      </w:pPr>
      <w:r w:rsidRPr="00D158BC">
        <w:rPr>
          <w:b/>
          <w:sz w:val="24"/>
          <w:szCs w:val="24"/>
        </w:rPr>
        <w:t>Find the slope of the line connecting the points (-4, 1) and (4, -5) by graphing and by using the formula.</w:t>
      </w:r>
    </w:p>
    <w:tbl>
      <w:tblPr>
        <w:tblStyle w:val="TableGrid"/>
        <w:tblW w:w="0" w:type="auto"/>
        <w:tblLook w:val="04A0"/>
      </w:tblPr>
      <w:tblGrid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D158BC" w:rsidTr="00D158BC">
        <w:trPr>
          <w:trHeight w:val="401"/>
        </w:trPr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>
            <w:r>
              <w:rPr>
                <w:noProof/>
              </w:rPr>
              <w:pict>
                <v:shape id="_x0000_s1030" type="#_x0000_t32" style="position:absolute;margin-left:-5.5pt;margin-top:1.1pt;width:.05pt;height:213pt;z-index:251662336;mso-position-horizontal-relative:text;mso-position-vertical-relative:text" o:connectortype="straight" strokeweight="3pt"/>
              </w:pict>
            </w:r>
          </w:p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</w:tr>
      <w:tr w:rsidR="00D158BC" w:rsidTr="00D158BC">
        <w:trPr>
          <w:trHeight w:val="425"/>
        </w:trPr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</w:tr>
      <w:tr w:rsidR="00D158BC" w:rsidTr="00D158BC">
        <w:trPr>
          <w:trHeight w:val="425"/>
        </w:trPr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</w:tr>
      <w:tr w:rsidR="00D158BC" w:rsidTr="00D158BC">
        <w:trPr>
          <w:trHeight w:val="425"/>
        </w:trPr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</w:tr>
      <w:tr w:rsidR="00D158BC" w:rsidTr="00D158BC">
        <w:trPr>
          <w:trHeight w:val="425"/>
        </w:trPr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</w:tr>
      <w:tr w:rsidR="00D158BC" w:rsidTr="00D158BC">
        <w:trPr>
          <w:trHeight w:val="425"/>
        </w:trPr>
        <w:tc>
          <w:tcPr>
            <w:tcW w:w="535" w:type="dxa"/>
          </w:tcPr>
          <w:p w:rsidR="00D158BC" w:rsidRDefault="00D158BC">
            <w:r>
              <w:rPr>
                <w:noProof/>
              </w:rPr>
              <w:pict>
                <v:shape id="_x0000_s1029" type="#_x0000_t32" style="position:absolute;margin-left:-4.5pt;margin-top:-.7pt;width:262.5pt;height:0;z-index:251661312;mso-position-horizontal-relative:text;mso-position-vertical-relative:text" o:connectortype="straight" strokeweight="3pt"/>
              </w:pict>
            </w:r>
          </w:p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</w:tr>
      <w:tr w:rsidR="00D158BC" w:rsidTr="00D158BC">
        <w:trPr>
          <w:trHeight w:val="425"/>
        </w:trPr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</w:tr>
      <w:tr w:rsidR="00D158BC" w:rsidTr="00D158BC">
        <w:trPr>
          <w:trHeight w:val="425"/>
        </w:trPr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</w:tr>
      <w:tr w:rsidR="00D158BC" w:rsidTr="00D158BC">
        <w:trPr>
          <w:trHeight w:val="425"/>
        </w:trPr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</w:tr>
      <w:tr w:rsidR="00D158BC" w:rsidTr="00D158BC">
        <w:trPr>
          <w:trHeight w:val="425"/>
        </w:trPr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  <w:tc>
          <w:tcPr>
            <w:tcW w:w="535" w:type="dxa"/>
          </w:tcPr>
          <w:p w:rsidR="00D158BC" w:rsidRDefault="00D158BC"/>
        </w:tc>
      </w:tr>
    </w:tbl>
    <w:p w:rsidR="00AA4C3F" w:rsidRDefault="00D158B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pt;margin-top:667.5pt;width:157.5pt;height:32.25pt;z-index:251658240;mso-position-horizontal-relative:text;mso-position-vertical-relative:text;mso-width-relative:margin;mso-height-relative:margin" strokecolor="white [3212]">
            <v:textbox>
              <w:txbxContent>
                <w:p w:rsidR="00D158BC" w:rsidRDefault="00D158BC" w:rsidP="00D158BC">
                  <w:r>
                    <w:t>Dale Graham and Linda Meyer</w:t>
                  </w:r>
                </w:p>
              </w:txbxContent>
            </v:textbox>
          </v:shape>
        </w:pict>
      </w:r>
    </w:p>
    <w:sectPr w:rsidR="00AA4C3F" w:rsidSect="00AA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8BC"/>
    <w:rsid w:val="00AA4C3F"/>
    <w:rsid w:val="00D158BC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5" type="connector" idref="#_x0000_s1029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5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> 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</dc:creator>
  <cp:keywords/>
  <dc:description/>
  <cp:lastModifiedBy>Meghan</cp:lastModifiedBy>
  <cp:revision>1</cp:revision>
  <dcterms:created xsi:type="dcterms:W3CDTF">2010-06-22T16:27:00Z</dcterms:created>
  <dcterms:modified xsi:type="dcterms:W3CDTF">2010-06-22T16:35:00Z</dcterms:modified>
</cp:coreProperties>
</file>