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4E6409"/>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EC1251">
            <w:r>
              <w:t>Tia and Lacey ran a lemonade stand over the summer. Tia made the lemonade and Lacey sat with the stand everyday to sell it. The girls decided that Lacey will get to keep ¾ of the profit and Tia would get 1/5 of the profit.  The rest of the money would go to their favorite charity. Using your knowledge of comparing fractions with unlike denominators, determine and explain which of the girls had the received the highest amount of money from the lemonade stand.</w:t>
            </w:r>
          </w:p>
          <w:p w:rsidR="00CD2DBD" w:rsidRDefault="00CD2DBD">
            <w:pPr>
              <w:pBdr>
                <w:bottom w:val="single" w:sz="12" w:space="1" w:color="auto"/>
              </w:pBdr>
              <w:ind w:left="720" w:hanging="720"/>
            </w:pP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D73DEB">
            <w:pPr>
              <w:rPr>
                <w:sz w:val="28"/>
                <w:szCs w:val="28"/>
              </w:rPr>
            </w:pPr>
            <w:r>
              <w:rPr>
                <w:noProof/>
                <w:sz w:val="28"/>
                <w:szCs w:val="28"/>
              </w:rPr>
              <w:pict>
                <v:shapetype id="_x0000_t202" coordsize="21600,21600" o:spt="202" path="m,l,21600r21600,l21600,xe">
                  <v:stroke joinstyle="miter"/>
                  <v:path gradientshapeok="t" o:connecttype="rect"/>
                </v:shapetype>
                <v:shape id="_x0000_s1066" type="#_x0000_t202" style="position:absolute;margin-left:1.7pt;margin-top:17.4pt;width:77.25pt;height:32.65pt;z-index:251693056;mso-height-percent:200;mso-position-horizontal-relative:text;mso-position-vertical-relative:text;mso-height-percent:200;mso-width-relative:margin;mso-height-relative:margin" filled="f" stroked="f">
                  <v:textbox style="mso-next-textbox:#_x0000_s1066;mso-fit-shape-to-text:t">
                    <w:txbxContent>
                      <w:p w:rsidR="008E3245" w:rsidRDefault="008E3245" w:rsidP="008E3245">
                        <w:pPr>
                          <w:pStyle w:val="ListParagraph"/>
                          <w:numPr>
                            <w:ilvl w:val="0"/>
                            <w:numId w:val="9"/>
                          </w:numPr>
                          <w:cnfStyle w:val="001000100000"/>
                        </w:pPr>
                        <w:r>
                          <w:t xml:space="preserve"> 1/5</w:t>
                        </w:r>
                      </w:p>
                    </w:txbxContent>
                  </v:textbox>
                </v:shape>
              </w:pict>
            </w:r>
            <w:r>
              <w:rPr>
                <w:noProof/>
                <w:sz w:val="28"/>
                <w:szCs w:val="28"/>
                <w:lang w:eastAsia="zh-TW"/>
              </w:rPr>
              <w:pict>
                <v:shape id="_x0000_s1063" type="#_x0000_t202" style="position:absolute;margin-left:2.55pt;margin-top:45.15pt;width:77.25pt;height:32.65pt;z-index:251689984;mso-height-percent:200;mso-position-horizontal-relative:text;mso-position-vertical-relative:text;mso-height-percent:200;mso-width-relative:margin;mso-height-relative:margin" filled="f" stroked="f">
                  <v:textbox style="mso-next-textbox:#_x0000_s1063;mso-fit-shape-to-text:t">
                    <w:txbxContent>
                      <w:p w:rsidR="008E3245" w:rsidRDefault="00EC1251" w:rsidP="008E3245">
                        <w:pPr>
                          <w:pStyle w:val="ListParagraph"/>
                          <w:numPr>
                            <w:ilvl w:val="0"/>
                            <w:numId w:val="9"/>
                          </w:numPr>
                          <w:cnfStyle w:val="001000100000"/>
                        </w:pPr>
                        <w:r>
                          <w:t xml:space="preserve"> 2/10</w:t>
                        </w:r>
                      </w:p>
                    </w:txbxContent>
                  </v:textbox>
                </v:shape>
              </w:pict>
            </w:r>
            <w:r w:rsidR="007F6AE3" w:rsidRPr="00DA0424">
              <w:rPr>
                <w:sz w:val="28"/>
                <w:szCs w:val="28"/>
              </w:rPr>
              <w:t>SECTION 1</w:t>
            </w:r>
          </w:p>
        </w:tc>
        <w:tc>
          <w:tcPr>
            <w:tcW w:w="7938" w:type="dxa"/>
            <w:tcBorders>
              <w:top w:val="nil"/>
              <w:left w:val="nil"/>
              <w:bottom w:val="single" w:sz="4" w:space="0" w:color="auto"/>
              <w:right w:val="nil"/>
            </w:tcBorders>
          </w:tcPr>
          <w:p w:rsidR="007F6AE3" w:rsidRDefault="00D73DEB" w:rsidP="000A5348">
            <w:pPr>
              <w:cnfStyle w:val="000000100000"/>
              <w:rPr>
                <w:sz w:val="28"/>
                <w:szCs w:val="28"/>
              </w:rPr>
            </w:pPr>
            <w:r>
              <w:rPr>
                <w:noProof/>
                <w:sz w:val="28"/>
                <w:szCs w:val="28"/>
              </w:rPr>
              <w:pict>
                <v:shape id="_x0000_s1064" type="#_x0000_t202" style="position:absolute;margin-left:107.4pt;margin-top:15.7pt;width:77.25pt;height:32.65pt;z-index:251691008;mso-height-percent:200;mso-position-horizontal-relative:text;mso-position-vertical-relative:text;mso-height-percent:200;mso-width-relative:margin;mso-height-relative:margin" filled="f" stroked="f">
                  <v:textbox style="mso-next-textbox:#_x0000_s1064;mso-fit-shape-to-text:t">
                    <w:txbxContent>
                      <w:p w:rsidR="008E3245" w:rsidRDefault="00EC1251" w:rsidP="008E3245">
                        <w:pPr>
                          <w:pStyle w:val="ListParagraph"/>
                          <w:numPr>
                            <w:ilvl w:val="0"/>
                            <w:numId w:val="9"/>
                          </w:numPr>
                          <w:cnfStyle w:val="000000100000"/>
                        </w:pPr>
                        <w:r>
                          <w:t xml:space="preserve"> 2/3</w:t>
                        </w:r>
                      </w:p>
                    </w:txbxContent>
                  </v:textbox>
                </v:shape>
              </w:pict>
            </w:r>
            <w:r w:rsidR="000A5348">
              <w:rPr>
                <w:sz w:val="28"/>
                <w:szCs w:val="28"/>
              </w:rPr>
              <w:t>Shade in each bar to represent the given fraction.</w:t>
            </w:r>
          </w:p>
          <w:p w:rsidR="000A5348" w:rsidRPr="000A5348" w:rsidRDefault="00AB6892" w:rsidP="000A5348">
            <w:pPr>
              <w:cnfStyle w:val="000000100000"/>
              <w:rPr>
                <w:sz w:val="28"/>
                <w:szCs w:val="28"/>
              </w:rPr>
            </w:pPr>
            <w:r>
              <w:rPr>
                <w:noProof/>
                <w:sz w:val="28"/>
                <w:szCs w:val="28"/>
              </w:rPr>
              <w:pict>
                <v:rect id="_x0000_s1081" style="position:absolute;margin-left:49.45pt;margin-top:31.25pt;width:9.55pt;height:17.3pt;z-index:251722752" o:regroupid="9"/>
              </w:pict>
            </w:r>
            <w:r>
              <w:rPr>
                <w:noProof/>
                <w:sz w:val="28"/>
                <w:szCs w:val="28"/>
              </w:rPr>
              <w:pict>
                <v:rect id="_x0000_s1086" style="position:absolute;margin-left:59.35pt;margin-top:31.45pt;width:9.6pt;height:17.35pt;z-index:251726848" o:regroupid="9"/>
              </w:pict>
            </w:r>
            <w:r>
              <w:rPr>
                <w:noProof/>
                <w:sz w:val="28"/>
                <w:szCs w:val="28"/>
              </w:rPr>
              <w:pict>
                <v:rect id="_x0000_s1085" style="position:absolute;margin-left:87.6pt;margin-top:31.45pt;width:9.55pt;height:17.35pt;z-index:251725824" o:regroupid="9"/>
              </w:pict>
            </w:r>
            <w:r>
              <w:rPr>
                <w:noProof/>
                <w:sz w:val="28"/>
                <w:szCs w:val="28"/>
              </w:rPr>
              <w:pict>
                <v:rect id="_x0000_s1084" style="position:absolute;margin-left:77.7pt;margin-top:31.35pt;width:9.6pt;height:17.35pt;z-index:251724800" o:regroupid="9"/>
              </w:pict>
            </w:r>
            <w:r>
              <w:rPr>
                <w:noProof/>
                <w:sz w:val="28"/>
                <w:szCs w:val="28"/>
              </w:rPr>
              <w:pict>
                <v:rect id="_x0000_s1083" style="position:absolute;margin-left:68.45pt;margin-top:31.35pt;width:9.55pt;height:17.35pt;z-index:251723776" o:regroupid="9"/>
              </w:pict>
            </w:r>
            <w:r>
              <w:rPr>
                <w:noProof/>
                <w:sz w:val="28"/>
                <w:szCs w:val="28"/>
              </w:rPr>
              <w:pict>
                <v:group id="_x0000_s1079" style="position:absolute;margin-left:2.65pt;margin-top:31.15pt;width:46.85pt;height:17.7pt;z-index:251721728" coordorigin="3131,5098" coordsize="1890,325" o:regroupid="9">
                  <v:rect id="_x0000_s1074" style="position:absolute;left:3131;top:5098;width:385;height:318" o:regroupid="5"/>
                  <v:rect id="_x0000_s1075" style="position:absolute;left:3516;top:5105;width:385;height:318" o:regroupid="5"/>
                  <v:rect id="_x0000_s1076" style="position:absolute;left:3864;top:5100;width:385;height:318" o:regroupid="5"/>
                  <v:rect id="_x0000_s1077" style="position:absolute;left:4238;top:5100;width:385;height:318" o:regroupid="5"/>
                  <v:rect id="_x0000_s1078" style="position:absolute;left:4636;top:5102;width:385;height:318" o:regroupid="5"/>
                </v:group>
              </w:pict>
            </w:r>
            <w:r w:rsidR="005A3FBD">
              <w:rPr>
                <w:noProof/>
                <w:sz w:val="28"/>
                <w:szCs w:val="28"/>
              </w:rPr>
              <w:pict>
                <v:group id="_x0000_s1091" style="position:absolute;margin-left:183.8pt;margin-top:4.05pt;width:112.05pt;height:15.6pt;z-index:251714560" coordorigin="6771,5127" coordsize="2241,312">
                  <v:rect id="_x0000_s1052" style="position:absolute;left:6771;top:5127;width:772;height:310" o:regroupid="7"/>
                  <v:rect id="_x0000_s1054" style="position:absolute;left:8240;top:5129;width:772;height:310" o:regroupid="7"/>
                  <v:rect id="_x0000_s1090" style="position:absolute;left:7543;top:5137;width:772;height:290"/>
                </v:group>
              </w:pict>
            </w:r>
            <w:r w:rsidR="005A3FBD">
              <w:rPr>
                <w:noProof/>
                <w:sz w:val="28"/>
                <w:szCs w:val="28"/>
              </w:rPr>
              <w:pict>
                <v:rect id="_x0000_s1087" style="position:absolute;margin-left:277.45pt;margin-top:32.45pt;width:19.25pt;height:15.9pt;z-index:251720704" o:regroupid="8"/>
              </w:pict>
            </w:r>
            <w:r w:rsidR="005A3FBD">
              <w:rPr>
                <w:noProof/>
                <w:sz w:val="28"/>
                <w:szCs w:val="28"/>
              </w:rPr>
              <w:pict>
                <v:rect id="_x0000_s1047" style="position:absolute;margin-left:203.05pt;margin-top:32.45pt;width:19.25pt;height:15.9pt;z-index:251716608" o:regroupid="8"/>
              </w:pict>
            </w:r>
            <w:r w:rsidR="005A3FBD">
              <w:rPr>
                <w:noProof/>
                <w:sz w:val="28"/>
                <w:szCs w:val="28"/>
              </w:rPr>
              <w:pict>
                <v:rect id="_x0000_s1050" style="position:absolute;margin-left:258.2pt;margin-top:33.15pt;width:19.25pt;height:15.9pt;z-index:251719680" o:regroupid="8"/>
              </w:pict>
            </w:r>
            <w:r w:rsidR="005A3FBD">
              <w:rPr>
                <w:noProof/>
                <w:sz w:val="28"/>
                <w:szCs w:val="28"/>
              </w:rPr>
              <w:pict>
                <v:rect id="_x0000_s1049" style="position:absolute;margin-left:239.15pt;margin-top:33.05pt;width:19.25pt;height:15.9pt;z-index:251718656" o:regroupid="8"/>
              </w:pict>
            </w:r>
            <w:r w:rsidR="005A3FBD">
              <w:rPr>
                <w:noProof/>
                <w:sz w:val="28"/>
                <w:szCs w:val="28"/>
              </w:rPr>
              <w:pict>
                <v:rect id="_x0000_s1048" style="position:absolute;margin-left:220.45pt;margin-top:33.05pt;width:19.25pt;height:15.9pt;z-index:251717632" o:regroupid="8"/>
              </w:pict>
            </w:r>
            <w:r w:rsidR="005A3FBD">
              <w:rPr>
                <w:noProof/>
                <w:sz w:val="28"/>
                <w:szCs w:val="28"/>
              </w:rPr>
              <w:pict>
                <v:rect id="_x0000_s1046" style="position:absolute;margin-left:183.8pt;margin-top:32.95pt;width:19.25pt;height:15.9pt;z-index:251715584" o:regroupid="8"/>
              </w:pict>
            </w:r>
            <w:r w:rsidR="00D73DEB">
              <w:rPr>
                <w:noProof/>
                <w:sz w:val="28"/>
                <w:szCs w:val="28"/>
              </w:rPr>
              <w:pict>
                <v:shape id="_x0000_s1067" type="#_x0000_t202" style="position:absolute;margin-left:106.55pt;margin-top:32.6pt;width:77.25pt;height:32.65pt;z-index:251694080;mso-height-percent:200;mso-height-percent:200;mso-width-relative:margin;mso-height-relative:margin" filled="f" stroked="f">
                  <v:textbox style="mso-next-textbox:#_x0000_s1067;mso-fit-shape-to-text:t">
                    <w:txbxContent>
                      <w:p w:rsidR="008E3245" w:rsidRDefault="00EC1251" w:rsidP="008E3245">
                        <w:pPr>
                          <w:pStyle w:val="ListParagraph"/>
                          <w:numPr>
                            <w:ilvl w:val="0"/>
                            <w:numId w:val="9"/>
                          </w:numPr>
                          <w:cnfStyle w:val="000000100000"/>
                        </w:pPr>
                        <w:r>
                          <w:t xml:space="preserve"> 4/6</w:t>
                        </w:r>
                      </w:p>
                    </w:txbxContent>
                  </v:textbox>
                </v:shape>
              </w:pict>
            </w:r>
            <w:r w:rsidR="00D73DEB">
              <w:rPr>
                <w:noProof/>
                <w:sz w:val="28"/>
                <w:szCs w:val="28"/>
              </w:rPr>
              <w:pict>
                <v:group id="_x0000_s1038" style="position:absolute;margin-left:2.65pt;margin-top:4.05pt;width:94.5pt;height:16.65pt;z-index:251663360" coordorigin="3131,4556" coordsize="1890,333">
                  <v:rect id="_x0000_s1033" style="position:absolute;left:3131;top:4571;width:385;height:318"/>
                  <v:rect id="_x0000_s1034" style="position:absolute;left:3516;top:4561;width:385;height:318"/>
                  <v:rect id="_x0000_s1035" style="position:absolute;left:3864;top:4556;width:385;height:318"/>
                  <v:rect id="_x0000_s1036" style="position:absolute;left:4238;top:4556;width:385;height:318"/>
                  <v:rect id="_x0000_s1037" style="position:absolute;left:4636;top:4558;width:385;height:318"/>
                </v:group>
              </w:pict>
            </w: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0F50AA">
            <w:pPr>
              <w:cnfStyle w:val="000000000000"/>
              <w:rPr>
                <w:sz w:val="28"/>
                <w:szCs w:val="28"/>
              </w:rPr>
            </w:pPr>
            <w:r>
              <w:rPr>
                <w:sz w:val="28"/>
                <w:szCs w:val="28"/>
              </w:rPr>
              <w:t>Circle the largest fraction in each set.</w:t>
            </w:r>
          </w:p>
          <w:p w:rsidR="000F50AA" w:rsidRPr="000F50AA" w:rsidRDefault="000F50AA">
            <w:pPr>
              <w:cnfStyle w:val="0000000000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0F50AA" w:rsidRPr="00DA0424" w:rsidTr="00115DC9">
              <w:tc>
                <w:tcPr>
                  <w:tcW w:w="3852" w:type="dxa"/>
                </w:tcPr>
                <w:p w:rsidR="000F50AA" w:rsidRDefault="00E3680C" w:rsidP="00115DC9">
                  <w:pPr>
                    <w:pStyle w:val="ListParagraph"/>
                    <w:numPr>
                      <w:ilvl w:val="0"/>
                      <w:numId w:val="6"/>
                    </w:numPr>
                    <w:rPr>
                      <w:sz w:val="28"/>
                      <w:szCs w:val="28"/>
                    </w:rPr>
                  </w:pPr>
                  <w:r>
                    <w:rPr>
                      <w:sz w:val="28"/>
                      <w:szCs w:val="28"/>
                    </w:rPr>
                    <w:t>2/4  ,  3/5</w:t>
                  </w:r>
                </w:p>
                <w:p w:rsidR="000F50AA" w:rsidRDefault="00E3680C" w:rsidP="00115DC9">
                  <w:pPr>
                    <w:pStyle w:val="ListParagraph"/>
                    <w:numPr>
                      <w:ilvl w:val="0"/>
                      <w:numId w:val="6"/>
                    </w:numPr>
                    <w:rPr>
                      <w:sz w:val="28"/>
                      <w:szCs w:val="28"/>
                    </w:rPr>
                  </w:pPr>
                  <w:r>
                    <w:rPr>
                      <w:sz w:val="28"/>
                      <w:szCs w:val="28"/>
                    </w:rPr>
                    <w:t>3/9  ,  2/18</w:t>
                  </w:r>
                  <w:r w:rsidR="000F50AA">
                    <w:rPr>
                      <w:sz w:val="28"/>
                      <w:szCs w:val="28"/>
                    </w:rPr>
                    <w:t xml:space="preserve"> </w:t>
                  </w:r>
                </w:p>
                <w:p w:rsidR="000F50AA" w:rsidRDefault="00E3680C" w:rsidP="00115DC9">
                  <w:pPr>
                    <w:pStyle w:val="ListParagraph"/>
                    <w:numPr>
                      <w:ilvl w:val="0"/>
                      <w:numId w:val="6"/>
                    </w:numPr>
                    <w:rPr>
                      <w:sz w:val="28"/>
                      <w:szCs w:val="28"/>
                    </w:rPr>
                  </w:pPr>
                  <w:r>
                    <w:rPr>
                      <w:sz w:val="28"/>
                      <w:szCs w:val="28"/>
                    </w:rPr>
                    <w:t>4/5  ,  23</w:t>
                  </w:r>
                  <w:r w:rsidR="000F50AA">
                    <w:rPr>
                      <w:sz w:val="28"/>
                      <w:szCs w:val="28"/>
                    </w:rPr>
                    <w:t>/</w:t>
                  </w:r>
                  <w:r>
                    <w:rPr>
                      <w:sz w:val="28"/>
                      <w:szCs w:val="28"/>
                    </w:rPr>
                    <w:t>2</w:t>
                  </w:r>
                  <w:r w:rsidR="000F50AA">
                    <w:rPr>
                      <w:sz w:val="28"/>
                      <w:szCs w:val="28"/>
                    </w:rPr>
                    <w:t>5</w:t>
                  </w:r>
                </w:p>
                <w:p w:rsidR="000F50AA" w:rsidRDefault="00E3680C" w:rsidP="00115DC9">
                  <w:pPr>
                    <w:pStyle w:val="ListParagraph"/>
                    <w:numPr>
                      <w:ilvl w:val="0"/>
                      <w:numId w:val="6"/>
                    </w:numPr>
                    <w:rPr>
                      <w:sz w:val="28"/>
                      <w:szCs w:val="28"/>
                    </w:rPr>
                  </w:pPr>
                  <w:r>
                    <w:rPr>
                      <w:sz w:val="28"/>
                      <w:szCs w:val="28"/>
                    </w:rPr>
                    <w:t>4/7  ,   5/14</w:t>
                  </w:r>
                </w:p>
                <w:p w:rsidR="000F50AA" w:rsidRPr="000F50AA" w:rsidRDefault="00E3680C" w:rsidP="000F50AA">
                  <w:pPr>
                    <w:pStyle w:val="ListParagraph"/>
                    <w:numPr>
                      <w:ilvl w:val="0"/>
                      <w:numId w:val="6"/>
                    </w:numPr>
                    <w:rPr>
                      <w:sz w:val="28"/>
                      <w:szCs w:val="28"/>
                    </w:rPr>
                  </w:pPr>
                  <w:r>
                    <w:rPr>
                      <w:sz w:val="28"/>
                      <w:szCs w:val="28"/>
                    </w:rPr>
                    <w:t>7/8  ,  8</w:t>
                  </w:r>
                  <w:r w:rsidR="000F50AA">
                    <w:rPr>
                      <w:sz w:val="28"/>
                      <w:szCs w:val="28"/>
                    </w:rPr>
                    <w:t>/</w:t>
                  </w:r>
                  <w:r>
                    <w:rPr>
                      <w:sz w:val="28"/>
                      <w:szCs w:val="28"/>
                    </w:rPr>
                    <w:t>24</w:t>
                  </w:r>
                </w:p>
              </w:tc>
              <w:tc>
                <w:tcPr>
                  <w:tcW w:w="3870" w:type="dxa"/>
                </w:tcPr>
                <w:p w:rsidR="000F50AA" w:rsidRDefault="00E3680C" w:rsidP="000F50AA">
                  <w:pPr>
                    <w:pStyle w:val="ListParagraph"/>
                    <w:numPr>
                      <w:ilvl w:val="0"/>
                      <w:numId w:val="6"/>
                    </w:numPr>
                    <w:rPr>
                      <w:sz w:val="28"/>
                      <w:szCs w:val="28"/>
                    </w:rPr>
                  </w:pPr>
                  <w:r>
                    <w:rPr>
                      <w:sz w:val="28"/>
                      <w:szCs w:val="28"/>
                    </w:rPr>
                    <w:t>3/2  ,  9/10</w:t>
                  </w:r>
                </w:p>
                <w:p w:rsidR="000F50AA" w:rsidRDefault="00E3680C" w:rsidP="000F50AA">
                  <w:pPr>
                    <w:pStyle w:val="ListParagraph"/>
                    <w:numPr>
                      <w:ilvl w:val="0"/>
                      <w:numId w:val="6"/>
                    </w:numPr>
                    <w:rPr>
                      <w:sz w:val="28"/>
                      <w:szCs w:val="28"/>
                    </w:rPr>
                  </w:pPr>
                  <w:r>
                    <w:rPr>
                      <w:sz w:val="28"/>
                      <w:szCs w:val="28"/>
                    </w:rPr>
                    <w:t>4/6  ,  6/12</w:t>
                  </w:r>
                </w:p>
                <w:p w:rsidR="000F50AA" w:rsidRDefault="00E3680C" w:rsidP="000F50AA">
                  <w:pPr>
                    <w:pStyle w:val="ListParagraph"/>
                    <w:numPr>
                      <w:ilvl w:val="0"/>
                      <w:numId w:val="6"/>
                    </w:numPr>
                    <w:rPr>
                      <w:sz w:val="28"/>
                      <w:szCs w:val="28"/>
                    </w:rPr>
                  </w:pPr>
                  <w:r>
                    <w:rPr>
                      <w:sz w:val="28"/>
                      <w:szCs w:val="28"/>
                    </w:rPr>
                    <w:t>7/9  ,  10/18</w:t>
                  </w:r>
                </w:p>
                <w:p w:rsidR="000F50AA" w:rsidRPr="000F50AA" w:rsidRDefault="00E3680C" w:rsidP="000F50AA">
                  <w:pPr>
                    <w:pStyle w:val="ListParagraph"/>
                    <w:numPr>
                      <w:ilvl w:val="0"/>
                      <w:numId w:val="6"/>
                    </w:numPr>
                    <w:rPr>
                      <w:sz w:val="28"/>
                      <w:szCs w:val="28"/>
                    </w:rPr>
                  </w:pPr>
                  <w:r>
                    <w:rPr>
                      <w:sz w:val="28"/>
                      <w:szCs w:val="28"/>
                    </w:rPr>
                    <w:t>1/6  ,  1/3</w:t>
                  </w:r>
                </w:p>
                <w:p w:rsidR="000F50AA" w:rsidRPr="000F50AA" w:rsidRDefault="00E3680C" w:rsidP="000F50AA">
                  <w:pPr>
                    <w:pStyle w:val="ListParagraph"/>
                    <w:numPr>
                      <w:ilvl w:val="0"/>
                      <w:numId w:val="6"/>
                    </w:numPr>
                    <w:rPr>
                      <w:sz w:val="28"/>
                      <w:szCs w:val="28"/>
                    </w:rPr>
                  </w:pPr>
                  <w:r>
                    <w:rPr>
                      <w:sz w:val="28"/>
                      <w:szCs w:val="28"/>
                    </w:rPr>
                    <w:t xml:space="preserve"> 3/7  , 7</w:t>
                  </w:r>
                  <w:r w:rsidR="000F50AA">
                    <w:rPr>
                      <w:sz w:val="28"/>
                      <w:szCs w:val="28"/>
                    </w:rPr>
                    <w:t>/</w:t>
                  </w:r>
                  <w:r>
                    <w:rPr>
                      <w:sz w:val="28"/>
                      <w:szCs w:val="28"/>
                    </w:rPr>
                    <w:t>21</w:t>
                  </w: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0F50AA" w:rsidP="00DA0424">
            <w:pPr>
              <w:ind w:left="720" w:hanging="720"/>
              <w:cnfStyle w:val="000000100000"/>
              <w:rPr>
                <w:sz w:val="28"/>
                <w:szCs w:val="28"/>
              </w:rPr>
            </w:pPr>
            <w:r>
              <w:rPr>
                <w:sz w:val="28"/>
                <w:szCs w:val="28"/>
              </w:rPr>
              <w:t>Circle the smallest fraction in each set.</w:t>
            </w:r>
          </w:p>
          <w:p w:rsidR="00DA0424" w:rsidRPr="00DA0424" w:rsidRDefault="00DA0424" w:rsidP="00DA0424">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DA0424" w:rsidTr="00263E34">
              <w:tc>
                <w:tcPr>
                  <w:tcW w:w="3852" w:type="dxa"/>
                </w:tcPr>
                <w:p w:rsidR="00263E34" w:rsidRDefault="001F7CFB" w:rsidP="000F50AA">
                  <w:pPr>
                    <w:pStyle w:val="ListParagraph"/>
                    <w:numPr>
                      <w:ilvl w:val="0"/>
                      <w:numId w:val="11"/>
                    </w:numPr>
                    <w:rPr>
                      <w:sz w:val="28"/>
                      <w:szCs w:val="28"/>
                    </w:rPr>
                  </w:pPr>
                  <w:r>
                    <w:rPr>
                      <w:sz w:val="28"/>
                      <w:szCs w:val="28"/>
                    </w:rPr>
                    <w:t>3/5  ,  3/6</w:t>
                  </w:r>
                </w:p>
                <w:p w:rsidR="001F7CFB" w:rsidRDefault="00F1639C" w:rsidP="000F50AA">
                  <w:pPr>
                    <w:pStyle w:val="ListParagraph"/>
                    <w:numPr>
                      <w:ilvl w:val="0"/>
                      <w:numId w:val="11"/>
                    </w:numPr>
                    <w:rPr>
                      <w:sz w:val="28"/>
                      <w:szCs w:val="28"/>
                    </w:rPr>
                  </w:pPr>
                  <w:r>
                    <w:rPr>
                      <w:sz w:val="28"/>
                      <w:szCs w:val="28"/>
                    </w:rPr>
                    <w:t>6/8  ,  7/9</w:t>
                  </w:r>
                </w:p>
                <w:p w:rsidR="001F7CFB" w:rsidRDefault="00F1639C" w:rsidP="001F7CFB">
                  <w:pPr>
                    <w:pStyle w:val="ListParagraph"/>
                    <w:numPr>
                      <w:ilvl w:val="0"/>
                      <w:numId w:val="11"/>
                    </w:numPr>
                    <w:rPr>
                      <w:sz w:val="28"/>
                      <w:szCs w:val="28"/>
                    </w:rPr>
                  </w:pPr>
                  <w:r>
                    <w:rPr>
                      <w:sz w:val="28"/>
                      <w:szCs w:val="28"/>
                    </w:rPr>
                    <w:t>1/6  ,  1/4</w:t>
                  </w:r>
                </w:p>
                <w:p w:rsidR="001F7CFB" w:rsidRDefault="00F1639C" w:rsidP="001F7CFB">
                  <w:pPr>
                    <w:pStyle w:val="ListParagraph"/>
                    <w:numPr>
                      <w:ilvl w:val="0"/>
                      <w:numId w:val="11"/>
                    </w:numPr>
                    <w:rPr>
                      <w:sz w:val="28"/>
                      <w:szCs w:val="28"/>
                    </w:rPr>
                  </w:pPr>
                  <w:r>
                    <w:rPr>
                      <w:sz w:val="28"/>
                      <w:szCs w:val="28"/>
                    </w:rPr>
                    <w:t>5/7  ,  4/5</w:t>
                  </w:r>
                </w:p>
                <w:p w:rsidR="001F7CFB" w:rsidRPr="00DA0424" w:rsidRDefault="00F1639C" w:rsidP="001F7CFB">
                  <w:pPr>
                    <w:pStyle w:val="ListParagraph"/>
                    <w:numPr>
                      <w:ilvl w:val="0"/>
                      <w:numId w:val="11"/>
                    </w:numPr>
                    <w:rPr>
                      <w:sz w:val="28"/>
                      <w:szCs w:val="28"/>
                    </w:rPr>
                  </w:pPr>
                  <w:r>
                    <w:rPr>
                      <w:sz w:val="28"/>
                      <w:szCs w:val="28"/>
                    </w:rPr>
                    <w:t>2/3  ,  3/7</w:t>
                  </w:r>
                  <w:r w:rsidR="001F7CFB">
                    <w:rPr>
                      <w:sz w:val="28"/>
                      <w:szCs w:val="28"/>
                    </w:rPr>
                    <w:t xml:space="preserve"> </w:t>
                  </w:r>
                </w:p>
              </w:tc>
              <w:tc>
                <w:tcPr>
                  <w:tcW w:w="3870" w:type="dxa"/>
                </w:tcPr>
                <w:p w:rsidR="00263E34" w:rsidRDefault="00F1639C" w:rsidP="001F7CFB">
                  <w:pPr>
                    <w:pStyle w:val="ListParagraph"/>
                    <w:numPr>
                      <w:ilvl w:val="0"/>
                      <w:numId w:val="11"/>
                    </w:numPr>
                    <w:rPr>
                      <w:sz w:val="28"/>
                      <w:szCs w:val="28"/>
                    </w:rPr>
                  </w:pPr>
                  <w:r>
                    <w:rPr>
                      <w:sz w:val="28"/>
                      <w:szCs w:val="28"/>
                    </w:rPr>
                    <w:t>2/10  ,  4/9</w:t>
                  </w:r>
                </w:p>
                <w:p w:rsidR="001F7CFB" w:rsidRDefault="00F1639C" w:rsidP="001F7CFB">
                  <w:pPr>
                    <w:pStyle w:val="ListParagraph"/>
                    <w:numPr>
                      <w:ilvl w:val="0"/>
                      <w:numId w:val="11"/>
                    </w:numPr>
                    <w:rPr>
                      <w:sz w:val="28"/>
                      <w:szCs w:val="28"/>
                    </w:rPr>
                  </w:pPr>
                  <w:r>
                    <w:rPr>
                      <w:sz w:val="28"/>
                      <w:szCs w:val="28"/>
                    </w:rPr>
                    <w:t>5/30  ,  2/15</w:t>
                  </w:r>
                </w:p>
                <w:p w:rsidR="001F7CFB" w:rsidRDefault="002D4FB4" w:rsidP="001F7CFB">
                  <w:pPr>
                    <w:pStyle w:val="ListParagraph"/>
                    <w:numPr>
                      <w:ilvl w:val="0"/>
                      <w:numId w:val="11"/>
                    </w:numPr>
                    <w:rPr>
                      <w:sz w:val="28"/>
                      <w:szCs w:val="28"/>
                    </w:rPr>
                  </w:pPr>
                  <w:r>
                    <w:rPr>
                      <w:sz w:val="28"/>
                      <w:szCs w:val="28"/>
                    </w:rPr>
                    <w:t>1/2  ,  3/11</w:t>
                  </w:r>
                </w:p>
                <w:p w:rsidR="001F7CFB" w:rsidRDefault="002D4FB4" w:rsidP="001F7CFB">
                  <w:pPr>
                    <w:pStyle w:val="ListParagraph"/>
                    <w:numPr>
                      <w:ilvl w:val="0"/>
                      <w:numId w:val="11"/>
                    </w:numPr>
                    <w:rPr>
                      <w:sz w:val="28"/>
                      <w:szCs w:val="28"/>
                    </w:rPr>
                  </w:pPr>
                  <w:r>
                    <w:rPr>
                      <w:sz w:val="28"/>
                      <w:szCs w:val="28"/>
                    </w:rPr>
                    <w:t>2/5  ,  1/3</w:t>
                  </w:r>
                </w:p>
                <w:p w:rsidR="001F7CFB" w:rsidRPr="001F7CFB" w:rsidRDefault="005C22F7" w:rsidP="001F7CFB">
                  <w:pPr>
                    <w:pStyle w:val="ListParagraph"/>
                    <w:numPr>
                      <w:ilvl w:val="0"/>
                      <w:numId w:val="11"/>
                    </w:numPr>
                    <w:rPr>
                      <w:sz w:val="28"/>
                      <w:szCs w:val="28"/>
                    </w:rPr>
                  </w:pPr>
                  <w:r>
                    <w:rPr>
                      <w:sz w:val="28"/>
                      <w:szCs w:val="28"/>
                    </w:rPr>
                    <w:t xml:space="preserve"> </w:t>
                  </w:r>
                  <w:r w:rsidR="002D4FB4">
                    <w:rPr>
                      <w:sz w:val="28"/>
                      <w:szCs w:val="28"/>
                    </w:rPr>
                    <w:t xml:space="preserve"> 3/9  ,  2/6</w:t>
                  </w:r>
                </w:p>
              </w:tc>
            </w:tr>
          </w:tbl>
          <w:p w:rsidR="007F6AE3" w:rsidRPr="00DA0424" w:rsidRDefault="007F6AE3">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DA0424" w:rsidRDefault="007F6AE3">
            <w:pPr>
              <w:rPr>
                <w:sz w:val="28"/>
                <w:szCs w:val="28"/>
              </w:rPr>
            </w:pPr>
            <w:r w:rsidRPr="00DA0424">
              <w:rPr>
                <w:sz w:val="28"/>
                <w:szCs w:val="28"/>
              </w:rPr>
              <w:t>SECTION 4</w:t>
            </w:r>
          </w:p>
        </w:tc>
        <w:tc>
          <w:tcPr>
            <w:tcW w:w="7938" w:type="dxa"/>
            <w:tcBorders>
              <w:top w:val="single" w:sz="4" w:space="0" w:color="auto"/>
              <w:left w:val="nil"/>
              <w:bottom w:val="single" w:sz="4" w:space="0" w:color="auto"/>
              <w:right w:val="nil"/>
            </w:tcBorders>
            <w:shd w:val="clear" w:color="auto" w:fill="FFFFFF" w:themeFill="background1"/>
          </w:tcPr>
          <w:p w:rsidR="00DA0424" w:rsidRDefault="005C22F7">
            <w:pPr>
              <w:cnfStyle w:val="000000000000"/>
              <w:rPr>
                <w:sz w:val="28"/>
                <w:szCs w:val="28"/>
              </w:rPr>
            </w:pPr>
            <w:r>
              <w:rPr>
                <w:sz w:val="28"/>
                <w:szCs w:val="28"/>
              </w:rPr>
              <w:t>Order the fractions from least to greatest.</w:t>
            </w:r>
          </w:p>
          <w:p w:rsidR="005B51B2" w:rsidRPr="00DA0424" w:rsidRDefault="005B51B2">
            <w:pPr>
              <w:cnfStyle w:val="0000000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263E34" w:rsidRPr="00DA0424" w:rsidTr="00DA0424">
              <w:tc>
                <w:tcPr>
                  <w:tcW w:w="3853" w:type="dxa"/>
                </w:tcPr>
                <w:p w:rsidR="00263E34" w:rsidRPr="00DA0424" w:rsidRDefault="00D3754F" w:rsidP="00263E34">
                  <w:pPr>
                    <w:pStyle w:val="ListParagraph"/>
                    <w:numPr>
                      <w:ilvl w:val="0"/>
                      <w:numId w:val="7"/>
                    </w:numPr>
                    <w:rPr>
                      <w:sz w:val="28"/>
                      <w:szCs w:val="28"/>
                    </w:rPr>
                  </w:pPr>
                  <w:r>
                    <w:rPr>
                      <w:sz w:val="28"/>
                      <w:szCs w:val="28"/>
                    </w:rPr>
                    <w:t>2/5  ,  1/6  ,  4/15  ,  3/10</w:t>
                  </w:r>
                </w:p>
                <w:p w:rsidR="00263E34" w:rsidRPr="00DA0424" w:rsidRDefault="00D3754F" w:rsidP="00263E34">
                  <w:pPr>
                    <w:pStyle w:val="ListParagraph"/>
                    <w:numPr>
                      <w:ilvl w:val="0"/>
                      <w:numId w:val="7"/>
                    </w:numPr>
                    <w:rPr>
                      <w:sz w:val="28"/>
                      <w:szCs w:val="28"/>
                    </w:rPr>
                  </w:pPr>
                  <w:r>
                    <w:rPr>
                      <w:sz w:val="28"/>
                      <w:szCs w:val="28"/>
                    </w:rPr>
                    <w:t>6/8  ,  4/6  ,  1/4  ,  5/12</w:t>
                  </w:r>
                  <w:r w:rsidR="005C22F7">
                    <w:rPr>
                      <w:sz w:val="28"/>
                      <w:szCs w:val="28"/>
                    </w:rPr>
                    <w:t xml:space="preserve">  </w:t>
                  </w:r>
                </w:p>
                <w:p w:rsidR="00263E34" w:rsidRPr="00DA0424" w:rsidRDefault="00D3754F" w:rsidP="00263E34">
                  <w:pPr>
                    <w:pStyle w:val="ListParagraph"/>
                    <w:numPr>
                      <w:ilvl w:val="0"/>
                      <w:numId w:val="7"/>
                    </w:numPr>
                    <w:spacing w:before="240"/>
                    <w:rPr>
                      <w:sz w:val="28"/>
                      <w:szCs w:val="28"/>
                    </w:rPr>
                  </w:pPr>
                  <w:r>
                    <w:rPr>
                      <w:sz w:val="28"/>
                      <w:szCs w:val="28"/>
                    </w:rPr>
                    <w:t>1/2  ,  5/6  ,  1/3  ,  2/3</w:t>
                  </w:r>
                </w:p>
                <w:p w:rsidR="00263E34" w:rsidRPr="00DA0424" w:rsidRDefault="005B51B2" w:rsidP="00263E34">
                  <w:pPr>
                    <w:pStyle w:val="ListParagraph"/>
                    <w:numPr>
                      <w:ilvl w:val="0"/>
                      <w:numId w:val="7"/>
                    </w:numPr>
                    <w:spacing w:before="240"/>
                    <w:rPr>
                      <w:sz w:val="28"/>
                      <w:szCs w:val="28"/>
                    </w:rPr>
                  </w:pPr>
                  <w:r>
                    <w:rPr>
                      <w:sz w:val="28"/>
                      <w:szCs w:val="28"/>
                    </w:rPr>
                    <w:t>2/9  ,  1/3  ,  5/18  ,  1/2</w:t>
                  </w:r>
                </w:p>
                <w:p w:rsidR="00DA0424" w:rsidRPr="00DA0424" w:rsidRDefault="00FF0108" w:rsidP="00263E34">
                  <w:pPr>
                    <w:pStyle w:val="ListParagraph"/>
                    <w:numPr>
                      <w:ilvl w:val="0"/>
                      <w:numId w:val="7"/>
                    </w:numPr>
                    <w:spacing w:before="240"/>
                    <w:rPr>
                      <w:sz w:val="28"/>
                      <w:szCs w:val="28"/>
                    </w:rPr>
                  </w:pPr>
                  <w:r>
                    <w:rPr>
                      <w:sz w:val="28"/>
                      <w:szCs w:val="28"/>
                    </w:rPr>
                    <w:t>3/4  ,  4/8  ,  7/12</w:t>
                  </w:r>
                  <w:r w:rsidR="005C22F7">
                    <w:rPr>
                      <w:sz w:val="28"/>
                      <w:szCs w:val="28"/>
                    </w:rPr>
                    <w:t xml:space="preserve">  ,  2/</w:t>
                  </w:r>
                  <w:r>
                    <w:rPr>
                      <w:sz w:val="28"/>
                      <w:szCs w:val="28"/>
                    </w:rPr>
                    <w:t>6</w:t>
                  </w:r>
                </w:p>
              </w:tc>
              <w:tc>
                <w:tcPr>
                  <w:tcW w:w="3854" w:type="dxa"/>
                </w:tcPr>
                <w:p w:rsidR="00263E34" w:rsidRPr="00DA0424" w:rsidRDefault="005C22F7" w:rsidP="00BC4BF0">
                  <w:pPr>
                    <w:pStyle w:val="ListParagraph"/>
                    <w:numPr>
                      <w:ilvl w:val="0"/>
                      <w:numId w:val="7"/>
                    </w:numPr>
                    <w:rPr>
                      <w:sz w:val="28"/>
                      <w:szCs w:val="28"/>
                    </w:rPr>
                  </w:pPr>
                  <w:r>
                    <w:rPr>
                      <w:sz w:val="28"/>
                      <w:szCs w:val="28"/>
                    </w:rPr>
                    <w:t xml:space="preserve">5/13  ,  2/13  ,  6/13  ,  1/13  </w:t>
                  </w:r>
                </w:p>
                <w:p w:rsidR="00DA0424" w:rsidRPr="00DA0424" w:rsidRDefault="00FF0108" w:rsidP="00BC4BF0">
                  <w:pPr>
                    <w:pStyle w:val="ListParagraph"/>
                    <w:numPr>
                      <w:ilvl w:val="0"/>
                      <w:numId w:val="7"/>
                    </w:numPr>
                    <w:rPr>
                      <w:sz w:val="28"/>
                      <w:szCs w:val="28"/>
                    </w:rPr>
                  </w:pPr>
                  <w:r>
                    <w:rPr>
                      <w:sz w:val="28"/>
                      <w:szCs w:val="28"/>
                    </w:rPr>
                    <w:t>7/15  ,  1/10  ,  10/30  ,  4/6</w:t>
                  </w:r>
                  <w:r w:rsidR="005C22F7">
                    <w:rPr>
                      <w:sz w:val="28"/>
                      <w:szCs w:val="28"/>
                    </w:rPr>
                    <w:t>0</w:t>
                  </w:r>
                </w:p>
                <w:p w:rsidR="00DA0424" w:rsidRPr="00DA0424" w:rsidRDefault="0056163B" w:rsidP="00BC4BF0">
                  <w:pPr>
                    <w:pStyle w:val="ListParagraph"/>
                    <w:numPr>
                      <w:ilvl w:val="0"/>
                      <w:numId w:val="7"/>
                    </w:numPr>
                    <w:rPr>
                      <w:sz w:val="28"/>
                      <w:szCs w:val="28"/>
                    </w:rPr>
                  </w:pPr>
                  <w:r>
                    <w:rPr>
                      <w:sz w:val="28"/>
                      <w:szCs w:val="28"/>
                    </w:rPr>
                    <w:t>3/14  ,  2/7  ,  12/28,  3/2</w:t>
                  </w:r>
                </w:p>
                <w:p w:rsidR="00DA0424" w:rsidRPr="00DA0424" w:rsidRDefault="0056163B" w:rsidP="00BC4BF0">
                  <w:pPr>
                    <w:pStyle w:val="ListParagraph"/>
                    <w:numPr>
                      <w:ilvl w:val="0"/>
                      <w:numId w:val="7"/>
                    </w:numPr>
                    <w:rPr>
                      <w:sz w:val="28"/>
                      <w:szCs w:val="28"/>
                    </w:rPr>
                  </w:pPr>
                  <w:r>
                    <w:rPr>
                      <w:sz w:val="28"/>
                      <w:szCs w:val="28"/>
                    </w:rPr>
                    <w:t>3/13</w:t>
                  </w:r>
                  <w:r w:rsidR="005C22F7">
                    <w:rPr>
                      <w:sz w:val="28"/>
                      <w:szCs w:val="28"/>
                    </w:rPr>
                    <w:t xml:space="preserve">   ,</w:t>
                  </w:r>
                  <w:r>
                    <w:rPr>
                      <w:sz w:val="28"/>
                      <w:szCs w:val="28"/>
                    </w:rPr>
                    <w:t xml:space="preserve">  12/26  ,  1/2  ,  5</w:t>
                  </w:r>
                  <w:r w:rsidR="00C302E2">
                    <w:rPr>
                      <w:sz w:val="28"/>
                      <w:szCs w:val="28"/>
                    </w:rPr>
                    <w:t>/</w:t>
                  </w:r>
                  <w:r>
                    <w:rPr>
                      <w:sz w:val="28"/>
                      <w:szCs w:val="28"/>
                    </w:rPr>
                    <w:t>13</w:t>
                  </w:r>
                </w:p>
                <w:p w:rsidR="00DA0424" w:rsidRPr="00DA0424" w:rsidRDefault="0056163B" w:rsidP="00BC4BF0">
                  <w:pPr>
                    <w:pStyle w:val="ListParagraph"/>
                    <w:numPr>
                      <w:ilvl w:val="0"/>
                      <w:numId w:val="7"/>
                    </w:numPr>
                    <w:rPr>
                      <w:sz w:val="28"/>
                      <w:szCs w:val="28"/>
                    </w:rPr>
                  </w:pPr>
                  <w:r>
                    <w:rPr>
                      <w:sz w:val="28"/>
                      <w:szCs w:val="28"/>
                    </w:rPr>
                    <w:t xml:space="preserve">  4/5  ,  20/35 ,  4/7 ,  1/2</w:t>
                  </w:r>
                </w:p>
              </w:tc>
            </w:tr>
          </w:tbl>
          <w:p w:rsidR="007F6AE3" w:rsidRPr="00DA0424" w:rsidRDefault="007F6AE3">
            <w:pPr>
              <w:cnfStyle w:val="000000000000"/>
              <w:rPr>
                <w:sz w:val="28"/>
                <w:szCs w:val="28"/>
              </w:rPr>
            </w:pPr>
          </w:p>
        </w:tc>
      </w:tr>
    </w:tbl>
    <w:p w:rsidR="00485C54" w:rsidRDefault="00485C54"/>
    <w:p w:rsidR="001D4A66" w:rsidRDefault="001D4A66"/>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D14B15" w:rsidRPr="00D14B15" w:rsidRDefault="00D14B15" w:rsidP="00D14B15">
      <w:pPr>
        <w:jc w:val="center"/>
        <w:rPr>
          <w:sz w:val="40"/>
          <w:szCs w:val="40"/>
        </w:rPr>
      </w:pPr>
      <w:r w:rsidRPr="00D14B15">
        <w:rPr>
          <w:sz w:val="40"/>
          <w:szCs w:val="40"/>
        </w:rPr>
        <w:t xml:space="preserve">Highlight the sets of fractions with </w:t>
      </w:r>
      <w:r w:rsidR="00F01B42">
        <w:rPr>
          <w:sz w:val="40"/>
          <w:szCs w:val="40"/>
        </w:rPr>
        <w:t>un</w:t>
      </w:r>
      <w:r w:rsidRPr="00D14B15">
        <w:rPr>
          <w:sz w:val="40"/>
          <w:szCs w:val="40"/>
        </w:rPr>
        <w:t xml:space="preserve">like denominators, </w:t>
      </w:r>
      <w:r w:rsidR="00405714" w:rsidRPr="00D14B15">
        <w:rPr>
          <w:sz w:val="40"/>
          <w:szCs w:val="40"/>
        </w:rPr>
        <w:t>and then</w:t>
      </w:r>
      <w:r w:rsidRPr="00D14B15">
        <w:rPr>
          <w:sz w:val="40"/>
          <w:szCs w:val="40"/>
        </w:rPr>
        <w:t xml:space="preserve"> circle the largest fraction in each highlighted set.</w:t>
      </w:r>
    </w:p>
    <w:p w:rsidR="00D14B15" w:rsidRPr="00D14B15" w:rsidRDefault="00D14B15" w:rsidP="00D14B15">
      <w:pPr>
        <w:jc w:val="center"/>
        <w:rPr>
          <w:sz w:val="40"/>
          <w:szCs w:val="40"/>
        </w:rPr>
      </w:pPr>
    </w:p>
    <w:p w:rsidR="00D14B15" w:rsidRPr="00D14B15" w:rsidRDefault="00D14B15" w:rsidP="00D14B15">
      <w:pPr>
        <w:jc w:val="center"/>
        <w:rPr>
          <w:sz w:val="40"/>
          <w:szCs w:val="40"/>
        </w:rPr>
      </w:pPr>
      <w:r w:rsidRPr="00D14B15">
        <w:rPr>
          <w:sz w:val="40"/>
          <w:szCs w:val="40"/>
        </w:rPr>
        <w:t xml:space="preserve">5/6   , </w:t>
      </w:r>
      <w:r>
        <w:rPr>
          <w:sz w:val="40"/>
          <w:szCs w:val="40"/>
        </w:rPr>
        <w:t xml:space="preserve"> </w:t>
      </w:r>
      <w:r w:rsidRPr="00D14B15">
        <w:rPr>
          <w:sz w:val="40"/>
          <w:szCs w:val="40"/>
        </w:rPr>
        <w:t xml:space="preserve"> 7/8</w:t>
      </w:r>
    </w:p>
    <w:p w:rsidR="00D14B15" w:rsidRPr="00D14B15" w:rsidRDefault="00D14B15" w:rsidP="00D14B15">
      <w:pPr>
        <w:jc w:val="center"/>
        <w:rPr>
          <w:sz w:val="40"/>
          <w:szCs w:val="40"/>
        </w:rPr>
      </w:pPr>
      <w:r w:rsidRPr="00D14B15">
        <w:rPr>
          <w:sz w:val="40"/>
          <w:szCs w:val="40"/>
        </w:rPr>
        <w:t>4/5  ,  1/5</w:t>
      </w:r>
    </w:p>
    <w:p w:rsidR="00D14B15" w:rsidRPr="00D14B15" w:rsidRDefault="00F01B42" w:rsidP="00D14B15">
      <w:pPr>
        <w:jc w:val="center"/>
        <w:rPr>
          <w:sz w:val="40"/>
          <w:szCs w:val="40"/>
        </w:rPr>
      </w:pPr>
      <w:r>
        <w:rPr>
          <w:sz w:val="40"/>
          <w:szCs w:val="40"/>
        </w:rPr>
        <w:t>1/16  ,  1/32</w:t>
      </w:r>
    </w:p>
    <w:p w:rsidR="00D14B15" w:rsidRPr="00D14B15" w:rsidRDefault="00F01B42" w:rsidP="00D14B15">
      <w:pPr>
        <w:jc w:val="center"/>
        <w:rPr>
          <w:sz w:val="40"/>
          <w:szCs w:val="40"/>
        </w:rPr>
      </w:pPr>
      <w:r>
        <w:rPr>
          <w:sz w:val="40"/>
          <w:szCs w:val="40"/>
        </w:rPr>
        <w:t>2/9  ,  5/7</w:t>
      </w:r>
    </w:p>
    <w:p w:rsidR="00D14B15" w:rsidRPr="00D14B15" w:rsidRDefault="00D14B15" w:rsidP="00D14B15">
      <w:pPr>
        <w:jc w:val="center"/>
        <w:rPr>
          <w:sz w:val="40"/>
          <w:szCs w:val="40"/>
        </w:rPr>
      </w:pPr>
      <w:r w:rsidRPr="00D14B15">
        <w:rPr>
          <w:sz w:val="40"/>
          <w:szCs w:val="40"/>
        </w:rPr>
        <w:t>4/7  ,  1/7</w:t>
      </w:r>
    </w:p>
    <w:p w:rsidR="00D14B15" w:rsidRPr="00D14B15" w:rsidRDefault="00D14B15" w:rsidP="00D14B15">
      <w:pPr>
        <w:rPr>
          <w:sz w:val="40"/>
          <w:szCs w:val="40"/>
        </w:rPr>
      </w:pPr>
    </w:p>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09" w:rsidRDefault="004E6409" w:rsidP="00CC6D04">
      <w:pPr>
        <w:spacing w:after="0" w:line="240" w:lineRule="auto"/>
      </w:pPr>
      <w:r>
        <w:separator/>
      </w:r>
    </w:p>
  </w:endnote>
  <w:endnote w:type="continuationSeparator" w:id="0">
    <w:p w:rsidR="004E6409" w:rsidRDefault="004E6409"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09" w:rsidRDefault="004E6409" w:rsidP="00CC6D04">
      <w:pPr>
        <w:spacing w:after="0" w:line="240" w:lineRule="auto"/>
      </w:pPr>
      <w:r>
        <w:separator/>
      </w:r>
    </w:p>
  </w:footnote>
  <w:footnote w:type="continuationSeparator" w:id="0">
    <w:p w:rsidR="004E6409" w:rsidRDefault="004E6409"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FD31D5" w:rsidP="00CC6D04">
    <w:pPr>
      <w:pStyle w:val="Header"/>
      <w:jc w:val="center"/>
      <w:rPr>
        <w:sz w:val="36"/>
        <w:szCs w:val="36"/>
      </w:rPr>
    </w:pPr>
    <w:r>
      <w:rPr>
        <w:sz w:val="36"/>
        <w:szCs w:val="36"/>
      </w:rPr>
      <w:t>Comparing Fractions w/ Unl</w:t>
    </w:r>
    <w:r w:rsidR="00DC1705">
      <w:rPr>
        <w:sz w:val="36"/>
        <w:szCs w:val="36"/>
      </w:rPr>
      <w:t>ike Denominators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
  </w:num>
  <w:num w:numId="6">
    <w:abstractNumId w:val="9"/>
  </w:num>
  <w:num w:numId="7">
    <w:abstractNumId w:val="10"/>
  </w:num>
  <w:num w:numId="8">
    <w:abstractNumId w:val="7"/>
  </w:num>
  <w:num w:numId="9">
    <w:abstractNumId w:val="5"/>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C2703"/>
    <w:rsid w:val="000A5348"/>
    <w:rsid w:val="000F50AA"/>
    <w:rsid w:val="001A6CAF"/>
    <w:rsid w:val="001D3AD1"/>
    <w:rsid w:val="001D4A66"/>
    <w:rsid w:val="001F7CFB"/>
    <w:rsid w:val="00263E34"/>
    <w:rsid w:val="002837A1"/>
    <w:rsid w:val="002D13E0"/>
    <w:rsid w:val="002D4FB4"/>
    <w:rsid w:val="002D7CED"/>
    <w:rsid w:val="003074C9"/>
    <w:rsid w:val="00394D4C"/>
    <w:rsid w:val="003E3052"/>
    <w:rsid w:val="00405714"/>
    <w:rsid w:val="00447BA9"/>
    <w:rsid w:val="00485C54"/>
    <w:rsid w:val="004B328D"/>
    <w:rsid w:val="004C3312"/>
    <w:rsid w:val="004E6409"/>
    <w:rsid w:val="0056163B"/>
    <w:rsid w:val="00570E3C"/>
    <w:rsid w:val="005A3FBD"/>
    <w:rsid w:val="005B51B2"/>
    <w:rsid w:val="005C22F7"/>
    <w:rsid w:val="005C396F"/>
    <w:rsid w:val="00725013"/>
    <w:rsid w:val="007A3AC5"/>
    <w:rsid w:val="007B4F99"/>
    <w:rsid w:val="007C2703"/>
    <w:rsid w:val="007E7D17"/>
    <w:rsid w:val="007F6AE3"/>
    <w:rsid w:val="00896B0E"/>
    <w:rsid w:val="008B133A"/>
    <w:rsid w:val="008E3245"/>
    <w:rsid w:val="009B55F6"/>
    <w:rsid w:val="00AB6892"/>
    <w:rsid w:val="00AE185E"/>
    <w:rsid w:val="00B210CB"/>
    <w:rsid w:val="00B2705D"/>
    <w:rsid w:val="00B4747C"/>
    <w:rsid w:val="00BC4BF0"/>
    <w:rsid w:val="00C302E2"/>
    <w:rsid w:val="00C6148D"/>
    <w:rsid w:val="00CC6D04"/>
    <w:rsid w:val="00CD2DBD"/>
    <w:rsid w:val="00D14B15"/>
    <w:rsid w:val="00D3754F"/>
    <w:rsid w:val="00D73DEB"/>
    <w:rsid w:val="00D91FB0"/>
    <w:rsid w:val="00DA0424"/>
    <w:rsid w:val="00DC1705"/>
    <w:rsid w:val="00E00A35"/>
    <w:rsid w:val="00E01836"/>
    <w:rsid w:val="00E15F45"/>
    <w:rsid w:val="00E3680C"/>
    <w:rsid w:val="00E749F8"/>
    <w:rsid w:val="00EC1251"/>
    <w:rsid w:val="00F01B42"/>
    <w:rsid w:val="00F1639C"/>
    <w:rsid w:val="00F61A5B"/>
    <w:rsid w:val="00FD17CF"/>
    <w:rsid w:val="00FD31D5"/>
    <w:rsid w:val="00FF0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1B50-6EEB-4698-951C-9531DB31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31</cp:revision>
  <dcterms:created xsi:type="dcterms:W3CDTF">2009-06-29T17:31:00Z</dcterms:created>
  <dcterms:modified xsi:type="dcterms:W3CDTF">2009-07-05T22:43:00Z</dcterms:modified>
</cp:coreProperties>
</file>