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5A" w:rsidRDefault="00E10597" w:rsidP="0095085A">
      <w:pPr>
        <w:jc w:val="center"/>
        <w:rPr>
          <w:sz w:val="56"/>
          <w:szCs w:val="56"/>
        </w:rPr>
      </w:pPr>
      <w:r w:rsidRPr="00E10597">
        <w:rPr>
          <w:sz w:val="56"/>
          <w:szCs w:val="56"/>
        </w:rPr>
        <w:t>EXPANDED NOTATION CARDS</w:t>
      </w:r>
    </w:p>
    <w:p w:rsidR="0095085A" w:rsidRDefault="0095085A" w:rsidP="0095085A">
      <w:pPr>
        <w:jc w:val="center"/>
        <w:rPr>
          <w:sz w:val="56"/>
          <w:szCs w:val="56"/>
        </w:rPr>
      </w:pPr>
    </w:p>
    <w:p w:rsidR="0095085A" w:rsidRDefault="0095085A" w:rsidP="0095085A">
      <w:pPr>
        <w:rPr>
          <w:sz w:val="56"/>
          <w:szCs w:val="56"/>
        </w:rPr>
      </w:pPr>
      <w:r>
        <w:rPr>
          <w:sz w:val="56"/>
          <w:szCs w:val="56"/>
        </w:rPr>
        <w:t>Directions: Give each student a set of cards that have been cut out and grouped by place value. Then, give students a number and ask them to convert it to standard notation using their cards.  Next, ask students to recreate two numbers in expanded notation and determine which one is bigger. You can also make these activities a competition.</w:t>
      </w:r>
    </w:p>
    <w:p w:rsidR="0095085A" w:rsidRDefault="0095085A" w:rsidP="0095085A">
      <w:pPr>
        <w:rPr>
          <w:sz w:val="56"/>
          <w:szCs w:val="56"/>
        </w:rPr>
      </w:pPr>
      <w:r>
        <w:rPr>
          <w:sz w:val="56"/>
          <w:szCs w:val="56"/>
        </w:rPr>
        <w:br w:type="page"/>
      </w:r>
    </w:p>
    <w:p w:rsidR="0095085A" w:rsidRDefault="0095085A">
      <w:pPr>
        <w:rPr>
          <w:sz w:val="56"/>
          <w:szCs w:val="56"/>
        </w:rPr>
      </w:pPr>
      <w:r>
        <w:rPr>
          <w:noProof/>
          <w:sz w:val="56"/>
          <w:szCs w:val="56"/>
        </w:rPr>
        <w:lastRenderedPageBreak/>
        <w:pict>
          <v:rect id="_x0000_s1032" style="position:absolute;margin-left:-55.75pt;margin-top:274.8pt;width:248pt;height:133.3pt;z-index:251664384" fillcolor="white [3201]" strokecolor="black [3200]" strokeweight="6pt">
            <v:stroke dashstyle="dash" linestyle="thickBetweenThin"/>
            <v:shadow color="#868686"/>
            <v:textbox style="mso-next-textbox:#_x0000_s1032">
              <w:txbxContent>
                <w:p w:rsidR="00E10597" w:rsidRPr="00E10597" w:rsidRDefault="00E10597" w:rsidP="00E10597">
                  <w:pPr>
                    <w:jc w:val="center"/>
                    <w:rPr>
                      <w:sz w:val="144"/>
                      <w:szCs w:val="144"/>
                    </w:rPr>
                  </w:pPr>
                  <w:r w:rsidRPr="00E10597">
                    <w:rPr>
                      <w:sz w:val="144"/>
                      <w:szCs w:val="144"/>
                    </w:rPr>
                    <w:t>7,000</w:t>
                  </w:r>
                </w:p>
              </w:txbxContent>
            </v:textbox>
          </v:rect>
        </w:pict>
      </w:r>
      <w:r>
        <w:rPr>
          <w:noProof/>
          <w:sz w:val="56"/>
          <w:szCs w:val="56"/>
        </w:rPr>
        <w:pict>
          <v:rect id="_x0000_s1027" style="position:absolute;margin-left:201.75pt;margin-top:-36pt;width:248pt;height:133.3pt;z-index:251659264" fillcolor="white [3201]" strokecolor="black [3200]" strokeweight="6pt">
            <v:stroke dashstyle="dash" linestyle="thickBetweenThin"/>
            <v:shadow color="#868686"/>
            <v:textbox style="mso-next-textbox:#_x0000_s1027">
              <w:txbxContent>
                <w:p w:rsidR="00E10597" w:rsidRPr="00E10597" w:rsidRDefault="00E10597" w:rsidP="00E10597">
                  <w:pPr>
                    <w:jc w:val="center"/>
                    <w:rPr>
                      <w:sz w:val="144"/>
                      <w:szCs w:val="144"/>
                    </w:rPr>
                  </w:pPr>
                  <w:r w:rsidRPr="00E10597">
                    <w:rPr>
                      <w:sz w:val="144"/>
                      <w:szCs w:val="144"/>
                    </w:rPr>
                    <w:t>2,000</w:t>
                  </w:r>
                </w:p>
              </w:txbxContent>
            </v:textbox>
          </v:rect>
        </w:pict>
      </w:r>
      <w:r>
        <w:rPr>
          <w:noProof/>
          <w:sz w:val="56"/>
          <w:szCs w:val="56"/>
        </w:rPr>
        <w:pict>
          <v:rect id="_x0000_s1026" style="position:absolute;margin-left:-56.95pt;margin-top:-36pt;width:248pt;height:133.3pt;z-index:251658240" fillcolor="white [3201]" strokecolor="black [3200]" strokeweight="6pt">
            <v:stroke dashstyle="dash" linestyle="thickBetweenThin"/>
            <v:shadow color="#868686"/>
            <v:textbox style="mso-next-textbox:#_x0000_s1026">
              <w:txbxContent>
                <w:p w:rsidR="00E10597" w:rsidRPr="00E10597" w:rsidRDefault="00E10597" w:rsidP="00E10597">
                  <w:pPr>
                    <w:jc w:val="center"/>
                    <w:rPr>
                      <w:sz w:val="144"/>
                      <w:szCs w:val="144"/>
                    </w:rPr>
                  </w:pPr>
                  <w:r w:rsidRPr="00E10597">
                    <w:rPr>
                      <w:sz w:val="144"/>
                      <w:szCs w:val="144"/>
                    </w:rPr>
                    <w:t>1,000</w:t>
                  </w:r>
                </w:p>
              </w:txbxContent>
            </v:textbox>
          </v:rect>
        </w:pict>
      </w:r>
      <w:r>
        <w:rPr>
          <w:noProof/>
          <w:sz w:val="56"/>
          <w:szCs w:val="56"/>
        </w:rPr>
        <w:pict>
          <v:rect id="_x0000_s1028" style="position:absolute;margin-left:459.6pt;margin-top:-36pt;width:248pt;height:133.3pt;z-index:251660288" fillcolor="white [3201]" strokecolor="black [3200]" strokeweight="6pt">
            <v:stroke dashstyle="dash" linestyle="thickBetweenThin"/>
            <v:shadow color="#868686"/>
            <v:textbox style="mso-next-textbox:#_x0000_s1028">
              <w:txbxContent>
                <w:p w:rsidR="00E10597" w:rsidRPr="00E10597" w:rsidRDefault="00E10597" w:rsidP="00E10597">
                  <w:pPr>
                    <w:jc w:val="center"/>
                    <w:rPr>
                      <w:sz w:val="144"/>
                      <w:szCs w:val="144"/>
                    </w:rPr>
                  </w:pPr>
                  <w:r w:rsidRPr="00E10597">
                    <w:rPr>
                      <w:sz w:val="144"/>
                      <w:szCs w:val="144"/>
                    </w:rPr>
                    <w:t>3,000</w:t>
                  </w:r>
                </w:p>
              </w:txbxContent>
            </v:textbox>
          </v:rect>
        </w:pict>
      </w:r>
      <w:r>
        <w:rPr>
          <w:noProof/>
          <w:sz w:val="56"/>
          <w:szCs w:val="56"/>
        </w:rPr>
        <w:pict>
          <v:rect id="_x0000_s1031" style="position:absolute;margin-left:459.9pt;margin-top:116.4pt;width:248pt;height:133.3pt;z-index:251663360" fillcolor="white [3201]" strokecolor="black [3200]" strokeweight="6pt">
            <v:stroke dashstyle="dash" linestyle="thickBetweenThin"/>
            <v:shadow color="#868686"/>
            <v:textbox style="mso-next-textbox:#_x0000_s1031">
              <w:txbxContent>
                <w:p w:rsidR="00E10597" w:rsidRPr="00E10597" w:rsidRDefault="00E10597" w:rsidP="00E10597">
                  <w:pPr>
                    <w:jc w:val="center"/>
                    <w:rPr>
                      <w:sz w:val="144"/>
                      <w:szCs w:val="144"/>
                    </w:rPr>
                  </w:pPr>
                  <w:r w:rsidRPr="00E10597">
                    <w:rPr>
                      <w:sz w:val="144"/>
                      <w:szCs w:val="144"/>
                    </w:rPr>
                    <w:t>6,000</w:t>
                  </w:r>
                </w:p>
              </w:txbxContent>
            </v:textbox>
          </v:rect>
        </w:pict>
      </w:r>
      <w:r>
        <w:rPr>
          <w:noProof/>
          <w:sz w:val="56"/>
          <w:szCs w:val="56"/>
        </w:rPr>
        <w:pict>
          <v:rect id="_x0000_s1030" style="position:absolute;margin-left:202.05pt;margin-top:118.2pt;width:248pt;height:133.3pt;z-index:251662336" fillcolor="white [3201]" strokecolor="black [3200]" strokeweight="6pt">
            <v:stroke dashstyle="dash" linestyle="thickBetweenThin"/>
            <v:shadow color="#868686"/>
            <v:textbox style="mso-next-textbox:#_x0000_s1030">
              <w:txbxContent>
                <w:p w:rsidR="00E10597" w:rsidRPr="00E10597" w:rsidRDefault="00E10597" w:rsidP="00E10597">
                  <w:pPr>
                    <w:jc w:val="center"/>
                    <w:rPr>
                      <w:sz w:val="144"/>
                      <w:szCs w:val="144"/>
                    </w:rPr>
                  </w:pPr>
                  <w:r w:rsidRPr="00E10597">
                    <w:rPr>
                      <w:sz w:val="144"/>
                      <w:szCs w:val="144"/>
                    </w:rPr>
                    <w:t>5,000</w:t>
                  </w:r>
                </w:p>
              </w:txbxContent>
            </v:textbox>
          </v:rect>
        </w:pict>
      </w:r>
      <w:r>
        <w:rPr>
          <w:noProof/>
          <w:sz w:val="56"/>
          <w:szCs w:val="56"/>
        </w:rPr>
        <w:pict>
          <v:rect id="_x0000_s1033" style="position:absolute;margin-left:203.85pt;margin-top:273pt;width:248pt;height:133.3pt;z-index:251665408" fillcolor="white [3201]" strokecolor="black [3200]" strokeweight="6pt">
            <v:stroke dashstyle="dash" linestyle="thickBetweenThin"/>
            <v:shadow color="#868686"/>
            <v:textbox style="mso-next-textbox:#_x0000_s1033">
              <w:txbxContent>
                <w:p w:rsidR="00E10597" w:rsidRPr="000E10E6" w:rsidRDefault="00E10597" w:rsidP="000E10E6">
                  <w:pPr>
                    <w:jc w:val="center"/>
                    <w:rPr>
                      <w:sz w:val="144"/>
                      <w:szCs w:val="144"/>
                    </w:rPr>
                  </w:pPr>
                  <w:r w:rsidRPr="000E10E6">
                    <w:rPr>
                      <w:sz w:val="144"/>
                      <w:szCs w:val="144"/>
                    </w:rPr>
                    <w:t>8,000</w:t>
                  </w:r>
                </w:p>
              </w:txbxContent>
            </v:textbox>
          </v:rect>
        </w:pict>
      </w:r>
      <w:r>
        <w:rPr>
          <w:noProof/>
          <w:sz w:val="56"/>
          <w:szCs w:val="56"/>
        </w:rPr>
        <w:pict>
          <v:rect id="_x0000_s1029" style="position:absolute;margin-left:-56.65pt;margin-top:119.1pt;width:248pt;height:133.3pt;z-index:251661312" fillcolor="white [3201]" strokecolor="black [3200]" strokeweight="6pt">
            <v:stroke dashstyle="dash" linestyle="thickBetweenThin"/>
            <v:shadow color="#868686"/>
            <v:textbox style="mso-next-textbox:#_x0000_s1029">
              <w:txbxContent>
                <w:p w:rsidR="00E10597" w:rsidRPr="00E10597" w:rsidRDefault="00E10597" w:rsidP="00E10597">
                  <w:pPr>
                    <w:jc w:val="center"/>
                    <w:rPr>
                      <w:sz w:val="144"/>
                      <w:szCs w:val="144"/>
                    </w:rPr>
                  </w:pPr>
                  <w:r w:rsidRPr="00E10597">
                    <w:rPr>
                      <w:sz w:val="144"/>
                      <w:szCs w:val="144"/>
                    </w:rPr>
                    <w:t>4,000</w:t>
                  </w:r>
                </w:p>
              </w:txbxContent>
            </v:textbox>
          </v:rect>
        </w:pict>
      </w:r>
    </w:p>
    <w:p w:rsidR="006949BF" w:rsidRDefault="001C5157" w:rsidP="0095085A">
      <w:pPr>
        <w:rPr>
          <w:sz w:val="56"/>
          <w:szCs w:val="56"/>
        </w:rPr>
      </w:pPr>
    </w:p>
    <w:p w:rsidR="0095085A" w:rsidRDefault="0095085A" w:rsidP="00E10597">
      <w:pPr>
        <w:jc w:val="center"/>
        <w:rPr>
          <w:sz w:val="56"/>
          <w:szCs w:val="56"/>
        </w:rPr>
      </w:pPr>
      <w:r>
        <w:rPr>
          <w:noProof/>
          <w:sz w:val="56"/>
          <w:szCs w:val="56"/>
        </w:rPr>
        <w:pict>
          <v:rect id="_x0000_s1034" style="position:absolute;left:0;text-align:left;margin-left:462.6pt;margin-top:174.4pt;width:248pt;height:133.3pt;z-index:251666432" fillcolor="white [3201]" strokecolor="black [3200]" strokeweight="6pt">
            <v:stroke dashstyle="dash" linestyle="thickBetweenThin"/>
            <v:shadow color="#868686"/>
            <v:textbox style="mso-next-textbox:#_x0000_s1034">
              <w:txbxContent>
                <w:p w:rsidR="000E10E6" w:rsidRPr="000E10E6" w:rsidRDefault="000E10E6" w:rsidP="000E10E6">
                  <w:pPr>
                    <w:jc w:val="center"/>
                    <w:rPr>
                      <w:sz w:val="144"/>
                      <w:szCs w:val="144"/>
                    </w:rPr>
                  </w:pPr>
                  <w:r w:rsidRPr="000E10E6">
                    <w:rPr>
                      <w:sz w:val="144"/>
                      <w:szCs w:val="144"/>
                    </w:rPr>
                    <w:t>9,000</w:t>
                  </w:r>
                </w:p>
              </w:txbxContent>
            </v:textbox>
          </v:rect>
        </w:pict>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lastRenderedPageBreak/>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E7135B">
        <w:rPr>
          <w:noProof/>
          <w:sz w:val="56"/>
          <w:szCs w:val="56"/>
        </w:rPr>
        <w:pict>
          <v:rect id="_x0000_s1043" style="position:absolute;left:0;text-align:left;margin-left:461.7pt;margin-top:366.8pt;width:248pt;height:133.3pt;z-index:251675648;mso-position-horizontal-relative:text;mso-position-vertical-relative:text" fillcolor="white [3201]" strokecolor="black [3200]" strokeweight="6pt">
            <v:stroke dashstyle="dash" linestyle="thickBetweenThin"/>
            <v:shadow color="#868686"/>
            <v:textbox>
              <w:txbxContent>
                <w:p w:rsidR="000E10E6" w:rsidRPr="000E10E6" w:rsidRDefault="000E10E6" w:rsidP="000E10E6">
                  <w:pPr>
                    <w:jc w:val="center"/>
                    <w:rPr>
                      <w:sz w:val="144"/>
                      <w:szCs w:val="144"/>
                    </w:rPr>
                  </w:pPr>
                  <w:r>
                    <w:rPr>
                      <w:sz w:val="144"/>
                      <w:szCs w:val="144"/>
                    </w:rPr>
                    <w:t>9</w:t>
                  </w:r>
                  <w:r w:rsidRPr="000E10E6">
                    <w:rPr>
                      <w:sz w:val="144"/>
                      <w:szCs w:val="144"/>
                    </w:rPr>
                    <w:t>00</w:t>
                  </w:r>
                </w:p>
              </w:txbxContent>
            </v:textbox>
          </v:rect>
        </w:pict>
      </w:r>
      <w:r w:rsidR="00E7135B">
        <w:rPr>
          <w:noProof/>
          <w:sz w:val="56"/>
          <w:szCs w:val="56"/>
        </w:rPr>
        <w:pict>
          <v:rect id="_x0000_s1042" style="position:absolute;left:0;text-align:left;margin-left:203.85pt;margin-top:366.8pt;width:248pt;height:133.3pt;z-index:251674624;mso-position-horizontal-relative:text;mso-position-vertical-relative:text" fillcolor="white [3201]" strokecolor="black [3200]" strokeweight="6pt">
            <v:stroke dashstyle="dash" linestyle="thickBetweenThin"/>
            <v:shadow color="#868686"/>
            <v:textbox>
              <w:txbxContent>
                <w:p w:rsidR="000E10E6" w:rsidRPr="000E10E6" w:rsidRDefault="000E10E6" w:rsidP="000E10E6">
                  <w:pPr>
                    <w:jc w:val="center"/>
                    <w:rPr>
                      <w:sz w:val="144"/>
                      <w:szCs w:val="144"/>
                    </w:rPr>
                  </w:pPr>
                  <w:r>
                    <w:rPr>
                      <w:sz w:val="144"/>
                      <w:szCs w:val="144"/>
                    </w:rPr>
                    <w:t>8</w:t>
                  </w:r>
                  <w:r w:rsidRPr="000E10E6">
                    <w:rPr>
                      <w:sz w:val="144"/>
                      <w:szCs w:val="144"/>
                    </w:rPr>
                    <w:t>00</w:t>
                  </w:r>
                </w:p>
              </w:txbxContent>
            </v:textbox>
          </v:rect>
        </w:pict>
      </w:r>
      <w:r w:rsidR="00E7135B">
        <w:rPr>
          <w:noProof/>
          <w:sz w:val="56"/>
          <w:szCs w:val="56"/>
        </w:rPr>
        <w:pict>
          <v:rect id="_x0000_s1041" style="position:absolute;left:0;text-align:left;margin-left:-55.75pt;margin-top:368.6pt;width:248pt;height:133.3pt;z-index:251673600;mso-position-horizontal-relative:text;mso-position-vertical-relative:text" fillcolor="white [3201]" strokecolor="black [3200]" strokeweight="6pt">
            <v:stroke dashstyle="dash" linestyle="thickBetweenThin"/>
            <v:shadow color="#868686"/>
            <v:textbox>
              <w:txbxContent>
                <w:p w:rsidR="000E10E6" w:rsidRPr="00E10597" w:rsidRDefault="000E10E6" w:rsidP="000E10E6">
                  <w:pPr>
                    <w:jc w:val="center"/>
                    <w:rPr>
                      <w:sz w:val="144"/>
                      <w:szCs w:val="144"/>
                    </w:rPr>
                  </w:pPr>
                  <w:r>
                    <w:rPr>
                      <w:sz w:val="144"/>
                      <w:szCs w:val="144"/>
                    </w:rPr>
                    <w:t>7</w:t>
                  </w:r>
                  <w:r w:rsidRPr="00E10597">
                    <w:rPr>
                      <w:sz w:val="144"/>
                      <w:szCs w:val="144"/>
                    </w:rPr>
                    <w:t>00</w:t>
                  </w:r>
                </w:p>
              </w:txbxContent>
            </v:textbox>
          </v:rect>
        </w:pict>
      </w:r>
      <w:r w:rsidR="00E7135B">
        <w:rPr>
          <w:noProof/>
          <w:sz w:val="56"/>
          <w:szCs w:val="56"/>
        </w:rPr>
        <w:pict>
          <v:rect id="_x0000_s1040" style="position:absolute;left:0;text-align:left;margin-left:459.9pt;margin-top:210.2pt;width:248pt;height:133.3pt;z-index:251672576;mso-position-horizontal-relative:text;mso-position-vertical-relative:text" fillcolor="white [3201]" strokecolor="black [3200]" strokeweight="6pt">
            <v:stroke dashstyle="dash" linestyle="thickBetweenThin"/>
            <v:shadow color="#868686"/>
            <v:textbox>
              <w:txbxContent>
                <w:p w:rsidR="000E10E6" w:rsidRPr="00E10597" w:rsidRDefault="000E10E6" w:rsidP="000E10E6">
                  <w:pPr>
                    <w:jc w:val="center"/>
                    <w:rPr>
                      <w:sz w:val="144"/>
                      <w:szCs w:val="144"/>
                    </w:rPr>
                  </w:pPr>
                  <w:r>
                    <w:rPr>
                      <w:sz w:val="144"/>
                      <w:szCs w:val="144"/>
                    </w:rPr>
                    <w:t>6</w:t>
                  </w:r>
                  <w:r w:rsidRPr="00E10597">
                    <w:rPr>
                      <w:sz w:val="144"/>
                      <w:szCs w:val="144"/>
                    </w:rPr>
                    <w:t>00</w:t>
                  </w:r>
                </w:p>
              </w:txbxContent>
            </v:textbox>
          </v:rect>
        </w:pict>
      </w:r>
      <w:r w:rsidR="00E7135B">
        <w:rPr>
          <w:noProof/>
          <w:sz w:val="56"/>
          <w:szCs w:val="56"/>
        </w:rPr>
        <w:pict>
          <v:rect id="_x0000_s1039" style="position:absolute;left:0;text-align:left;margin-left:202.05pt;margin-top:212pt;width:248pt;height:133.3pt;z-index:251671552;mso-position-horizontal-relative:text;mso-position-vertical-relative:text" fillcolor="white [3201]" strokecolor="black [3200]" strokeweight="6pt">
            <v:stroke dashstyle="dash" linestyle="thickBetweenThin"/>
            <v:shadow color="#868686"/>
            <v:textbox>
              <w:txbxContent>
                <w:p w:rsidR="000E10E6" w:rsidRPr="00E10597" w:rsidRDefault="000E10E6" w:rsidP="000E10E6">
                  <w:pPr>
                    <w:jc w:val="center"/>
                    <w:rPr>
                      <w:sz w:val="144"/>
                      <w:szCs w:val="144"/>
                    </w:rPr>
                  </w:pPr>
                  <w:r>
                    <w:rPr>
                      <w:sz w:val="144"/>
                      <w:szCs w:val="144"/>
                    </w:rPr>
                    <w:t>5</w:t>
                  </w:r>
                  <w:r w:rsidRPr="00E10597">
                    <w:rPr>
                      <w:sz w:val="144"/>
                      <w:szCs w:val="144"/>
                    </w:rPr>
                    <w:t>00</w:t>
                  </w:r>
                </w:p>
              </w:txbxContent>
            </v:textbox>
          </v:rect>
        </w:pict>
      </w:r>
      <w:r w:rsidR="00E7135B">
        <w:rPr>
          <w:noProof/>
          <w:sz w:val="56"/>
          <w:szCs w:val="56"/>
        </w:rPr>
        <w:pict>
          <v:rect id="_x0000_s1038" style="position:absolute;left:0;text-align:left;margin-left:-56.65pt;margin-top:212.9pt;width:248pt;height:133.3pt;z-index:251670528;mso-position-horizontal-relative:text;mso-position-vertical-relative:text" fillcolor="white [3201]" strokecolor="black [3200]" strokeweight="6pt">
            <v:stroke dashstyle="dash" linestyle="thickBetweenThin"/>
            <v:shadow color="#868686"/>
            <v:textbox>
              <w:txbxContent>
                <w:p w:rsidR="000E10E6" w:rsidRPr="00E10597" w:rsidRDefault="000E10E6" w:rsidP="000E10E6">
                  <w:pPr>
                    <w:jc w:val="center"/>
                    <w:rPr>
                      <w:sz w:val="144"/>
                      <w:szCs w:val="144"/>
                    </w:rPr>
                  </w:pPr>
                  <w:r>
                    <w:rPr>
                      <w:sz w:val="144"/>
                      <w:szCs w:val="144"/>
                    </w:rPr>
                    <w:t>4</w:t>
                  </w:r>
                  <w:r w:rsidRPr="00E10597">
                    <w:rPr>
                      <w:sz w:val="144"/>
                      <w:szCs w:val="144"/>
                    </w:rPr>
                    <w:t>00</w:t>
                  </w:r>
                </w:p>
              </w:txbxContent>
            </v:textbox>
          </v:rect>
        </w:pict>
      </w:r>
      <w:r w:rsidR="00E7135B">
        <w:rPr>
          <w:noProof/>
          <w:sz w:val="56"/>
          <w:szCs w:val="56"/>
        </w:rPr>
        <w:pict>
          <v:rect id="_x0000_s1037" style="position:absolute;left:0;text-align:left;margin-left:459.6pt;margin-top:57.8pt;width:248pt;height:133.3pt;z-index:251669504;mso-position-horizontal-relative:text;mso-position-vertical-relative:text" fillcolor="white [3201]" strokecolor="black [3200]" strokeweight="6pt">
            <v:stroke dashstyle="dash" linestyle="thickBetweenThin"/>
            <v:shadow color="#868686"/>
            <v:textbox>
              <w:txbxContent>
                <w:p w:rsidR="000E10E6" w:rsidRPr="00E10597" w:rsidRDefault="000E10E6" w:rsidP="000E10E6">
                  <w:pPr>
                    <w:jc w:val="center"/>
                    <w:rPr>
                      <w:sz w:val="144"/>
                      <w:szCs w:val="144"/>
                    </w:rPr>
                  </w:pPr>
                  <w:r>
                    <w:rPr>
                      <w:sz w:val="144"/>
                      <w:szCs w:val="144"/>
                    </w:rPr>
                    <w:t>3</w:t>
                  </w:r>
                  <w:r w:rsidRPr="00E10597">
                    <w:rPr>
                      <w:sz w:val="144"/>
                      <w:szCs w:val="144"/>
                    </w:rPr>
                    <w:t>00</w:t>
                  </w:r>
                </w:p>
              </w:txbxContent>
            </v:textbox>
          </v:rect>
        </w:pict>
      </w:r>
      <w:r w:rsidR="00E7135B">
        <w:rPr>
          <w:noProof/>
          <w:sz w:val="56"/>
          <w:szCs w:val="56"/>
        </w:rPr>
        <w:pict>
          <v:rect id="_x0000_s1036" style="position:absolute;left:0;text-align:left;margin-left:201.75pt;margin-top:57.8pt;width:248pt;height:133.3pt;z-index:251668480;mso-position-horizontal-relative:text;mso-position-vertical-relative:text" fillcolor="white [3201]" strokecolor="black [3200]" strokeweight="6pt">
            <v:stroke dashstyle="dash" linestyle="thickBetweenThin"/>
            <v:shadow color="#868686"/>
            <v:textbox>
              <w:txbxContent>
                <w:p w:rsidR="000E10E6" w:rsidRPr="00E10597" w:rsidRDefault="000E10E6" w:rsidP="000E10E6">
                  <w:pPr>
                    <w:jc w:val="center"/>
                    <w:rPr>
                      <w:sz w:val="144"/>
                      <w:szCs w:val="144"/>
                    </w:rPr>
                  </w:pPr>
                  <w:r>
                    <w:rPr>
                      <w:sz w:val="144"/>
                      <w:szCs w:val="144"/>
                    </w:rPr>
                    <w:t>2</w:t>
                  </w:r>
                  <w:r w:rsidRPr="00E10597">
                    <w:rPr>
                      <w:sz w:val="144"/>
                      <w:szCs w:val="144"/>
                    </w:rPr>
                    <w:t>00</w:t>
                  </w:r>
                </w:p>
              </w:txbxContent>
            </v:textbox>
          </v:rect>
        </w:pict>
      </w:r>
      <w:r w:rsidR="00E7135B">
        <w:rPr>
          <w:noProof/>
          <w:sz w:val="56"/>
          <w:szCs w:val="56"/>
        </w:rPr>
        <w:pict>
          <v:rect id="_x0000_s1035" style="position:absolute;left:0;text-align:left;margin-left:-56.95pt;margin-top:57.8pt;width:248pt;height:133.3pt;z-index:251667456;mso-position-horizontal-relative:text;mso-position-vertical-relative:text" fillcolor="white [3201]" strokecolor="black [3200]" strokeweight="6pt">
            <v:stroke dashstyle="dash" linestyle="thickBetweenThin"/>
            <v:shadow color="#868686"/>
            <v:textbox>
              <w:txbxContent>
                <w:p w:rsidR="000E10E6" w:rsidRPr="00E10597" w:rsidRDefault="000E10E6" w:rsidP="000E10E6">
                  <w:pPr>
                    <w:jc w:val="center"/>
                    <w:rPr>
                      <w:sz w:val="144"/>
                      <w:szCs w:val="144"/>
                    </w:rPr>
                  </w:pPr>
                  <w:r>
                    <w:rPr>
                      <w:sz w:val="144"/>
                      <w:szCs w:val="144"/>
                    </w:rPr>
                    <w:t>1</w:t>
                  </w:r>
                  <w:r w:rsidRPr="00E10597">
                    <w:rPr>
                      <w:sz w:val="144"/>
                      <w:szCs w:val="144"/>
                    </w:rPr>
                    <w:t>00</w:t>
                  </w:r>
                </w:p>
              </w:txbxContent>
            </v:textbox>
          </v:rect>
        </w:pict>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0E10E6">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lastRenderedPageBreak/>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p>
    <w:p w:rsidR="0095085A" w:rsidRDefault="0095085A">
      <w:pPr>
        <w:rPr>
          <w:sz w:val="56"/>
          <w:szCs w:val="56"/>
        </w:rPr>
      </w:pPr>
      <w:r>
        <w:rPr>
          <w:noProof/>
          <w:sz w:val="56"/>
          <w:szCs w:val="56"/>
        </w:rPr>
        <w:pict>
          <v:group id="_x0000_s1055" style="position:absolute;margin-left:-63.05pt;margin-top:-121.5pt;width:766.35pt;height:444.1pt;z-index:251686912" coordorigin="277,2836" coordsize="15327,8882">
            <v:rect id="_x0000_s1056" style="position:absolute;left:295;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1</w:t>
                    </w:r>
                    <w:r w:rsidRPr="00E10597">
                      <w:rPr>
                        <w:sz w:val="144"/>
                        <w:szCs w:val="144"/>
                      </w:rPr>
                      <w:t>0</w:t>
                    </w:r>
                  </w:p>
                </w:txbxContent>
              </v:textbox>
            </v:rect>
            <v:rect id="_x0000_s1057" style="position:absolute;left:5445;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2</w:t>
                    </w:r>
                    <w:r w:rsidRPr="00E10597">
                      <w:rPr>
                        <w:sz w:val="144"/>
                        <w:szCs w:val="144"/>
                      </w:rPr>
                      <w:t>0</w:t>
                    </w:r>
                  </w:p>
                </w:txbxContent>
              </v:textbox>
            </v:rect>
            <v:rect id="_x0000_s1058" style="position:absolute;left:10602;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3</w:t>
                    </w:r>
                    <w:r w:rsidRPr="00E10597">
                      <w:rPr>
                        <w:sz w:val="144"/>
                        <w:szCs w:val="144"/>
                      </w:rPr>
                      <w:t>0</w:t>
                    </w:r>
                  </w:p>
                </w:txbxContent>
              </v:textbox>
            </v:rect>
            <v:rect id="_x0000_s1059" style="position:absolute;left:277;top:5938;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4</w:t>
                    </w:r>
                    <w:r w:rsidRPr="00E10597">
                      <w:rPr>
                        <w:sz w:val="144"/>
                        <w:szCs w:val="144"/>
                      </w:rPr>
                      <w:t>0</w:t>
                    </w:r>
                  </w:p>
                </w:txbxContent>
              </v:textbox>
            </v:rect>
            <v:rect id="_x0000_s1060" style="position:absolute;left:5451;top:5920;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5</w:t>
                    </w:r>
                    <w:r w:rsidRPr="00E10597">
                      <w:rPr>
                        <w:sz w:val="144"/>
                        <w:szCs w:val="144"/>
                      </w:rPr>
                      <w:t>0</w:t>
                    </w:r>
                  </w:p>
                </w:txbxContent>
              </v:textbox>
            </v:rect>
            <v:rect id="_x0000_s1061" style="position:absolute;left:10608;top:5884;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6</w:t>
                    </w:r>
                    <w:r w:rsidRPr="00E10597">
                      <w:rPr>
                        <w:sz w:val="144"/>
                        <w:szCs w:val="144"/>
                      </w:rPr>
                      <w:t>0</w:t>
                    </w:r>
                  </w:p>
                </w:txbxContent>
              </v:textbox>
            </v:rect>
            <v:rect id="_x0000_s1062" style="position:absolute;left:295;top:9052;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7</w:t>
                    </w:r>
                    <w:r w:rsidRPr="00E10597">
                      <w:rPr>
                        <w:sz w:val="144"/>
                        <w:szCs w:val="144"/>
                      </w:rPr>
                      <w:t>0</w:t>
                    </w:r>
                  </w:p>
                </w:txbxContent>
              </v:textbox>
            </v:rect>
            <v:rect id="_x0000_s1063" style="position:absolute;left:5487;top:9016;width:4960;height:2666" fillcolor="white [3201]" strokecolor="black [3200]" strokeweight="6pt">
              <v:stroke dashstyle="dash" linestyle="thickBetweenThin"/>
              <v:shadow color="#868686"/>
              <v:textbox>
                <w:txbxContent>
                  <w:p w:rsidR="0095085A" w:rsidRPr="000E10E6" w:rsidRDefault="0095085A" w:rsidP="0095085A">
                    <w:pPr>
                      <w:jc w:val="center"/>
                      <w:rPr>
                        <w:sz w:val="144"/>
                        <w:szCs w:val="144"/>
                      </w:rPr>
                    </w:pPr>
                    <w:r>
                      <w:rPr>
                        <w:sz w:val="144"/>
                        <w:szCs w:val="144"/>
                      </w:rPr>
                      <w:t>8</w:t>
                    </w:r>
                    <w:r w:rsidRPr="000E10E6">
                      <w:rPr>
                        <w:sz w:val="144"/>
                        <w:szCs w:val="144"/>
                      </w:rPr>
                      <w:t>0</w:t>
                    </w:r>
                  </w:p>
                </w:txbxContent>
              </v:textbox>
            </v:rect>
            <v:rect id="_x0000_s1064" style="position:absolute;left:10644;top:9016;width:4960;height:2666" fillcolor="white [3201]" strokecolor="black [3200]" strokeweight="6pt">
              <v:stroke dashstyle="dash" linestyle="thickBetweenThin"/>
              <v:shadow color="#868686"/>
              <v:textbox>
                <w:txbxContent>
                  <w:p w:rsidR="0095085A" w:rsidRPr="000E10E6" w:rsidRDefault="0095085A" w:rsidP="0095085A">
                    <w:pPr>
                      <w:jc w:val="center"/>
                      <w:rPr>
                        <w:sz w:val="144"/>
                        <w:szCs w:val="144"/>
                      </w:rPr>
                    </w:pPr>
                    <w:r>
                      <w:rPr>
                        <w:sz w:val="144"/>
                        <w:szCs w:val="144"/>
                      </w:rPr>
                      <w:t>9</w:t>
                    </w:r>
                    <w:r w:rsidRPr="000E10E6">
                      <w:rPr>
                        <w:sz w:val="144"/>
                        <w:szCs w:val="144"/>
                      </w:rPr>
                      <w:t>0</w:t>
                    </w:r>
                  </w:p>
                </w:txbxContent>
              </v:textbox>
            </v:rect>
          </v:group>
        </w:pict>
      </w:r>
      <w:r>
        <w:rPr>
          <w:sz w:val="56"/>
          <w:szCs w:val="56"/>
        </w:rPr>
        <w:br w:type="page"/>
      </w:r>
    </w:p>
    <w:p w:rsidR="0095085A" w:rsidRDefault="00B015AC" w:rsidP="00E10597">
      <w:pPr>
        <w:jc w:val="center"/>
        <w:rPr>
          <w:sz w:val="56"/>
          <w:szCs w:val="56"/>
        </w:rPr>
      </w:pPr>
      <w:r>
        <w:rPr>
          <w:sz w:val="56"/>
          <w:szCs w:val="56"/>
        </w:rPr>
        <w:lastRenderedPageBreak/>
        <w:tab/>
      </w:r>
      <w:r>
        <w:rPr>
          <w:sz w:val="56"/>
          <w:szCs w:val="56"/>
        </w:rPr>
        <w:tab/>
      </w:r>
      <w:r>
        <w:rPr>
          <w:sz w:val="56"/>
          <w:szCs w:val="56"/>
        </w:rPr>
        <w:tab/>
      </w:r>
      <w:r>
        <w:rPr>
          <w:sz w:val="56"/>
          <w:szCs w:val="56"/>
        </w:rPr>
        <w:tab/>
      </w:r>
      <w:r>
        <w:rPr>
          <w:sz w:val="56"/>
          <w:szCs w:val="56"/>
        </w:rPr>
        <w:tab/>
      </w:r>
      <w:r w:rsidR="0095085A">
        <w:rPr>
          <w:noProof/>
          <w:sz w:val="56"/>
          <w:szCs w:val="56"/>
        </w:rPr>
        <w:pict>
          <v:group id="_x0000_s1054" style="position:absolute;left:0;text-align:left;margin-left:-58.15pt;margin-top:69.8pt;width:766.35pt;height:444.1pt;z-index:251685888;mso-position-horizontal-relative:text;mso-position-vertical-relative:text" coordorigin="277,2836" coordsize="15327,8882">
            <v:rect id="_x0000_s1044" style="position:absolute;left:295;top:2836;width:4960;height:2666" fillcolor="white [3201]" strokecolor="black [3200]" strokeweight="6pt">
              <v:stroke dashstyle="dash" linestyle="thickBetweenThin"/>
              <v:shadow color="#868686"/>
              <v:textbox>
                <w:txbxContent>
                  <w:p w:rsidR="00B015AC" w:rsidRPr="00E10597" w:rsidRDefault="00B015AC" w:rsidP="00B015AC">
                    <w:pPr>
                      <w:jc w:val="center"/>
                      <w:rPr>
                        <w:sz w:val="144"/>
                        <w:szCs w:val="144"/>
                      </w:rPr>
                    </w:pPr>
                    <w:r>
                      <w:rPr>
                        <w:sz w:val="144"/>
                        <w:szCs w:val="144"/>
                      </w:rPr>
                      <w:t>1</w:t>
                    </w:r>
                  </w:p>
                </w:txbxContent>
              </v:textbox>
            </v:rect>
            <v:rect id="_x0000_s1045" style="position:absolute;left:5445;top:2836;width:4960;height:2666" fillcolor="white [3201]" strokecolor="black [3200]" strokeweight="6pt">
              <v:stroke dashstyle="dash" linestyle="thickBetweenThin"/>
              <v:shadow color="#868686"/>
              <v:textbox>
                <w:txbxContent>
                  <w:p w:rsidR="00B015AC" w:rsidRPr="00E10597" w:rsidRDefault="00B015AC" w:rsidP="00B015AC">
                    <w:pPr>
                      <w:jc w:val="center"/>
                      <w:rPr>
                        <w:sz w:val="144"/>
                        <w:szCs w:val="144"/>
                      </w:rPr>
                    </w:pPr>
                    <w:r>
                      <w:rPr>
                        <w:sz w:val="144"/>
                        <w:szCs w:val="144"/>
                      </w:rPr>
                      <w:t>2</w:t>
                    </w:r>
                  </w:p>
                </w:txbxContent>
              </v:textbox>
            </v:rect>
            <v:rect id="_x0000_s1046" style="position:absolute;left:10602;top:2836;width:4960;height:2666" fillcolor="white [3201]" strokecolor="black [3200]" strokeweight="6pt">
              <v:stroke dashstyle="dash" linestyle="thickBetweenThin"/>
              <v:shadow color="#868686"/>
              <v:textbox>
                <w:txbxContent>
                  <w:p w:rsidR="00B015AC" w:rsidRPr="00E10597" w:rsidRDefault="00B015AC" w:rsidP="00B015AC">
                    <w:pPr>
                      <w:jc w:val="center"/>
                      <w:rPr>
                        <w:sz w:val="144"/>
                        <w:szCs w:val="144"/>
                      </w:rPr>
                    </w:pPr>
                    <w:r>
                      <w:rPr>
                        <w:sz w:val="144"/>
                        <w:szCs w:val="144"/>
                      </w:rPr>
                      <w:t>3</w:t>
                    </w:r>
                  </w:p>
                </w:txbxContent>
              </v:textbox>
            </v:rect>
            <v:rect id="_x0000_s1047" style="position:absolute;left:277;top:5938;width:4960;height:2666" fillcolor="white [3201]" strokecolor="black [3200]" strokeweight="6pt">
              <v:stroke dashstyle="dash" linestyle="thickBetweenThin"/>
              <v:shadow color="#868686"/>
              <v:textbox>
                <w:txbxContent>
                  <w:p w:rsidR="00B015AC" w:rsidRPr="00E10597" w:rsidRDefault="00B015AC" w:rsidP="00B015AC">
                    <w:pPr>
                      <w:jc w:val="center"/>
                      <w:rPr>
                        <w:sz w:val="144"/>
                        <w:szCs w:val="144"/>
                      </w:rPr>
                    </w:pPr>
                    <w:r>
                      <w:rPr>
                        <w:sz w:val="144"/>
                        <w:szCs w:val="144"/>
                      </w:rPr>
                      <w:t>4</w:t>
                    </w:r>
                  </w:p>
                </w:txbxContent>
              </v:textbox>
            </v:rect>
            <v:rect id="_x0000_s1048" style="position:absolute;left:5451;top:5920;width:4960;height:2666" fillcolor="white [3201]" strokecolor="black [3200]" strokeweight="6pt">
              <v:stroke dashstyle="dash" linestyle="thickBetweenThin"/>
              <v:shadow color="#868686"/>
              <v:textbox>
                <w:txbxContent>
                  <w:p w:rsidR="00B015AC" w:rsidRPr="00E10597" w:rsidRDefault="00B015AC" w:rsidP="00B015AC">
                    <w:pPr>
                      <w:jc w:val="center"/>
                      <w:rPr>
                        <w:sz w:val="144"/>
                        <w:szCs w:val="144"/>
                      </w:rPr>
                    </w:pPr>
                    <w:r>
                      <w:rPr>
                        <w:sz w:val="144"/>
                        <w:szCs w:val="144"/>
                      </w:rPr>
                      <w:t>5</w:t>
                    </w:r>
                  </w:p>
                </w:txbxContent>
              </v:textbox>
            </v:rect>
            <v:rect id="_x0000_s1049" style="position:absolute;left:10608;top:5884;width:4960;height:2666" fillcolor="white [3201]" strokecolor="black [3200]" strokeweight="6pt">
              <v:stroke dashstyle="dash" linestyle="thickBetweenThin"/>
              <v:shadow color="#868686"/>
              <v:textbox>
                <w:txbxContent>
                  <w:p w:rsidR="00B015AC" w:rsidRPr="00E10597" w:rsidRDefault="00B015AC" w:rsidP="00B015AC">
                    <w:pPr>
                      <w:jc w:val="center"/>
                      <w:rPr>
                        <w:sz w:val="144"/>
                        <w:szCs w:val="144"/>
                      </w:rPr>
                    </w:pPr>
                    <w:r>
                      <w:rPr>
                        <w:sz w:val="144"/>
                        <w:szCs w:val="144"/>
                      </w:rPr>
                      <w:t>6</w:t>
                    </w:r>
                  </w:p>
                </w:txbxContent>
              </v:textbox>
            </v:rect>
            <v:rect id="_x0000_s1050" style="position:absolute;left:295;top:9052;width:4960;height:2666" fillcolor="white [3201]" strokecolor="black [3200]" strokeweight="6pt">
              <v:stroke dashstyle="dash" linestyle="thickBetweenThin"/>
              <v:shadow color="#868686"/>
              <v:textbox>
                <w:txbxContent>
                  <w:p w:rsidR="00B015AC" w:rsidRPr="00E10597" w:rsidRDefault="00B015AC" w:rsidP="00B015AC">
                    <w:pPr>
                      <w:jc w:val="center"/>
                      <w:rPr>
                        <w:sz w:val="144"/>
                        <w:szCs w:val="144"/>
                      </w:rPr>
                    </w:pPr>
                    <w:r>
                      <w:rPr>
                        <w:sz w:val="144"/>
                        <w:szCs w:val="144"/>
                      </w:rPr>
                      <w:t>7</w:t>
                    </w:r>
                  </w:p>
                </w:txbxContent>
              </v:textbox>
            </v:rect>
            <v:rect id="_x0000_s1051" style="position:absolute;left:5487;top:9016;width:4960;height:2666" fillcolor="white [3201]" strokecolor="black [3200]" strokeweight="6pt">
              <v:stroke dashstyle="dash" linestyle="thickBetweenThin"/>
              <v:shadow color="#868686"/>
              <v:textbox>
                <w:txbxContent>
                  <w:p w:rsidR="00B015AC" w:rsidRPr="000E10E6" w:rsidRDefault="00B015AC" w:rsidP="00B015AC">
                    <w:pPr>
                      <w:jc w:val="center"/>
                      <w:rPr>
                        <w:sz w:val="144"/>
                        <w:szCs w:val="144"/>
                      </w:rPr>
                    </w:pPr>
                    <w:r>
                      <w:rPr>
                        <w:sz w:val="144"/>
                        <w:szCs w:val="144"/>
                      </w:rPr>
                      <w:t>8</w:t>
                    </w:r>
                  </w:p>
                </w:txbxContent>
              </v:textbox>
            </v:rect>
            <v:rect id="_x0000_s1052" style="position:absolute;left:10644;top:9016;width:4960;height:2666" fillcolor="white [3201]" strokecolor="black [3200]" strokeweight="6pt">
              <v:stroke dashstyle="dash" linestyle="thickBetweenThin"/>
              <v:shadow color="#868686"/>
              <v:textbox>
                <w:txbxContent>
                  <w:p w:rsidR="00B015AC" w:rsidRPr="000E10E6" w:rsidRDefault="00B015AC" w:rsidP="00B015AC">
                    <w:pPr>
                      <w:jc w:val="center"/>
                      <w:rPr>
                        <w:sz w:val="144"/>
                        <w:szCs w:val="144"/>
                      </w:rPr>
                    </w:pPr>
                    <w:r>
                      <w:rPr>
                        <w:sz w:val="144"/>
                        <w:szCs w:val="144"/>
                      </w:rPr>
                      <w:t>9</w:t>
                    </w:r>
                  </w:p>
                </w:txbxContent>
              </v:textbox>
            </v:rect>
          </v:group>
        </w:pic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p>
    <w:p w:rsidR="0095085A" w:rsidRDefault="0095085A">
      <w:pPr>
        <w:rPr>
          <w:sz w:val="56"/>
          <w:szCs w:val="56"/>
        </w:rPr>
      </w:pPr>
      <w:r>
        <w:rPr>
          <w:sz w:val="56"/>
          <w:szCs w:val="56"/>
        </w:rPr>
        <w:br w:type="page"/>
      </w:r>
    </w:p>
    <w:p w:rsidR="0095085A" w:rsidRDefault="0095085A" w:rsidP="00E10597">
      <w:pPr>
        <w:jc w:val="center"/>
        <w:rPr>
          <w:sz w:val="56"/>
          <w:szCs w:val="56"/>
        </w:rPr>
      </w:pPr>
      <w:r>
        <w:rPr>
          <w:noProof/>
          <w:sz w:val="56"/>
          <w:szCs w:val="56"/>
        </w:rPr>
        <w:lastRenderedPageBreak/>
        <w:pict>
          <v:group id="_x0000_s1065" style="position:absolute;left:0;text-align:left;margin-left:-55.05pt;margin-top:-24pt;width:766.35pt;height:444.1pt;z-index:251687936" coordorigin="277,2836" coordsize="15327,8882">
            <v:rect id="_x0000_s1066" style="position:absolute;left:295;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0.1</w:t>
                    </w:r>
                  </w:p>
                </w:txbxContent>
              </v:textbox>
            </v:rect>
            <v:rect id="_x0000_s1067" style="position:absolute;left:5445;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0.2</w:t>
                    </w:r>
                  </w:p>
                </w:txbxContent>
              </v:textbox>
            </v:rect>
            <v:rect id="_x0000_s1068" style="position:absolute;left:10602;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0.3</w:t>
                    </w:r>
                  </w:p>
                </w:txbxContent>
              </v:textbox>
            </v:rect>
            <v:rect id="_x0000_s1069" style="position:absolute;left:277;top:5938;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0.4</w:t>
                    </w:r>
                  </w:p>
                </w:txbxContent>
              </v:textbox>
            </v:rect>
            <v:rect id="_x0000_s1070" style="position:absolute;left:5451;top:5920;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0.5</w:t>
                    </w:r>
                  </w:p>
                </w:txbxContent>
              </v:textbox>
            </v:rect>
            <v:rect id="_x0000_s1071" style="position:absolute;left:10608;top:5884;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0.6</w:t>
                    </w:r>
                  </w:p>
                </w:txbxContent>
              </v:textbox>
            </v:rect>
            <v:rect id="_x0000_s1072" style="position:absolute;left:295;top:9052;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0.7</w:t>
                    </w:r>
                  </w:p>
                </w:txbxContent>
              </v:textbox>
            </v:rect>
            <v:rect id="_x0000_s1073" style="position:absolute;left:5487;top:9016;width:4960;height:2666" fillcolor="white [3201]" strokecolor="black [3200]" strokeweight="6pt">
              <v:stroke dashstyle="dash" linestyle="thickBetweenThin"/>
              <v:shadow color="#868686"/>
              <v:textbox>
                <w:txbxContent>
                  <w:p w:rsidR="0095085A" w:rsidRPr="000E10E6" w:rsidRDefault="0095085A" w:rsidP="0095085A">
                    <w:pPr>
                      <w:jc w:val="center"/>
                      <w:rPr>
                        <w:sz w:val="144"/>
                        <w:szCs w:val="144"/>
                      </w:rPr>
                    </w:pPr>
                    <w:r>
                      <w:rPr>
                        <w:sz w:val="144"/>
                        <w:szCs w:val="144"/>
                      </w:rPr>
                      <w:t>0.8</w:t>
                    </w:r>
                  </w:p>
                </w:txbxContent>
              </v:textbox>
            </v:rect>
            <v:rect id="_x0000_s1074" style="position:absolute;left:10644;top:9016;width:4960;height:2666" fillcolor="white [3201]" strokecolor="black [3200]" strokeweight="6pt">
              <v:stroke dashstyle="dash" linestyle="thickBetweenThin"/>
              <v:shadow color="#868686"/>
              <v:textbox>
                <w:txbxContent>
                  <w:p w:rsidR="0095085A" w:rsidRPr="000E10E6" w:rsidRDefault="0095085A" w:rsidP="0095085A">
                    <w:pPr>
                      <w:jc w:val="center"/>
                      <w:rPr>
                        <w:sz w:val="144"/>
                        <w:szCs w:val="144"/>
                      </w:rPr>
                    </w:pPr>
                    <w:r>
                      <w:rPr>
                        <w:sz w:val="144"/>
                        <w:szCs w:val="144"/>
                      </w:rPr>
                      <w:t>0.9</w:t>
                    </w:r>
                  </w:p>
                </w:txbxContent>
              </v:textbox>
            </v:rect>
          </v:group>
        </w:pict>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p>
    <w:p w:rsidR="0095085A" w:rsidRDefault="0095085A">
      <w:pPr>
        <w:rPr>
          <w:sz w:val="56"/>
          <w:szCs w:val="56"/>
        </w:rPr>
      </w:pPr>
      <w:r>
        <w:rPr>
          <w:sz w:val="56"/>
          <w:szCs w:val="56"/>
        </w:rPr>
        <w:br w:type="page"/>
      </w:r>
    </w:p>
    <w:p w:rsidR="00E10597" w:rsidRPr="00E10597" w:rsidRDefault="0095085A" w:rsidP="00E10597">
      <w:pPr>
        <w:jc w:val="center"/>
        <w:rPr>
          <w:sz w:val="56"/>
          <w:szCs w:val="56"/>
        </w:rPr>
      </w:pPr>
      <w:r>
        <w:rPr>
          <w:noProof/>
          <w:sz w:val="56"/>
          <w:szCs w:val="56"/>
        </w:rPr>
        <w:lastRenderedPageBreak/>
        <w:pict>
          <v:group id="_x0000_s1075" style="position:absolute;left:0;text-align:left;margin-left:-60.4pt;margin-top:-19.55pt;width:766.35pt;height:444.1pt;z-index:251688960" coordorigin="277,2836" coordsize="15327,8882">
            <v:rect id="_x0000_s1076" style="position:absolute;left:295;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0.01</w:t>
                    </w:r>
                  </w:p>
                </w:txbxContent>
              </v:textbox>
            </v:rect>
            <v:rect id="_x0000_s1077" style="position:absolute;left:5445;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0.02</w:t>
                    </w:r>
                  </w:p>
                </w:txbxContent>
              </v:textbox>
            </v:rect>
            <v:rect id="_x0000_s1078" style="position:absolute;left:10602;top:2836;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0.03</w:t>
                    </w:r>
                  </w:p>
                </w:txbxContent>
              </v:textbox>
            </v:rect>
            <v:rect id="_x0000_s1079" style="position:absolute;left:277;top:5938;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0.04</w:t>
                    </w:r>
                  </w:p>
                </w:txbxContent>
              </v:textbox>
            </v:rect>
            <v:rect id="_x0000_s1080" style="position:absolute;left:5451;top:5920;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0.05</w:t>
                    </w:r>
                  </w:p>
                </w:txbxContent>
              </v:textbox>
            </v:rect>
            <v:rect id="_x0000_s1081" style="position:absolute;left:10608;top:5884;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0.06</w:t>
                    </w:r>
                  </w:p>
                </w:txbxContent>
              </v:textbox>
            </v:rect>
            <v:rect id="_x0000_s1082" style="position:absolute;left:295;top:9052;width:4960;height:2666" fillcolor="white [3201]" strokecolor="black [3200]" strokeweight="6pt">
              <v:stroke dashstyle="dash" linestyle="thickBetweenThin"/>
              <v:shadow color="#868686"/>
              <v:textbox>
                <w:txbxContent>
                  <w:p w:rsidR="0095085A" w:rsidRPr="00E10597" w:rsidRDefault="0095085A" w:rsidP="0095085A">
                    <w:pPr>
                      <w:jc w:val="center"/>
                      <w:rPr>
                        <w:sz w:val="144"/>
                        <w:szCs w:val="144"/>
                      </w:rPr>
                    </w:pPr>
                    <w:r>
                      <w:rPr>
                        <w:sz w:val="144"/>
                        <w:szCs w:val="144"/>
                      </w:rPr>
                      <w:t>0.07</w:t>
                    </w:r>
                  </w:p>
                </w:txbxContent>
              </v:textbox>
            </v:rect>
            <v:rect id="_x0000_s1083" style="position:absolute;left:5487;top:9016;width:4960;height:2666" fillcolor="white [3201]" strokecolor="black [3200]" strokeweight="6pt">
              <v:stroke dashstyle="dash" linestyle="thickBetweenThin"/>
              <v:shadow color="#868686"/>
              <v:textbox>
                <w:txbxContent>
                  <w:p w:rsidR="0095085A" w:rsidRPr="000E10E6" w:rsidRDefault="0095085A" w:rsidP="0095085A">
                    <w:pPr>
                      <w:jc w:val="center"/>
                      <w:rPr>
                        <w:sz w:val="144"/>
                        <w:szCs w:val="144"/>
                      </w:rPr>
                    </w:pPr>
                    <w:r>
                      <w:rPr>
                        <w:sz w:val="144"/>
                        <w:szCs w:val="144"/>
                      </w:rPr>
                      <w:t>0.08</w:t>
                    </w:r>
                  </w:p>
                </w:txbxContent>
              </v:textbox>
            </v:rect>
            <v:rect id="_x0000_s1084" style="position:absolute;left:10644;top:9016;width:4960;height:2666" fillcolor="white [3201]" strokecolor="black [3200]" strokeweight="6pt">
              <v:stroke dashstyle="dash" linestyle="thickBetweenThin"/>
              <v:shadow color="#868686"/>
              <v:textbox>
                <w:txbxContent>
                  <w:p w:rsidR="0095085A" w:rsidRPr="000E10E6" w:rsidRDefault="0095085A" w:rsidP="0095085A">
                    <w:pPr>
                      <w:jc w:val="center"/>
                      <w:rPr>
                        <w:sz w:val="144"/>
                        <w:szCs w:val="144"/>
                      </w:rPr>
                    </w:pPr>
                    <w:r>
                      <w:rPr>
                        <w:sz w:val="144"/>
                        <w:szCs w:val="144"/>
                      </w:rPr>
                      <w:t>0.09</w:t>
                    </w:r>
                  </w:p>
                </w:txbxContent>
              </v:textbox>
            </v:rect>
          </v:group>
        </w:pict>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B015AC">
        <w:rPr>
          <w:sz w:val="56"/>
          <w:szCs w:val="56"/>
        </w:rPr>
        <w:tab/>
      </w:r>
      <w:r w:rsidR="000E10E6">
        <w:rPr>
          <w:sz w:val="56"/>
          <w:szCs w:val="56"/>
        </w:rPr>
        <w:tab/>
      </w:r>
    </w:p>
    <w:sectPr w:rsidR="00E10597" w:rsidRPr="00E10597" w:rsidSect="00E1059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E10597"/>
    <w:rsid w:val="000E10E6"/>
    <w:rsid w:val="001C5157"/>
    <w:rsid w:val="005C396F"/>
    <w:rsid w:val="0095085A"/>
    <w:rsid w:val="00B015AC"/>
    <w:rsid w:val="00B2705D"/>
    <w:rsid w:val="00C412A7"/>
    <w:rsid w:val="00E10597"/>
    <w:rsid w:val="00E7135B"/>
    <w:rsid w:val="00F05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1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3</cp:revision>
  <dcterms:created xsi:type="dcterms:W3CDTF">2009-07-01T18:46:00Z</dcterms:created>
  <dcterms:modified xsi:type="dcterms:W3CDTF">2009-07-01T19:26:00Z</dcterms:modified>
</cp:coreProperties>
</file>