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B9" w:rsidRPr="00ED1A67" w:rsidRDefault="006A0DB9" w:rsidP="00ED1A67">
      <w:pPr>
        <w:jc w:val="center"/>
        <w:rPr>
          <w:sz w:val="32"/>
          <w:szCs w:val="32"/>
        </w:rPr>
      </w:pPr>
      <w:r w:rsidRPr="00ED1A67">
        <w:rPr>
          <w:sz w:val="32"/>
          <w:szCs w:val="32"/>
        </w:rPr>
        <w:t>Lesson</w:t>
      </w:r>
      <w:bookmarkStart w:id="0" w:name="_GoBack"/>
      <w:bookmarkEnd w:id="0"/>
      <w:r w:rsidRPr="00ED1A67">
        <w:rPr>
          <w:sz w:val="32"/>
          <w:szCs w:val="32"/>
        </w:rPr>
        <w:t xml:space="preserve"> Plan</w:t>
      </w:r>
    </w:p>
    <w:p w:rsidR="006A0DB9" w:rsidRPr="00ED1A67" w:rsidRDefault="006A0DB9" w:rsidP="00ED1A67">
      <w:pPr>
        <w:jc w:val="center"/>
        <w:rPr>
          <w:sz w:val="32"/>
          <w:szCs w:val="32"/>
        </w:rPr>
      </w:pPr>
      <w:r w:rsidRPr="00ED1A67">
        <w:rPr>
          <w:sz w:val="32"/>
          <w:szCs w:val="32"/>
        </w:rPr>
        <w:t>Solving Absolute Value Inequalities</w:t>
      </w:r>
    </w:p>
    <w:p w:rsidR="00ED1A67" w:rsidRDefault="00ED1A67">
      <w:r w:rsidRPr="00ED1A67">
        <w:rPr>
          <w:b/>
        </w:rPr>
        <w:t>SC College and Career-Ready Standard Addressed:</w:t>
      </w:r>
      <w:r>
        <w:t xml:space="preserve"> </w:t>
      </w:r>
      <w:proofErr w:type="gramStart"/>
      <w:r>
        <w:t>FA.AREI</w:t>
      </w:r>
      <w:proofErr w:type="gramEnd"/>
      <w:r>
        <w:t>.3* Solve linear equations and inequalities in one variable, including equations with coefficients represented by letters.</w:t>
      </w:r>
    </w:p>
    <w:p w:rsidR="00ED1A67" w:rsidRDefault="006A0DB9">
      <w:r>
        <w:t>In this lesson students will learn to so</w:t>
      </w:r>
      <w:r w:rsidR="00505F74">
        <w:t xml:space="preserve">lve absolute value equations </w:t>
      </w:r>
      <w:r w:rsidR="00ED1A67">
        <w:t>algebraically and graphically.</w:t>
      </w:r>
    </w:p>
    <w:p w:rsidR="00ED1A67" w:rsidRPr="00ED1A67" w:rsidRDefault="00ED1A67">
      <w:pPr>
        <w:rPr>
          <w:b/>
        </w:rPr>
      </w:pPr>
      <w:r w:rsidRPr="00ED1A67">
        <w:rPr>
          <w:b/>
        </w:rPr>
        <w:t>Video Introduction:</w:t>
      </w:r>
    </w:p>
    <w:p w:rsidR="006A0DB9" w:rsidRDefault="006A0DB9">
      <w:r>
        <w:t xml:space="preserve"> To begin </w:t>
      </w:r>
      <w:r w:rsidR="00D53348">
        <w:t>the lesson</w:t>
      </w:r>
      <w:r w:rsidR="00ED1A67">
        <w:t xml:space="preserve">, </w:t>
      </w:r>
      <w:r w:rsidR="00443EBD">
        <w:t>watch a YouTube</w:t>
      </w:r>
      <w:r>
        <w:t xml:space="preserve"> </w:t>
      </w:r>
      <w:hyperlink r:id="rId5" w:history="1">
        <w:r w:rsidRPr="00443EBD">
          <w:rPr>
            <w:rStyle w:val="Hyperlink"/>
          </w:rPr>
          <w:t>vid</w:t>
        </w:r>
        <w:r w:rsidRPr="00443EBD">
          <w:rPr>
            <w:rStyle w:val="Hyperlink"/>
          </w:rPr>
          <w:t>e</w:t>
        </w:r>
        <w:r w:rsidRPr="00443EBD">
          <w:rPr>
            <w:rStyle w:val="Hyperlink"/>
          </w:rPr>
          <w:t>o</w:t>
        </w:r>
      </w:hyperlink>
      <w:r w:rsidR="00D53348">
        <w:t xml:space="preserve"> </w:t>
      </w:r>
      <w:r w:rsidR="00443EBD">
        <w:t xml:space="preserve">by James Sousa on solving absolute value equations </w:t>
      </w:r>
      <w:r w:rsidR="00011BE5">
        <w:t>stop the video at the 6:20 mark</w:t>
      </w:r>
      <w:r w:rsidR="00443EBD">
        <w:t>.</w:t>
      </w:r>
      <w:r w:rsidR="00011BE5">
        <w:t xml:space="preserve"> Graphing absolute value equations using the graphing calculator can be covered in the next lesson.</w:t>
      </w:r>
    </w:p>
    <w:p w:rsidR="008864D2" w:rsidRDefault="00443EBD" w:rsidP="008864D2">
      <w:r>
        <w:t xml:space="preserve"> </w:t>
      </w:r>
      <w:r w:rsidR="008864D2">
        <w:t xml:space="preserve">(This video link is available from </w:t>
      </w:r>
      <w:r w:rsidR="008864D2" w:rsidRPr="00063185">
        <w:rPr>
          <w:rFonts w:ascii="Trebuchet MS" w:hAnsi="Trebuchet MS"/>
          <w:color w:val="6E6E6E"/>
          <w:sz w:val="20"/>
          <w:szCs w:val="20"/>
          <w:shd w:val="clear" w:color="auto" w:fill="FFFFFF"/>
        </w:rPr>
        <w:t>Mathispower4u by </w:t>
      </w:r>
      <w:hyperlink r:id="rId6" w:history="1">
        <w:r w:rsidR="008864D2" w:rsidRPr="00063185">
          <w:rPr>
            <w:rFonts w:ascii="Trebuchet MS" w:hAnsi="Trebuchet MS"/>
            <w:color w:val="346086"/>
            <w:sz w:val="20"/>
            <w:szCs w:val="20"/>
            <w:u w:val="single"/>
            <w:shd w:val="clear" w:color="auto" w:fill="FFFFFF"/>
          </w:rPr>
          <w:t>James Sousa</w:t>
        </w:r>
      </w:hyperlink>
      <w:r w:rsidR="008864D2" w:rsidRPr="00063185">
        <w:rPr>
          <w:rFonts w:ascii="Trebuchet MS" w:hAnsi="Trebuchet MS"/>
          <w:color w:val="6E6E6E"/>
          <w:sz w:val="20"/>
          <w:szCs w:val="20"/>
          <w:shd w:val="clear" w:color="auto" w:fill="FFFFFF"/>
        </w:rPr>
        <w:t> is licensed under a </w:t>
      </w:r>
      <w:hyperlink r:id="rId7" w:history="1">
        <w:r w:rsidR="008864D2" w:rsidRPr="00063185">
          <w:rPr>
            <w:rFonts w:ascii="Trebuchet MS" w:hAnsi="Trebuchet MS"/>
            <w:color w:val="346086"/>
            <w:sz w:val="20"/>
            <w:szCs w:val="20"/>
            <w:u w:val="single"/>
            <w:shd w:val="clear" w:color="auto" w:fill="FFFFFF"/>
          </w:rPr>
          <w:t>Creative Commons Attribution-</w:t>
        </w:r>
        <w:proofErr w:type="spellStart"/>
        <w:r w:rsidR="008864D2" w:rsidRPr="00063185">
          <w:rPr>
            <w:rFonts w:ascii="Trebuchet MS" w:hAnsi="Trebuchet MS"/>
            <w:color w:val="346086"/>
            <w:sz w:val="20"/>
            <w:szCs w:val="20"/>
            <w:u w:val="single"/>
            <w:shd w:val="clear" w:color="auto" w:fill="FFFFFF"/>
          </w:rPr>
          <w:t>ShareAlike</w:t>
        </w:r>
        <w:proofErr w:type="spellEnd"/>
        <w:r w:rsidR="008864D2" w:rsidRPr="00063185">
          <w:rPr>
            <w:rFonts w:ascii="Trebuchet MS" w:hAnsi="Trebuchet MS"/>
            <w:color w:val="346086"/>
            <w:sz w:val="20"/>
            <w:szCs w:val="20"/>
            <w:u w:val="single"/>
            <w:shd w:val="clear" w:color="auto" w:fill="FFFFFF"/>
          </w:rPr>
          <w:t xml:space="preserve"> 3.0 </w:t>
        </w:r>
        <w:proofErr w:type="spellStart"/>
        <w:r w:rsidR="008864D2" w:rsidRPr="00063185">
          <w:rPr>
            <w:rFonts w:ascii="Trebuchet MS" w:hAnsi="Trebuchet MS"/>
            <w:color w:val="346086"/>
            <w:sz w:val="20"/>
            <w:szCs w:val="20"/>
            <w:u w:val="single"/>
            <w:shd w:val="clear" w:color="auto" w:fill="FFFFFF"/>
          </w:rPr>
          <w:t>Unported</w:t>
        </w:r>
        <w:proofErr w:type="spellEnd"/>
        <w:r w:rsidR="008864D2" w:rsidRPr="00063185">
          <w:rPr>
            <w:rFonts w:ascii="Trebuchet MS" w:hAnsi="Trebuchet MS"/>
            <w:color w:val="346086"/>
            <w:sz w:val="20"/>
            <w:szCs w:val="20"/>
            <w:u w:val="single"/>
            <w:shd w:val="clear" w:color="auto" w:fill="FFFFFF"/>
          </w:rPr>
          <w:t xml:space="preserve"> License</w:t>
        </w:r>
      </w:hyperlink>
      <w:r w:rsidR="008864D2" w:rsidRPr="00063185">
        <w:rPr>
          <w:rFonts w:ascii="Trebuchet MS" w:hAnsi="Trebuchet MS"/>
          <w:color w:val="6E6E6E"/>
          <w:sz w:val="20"/>
          <w:szCs w:val="20"/>
          <w:shd w:val="clear" w:color="auto" w:fill="FFFFFF"/>
        </w:rPr>
        <w:t>.</w:t>
      </w:r>
    </w:p>
    <w:p w:rsidR="008864D2" w:rsidRDefault="008864D2" w:rsidP="008864D2">
      <w:r w:rsidRPr="00063185">
        <w:rPr>
          <w:rFonts w:ascii="Trebuchet MS" w:hAnsi="Trebuchet MS"/>
          <w:noProof/>
          <w:color w:val="346086"/>
          <w:sz w:val="20"/>
          <w:szCs w:val="20"/>
          <w:shd w:val="clear" w:color="auto" w:fill="FFFFFF"/>
        </w:rPr>
        <w:drawing>
          <wp:inline distT="0" distB="0" distL="0" distR="0" wp14:anchorId="46BBF9D2" wp14:editId="346BC807">
            <wp:extent cx="838200" cy="295275"/>
            <wp:effectExtent l="0" t="0" r="0" b="9525"/>
            <wp:docPr id="3" name="Picture 3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85">
        <w:rPr>
          <w:rFonts w:ascii="Trebuchet MS" w:hAnsi="Trebuchet MS"/>
          <w:color w:val="6E6E6E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6E6E6E"/>
          <w:sz w:val="20"/>
          <w:szCs w:val="20"/>
          <w:shd w:val="clear" w:color="auto" w:fill="FFFFFF"/>
        </w:rPr>
        <w:t>)</w:t>
      </w:r>
    </w:p>
    <w:p w:rsidR="00ED1A67" w:rsidRPr="00ED1A67" w:rsidRDefault="00ED1A67">
      <w:pPr>
        <w:rPr>
          <w:b/>
        </w:rPr>
      </w:pPr>
      <w:r>
        <w:rPr>
          <w:b/>
        </w:rPr>
        <w:t>Whole Group Practice:</w:t>
      </w:r>
    </w:p>
    <w:p w:rsidR="00D53348" w:rsidRDefault="00D53348">
      <w:r>
        <w:t>Allow students to solve some examples of absolute value inequalities algebraically.</w:t>
      </w:r>
      <w:r w:rsidR="00ED1A67">
        <w:t xml:space="preserve"> </w:t>
      </w:r>
    </w:p>
    <w:p w:rsidR="00ED1A67" w:rsidRDefault="00ED1A67" w:rsidP="00ED1A67">
      <w:pPr>
        <w:pStyle w:val="ListParagraph"/>
        <w:numPr>
          <w:ilvl w:val="0"/>
          <w:numId w:val="1"/>
        </w:numPr>
      </w:pPr>
      <w:r>
        <w:t>|2x +3| = 7</w:t>
      </w:r>
      <w:r>
        <w:tab/>
        <w:t>2. 2|5x-3| = 14</w:t>
      </w:r>
      <w:r>
        <w:tab/>
      </w:r>
      <w:r>
        <w:tab/>
        <w:t>3. |x-5| = -8</w:t>
      </w:r>
    </w:p>
    <w:p w:rsidR="00D53348" w:rsidRDefault="00D53348" w:rsidP="00D53348">
      <w:r>
        <w:t xml:space="preserve">If students need to watch additional examples after attempting to solve a couple of problems, use this </w:t>
      </w:r>
      <w:hyperlink r:id="rId9" w:history="1">
        <w:r w:rsidRPr="00443EBD">
          <w:rPr>
            <w:rStyle w:val="Hyperlink"/>
          </w:rPr>
          <w:t>li</w:t>
        </w:r>
        <w:r w:rsidRPr="00443EBD">
          <w:rPr>
            <w:rStyle w:val="Hyperlink"/>
          </w:rPr>
          <w:t>n</w:t>
        </w:r>
        <w:r w:rsidRPr="00443EBD">
          <w:rPr>
            <w:rStyle w:val="Hyperlink"/>
          </w:rPr>
          <w:t>k</w:t>
        </w:r>
      </w:hyperlink>
      <w:r w:rsidR="00443EBD">
        <w:t xml:space="preserve"> </w:t>
      </w:r>
      <w:r w:rsidR="00883161">
        <w:t xml:space="preserve">from MyOpenMath.com </w:t>
      </w:r>
      <w:r w:rsidR="00443EBD">
        <w:t>to locate additional videos.</w:t>
      </w:r>
      <w:r>
        <w:t xml:space="preserve"> </w:t>
      </w:r>
    </w:p>
    <w:p w:rsidR="008864D2" w:rsidRPr="00ED1A67" w:rsidRDefault="008864D2" w:rsidP="008864D2">
      <w:pPr>
        <w:rPr>
          <w:b/>
        </w:rPr>
      </w:pPr>
      <w:r w:rsidRPr="00ED1A67">
        <w:rPr>
          <w:b/>
        </w:rPr>
        <w:t>Journaling:</w:t>
      </w:r>
    </w:p>
    <w:p w:rsidR="00443EBD" w:rsidRDefault="008864D2" w:rsidP="008864D2">
      <w:r>
        <w:t>Ask student</w:t>
      </w:r>
      <w:r w:rsidR="00443EBD">
        <w:t xml:space="preserve"> to reflect on the lesson and make a list similarities and differences between solving and interpreting absolute value equations and solving and interpreting linear equations.</w:t>
      </w:r>
    </w:p>
    <w:p w:rsidR="008864D2" w:rsidRDefault="00ED1A67" w:rsidP="008864D2">
      <w:pPr>
        <w:rPr>
          <w:b/>
        </w:rPr>
      </w:pPr>
      <w:r w:rsidRPr="00ED1A67">
        <w:rPr>
          <w:b/>
        </w:rPr>
        <w:t>Individual or Paired Classwork or Homework:</w:t>
      </w:r>
    </w:p>
    <w:p w:rsidR="0058327D" w:rsidRDefault="0058327D" w:rsidP="008864D2">
      <w:r>
        <w:t xml:space="preserve">Classwork/homework is available through MyOpenMath.com. Provide students with the information below so they can access the classwork/homework or create your own course in MyOpenMath.com by copying this course “OER Algebra.” </w:t>
      </w:r>
    </w:p>
    <w:p w:rsidR="0058327D" w:rsidRPr="0058327D" w:rsidRDefault="0058327D" w:rsidP="0058327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CC"/>
        </w:rPr>
      </w:pPr>
      <w:bookmarkStart w:id="1" w:name="registering"/>
      <w:r w:rsidRPr="0058327D">
        <w:rPr>
          <w:rFonts w:ascii="Times New Roman" w:eastAsia="Times New Roman" w:hAnsi="Times New Roman" w:cs="Times New Roman"/>
          <w:b/>
          <w:bCs/>
          <w:color w:val="0000CC"/>
        </w:rPr>
        <w:t>Registering</w:t>
      </w:r>
      <w:bookmarkEnd w:id="1"/>
    </w:p>
    <w:p w:rsidR="0058327D" w:rsidRPr="0058327D" w:rsidRDefault="0058327D" w:rsidP="0058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8327D">
        <w:rPr>
          <w:rFonts w:ascii="Times New Roman" w:eastAsia="Times New Roman" w:hAnsi="Times New Roman" w:cs="Times New Roman"/>
          <w:color w:val="000000"/>
        </w:rPr>
        <w:t>At the Login page, if you are not currently registered as a student, click the "Register as a New Student" link. You will be asked to provide:</w:t>
      </w:r>
    </w:p>
    <w:p w:rsidR="0058327D" w:rsidRPr="0058327D" w:rsidRDefault="0058327D" w:rsidP="0058327D">
      <w:pPr>
        <w:numPr>
          <w:ilvl w:val="0"/>
          <w:numId w:val="2"/>
        </w:numPr>
        <w:spacing w:before="72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8327D">
        <w:rPr>
          <w:rFonts w:ascii="Times New Roman" w:eastAsia="Times New Roman" w:hAnsi="Times New Roman" w:cs="Times New Roman"/>
          <w:color w:val="000000"/>
        </w:rPr>
        <w:t>A username. Your school may require something specific, like your student ID number.</w:t>
      </w:r>
    </w:p>
    <w:p w:rsidR="0058327D" w:rsidRPr="0058327D" w:rsidRDefault="0058327D" w:rsidP="0058327D">
      <w:pPr>
        <w:numPr>
          <w:ilvl w:val="0"/>
          <w:numId w:val="2"/>
        </w:numPr>
        <w:spacing w:before="72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8327D">
        <w:rPr>
          <w:rFonts w:ascii="Times New Roman" w:eastAsia="Times New Roman" w:hAnsi="Times New Roman" w:cs="Times New Roman"/>
          <w:color w:val="000000"/>
        </w:rPr>
        <w:t>A password. You're asked to enter this twice.</w:t>
      </w:r>
    </w:p>
    <w:p w:rsidR="0058327D" w:rsidRPr="0058327D" w:rsidRDefault="0058327D" w:rsidP="0058327D">
      <w:pPr>
        <w:numPr>
          <w:ilvl w:val="0"/>
          <w:numId w:val="2"/>
        </w:numPr>
        <w:spacing w:before="72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8327D">
        <w:rPr>
          <w:rFonts w:ascii="Times New Roman" w:eastAsia="Times New Roman" w:hAnsi="Times New Roman" w:cs="Times New Roman"/>
          <w:color w:val="000000"/>
        </w:rPr>
        <w:t xml:space="preserve">Your </w:t>
      </w:r>
      <w:proofErr w:type="spellStart"/>
      <w:r w:rsidRPr="0058327D">
        <w:rPr>
          <w:rFonts w:ascii="Times New Roman" w:eastAsia="Times New Roman" w:hAnsi="Times New Roman" w:cs="Times New Roman"/>
          <w:color w:val="000000"/>
        </w:rPr>
        <w:t>Firstname</w:t>
      </w:r>
      <w:proofErr w:type="spellEnd"/>
      <w:r w:rsidRPr="0058327D">
        <w:rPr>
          <w:rFonts w:ascii="Times New Roman" w:eastAsia="Times New Roman" w:hAnsi="Times New Roman" w:cs="Times New Roman"/>
          <w:color w:val="000000"/>
        </w:rPr>
        <w:t xml:space="preserve"> (Given name) and </w:t>
      </w:r>
      <w:proofErr w:type="spellStart"/>
      <w:r w:rsidRPr="0058327D">
        <w:rPr>
          <w:rFonts w:ascii="Times New Roman" w:eastAsia="Times New Roman" w:hAnsi="Times New Roman" w:cs="Times New Roman"/>
          <w:color w:val="000000"/>
        </w:rPr>
        <w:t>Lastname</w:t>
      </w:r>
      <w:proofErr w:type="spellEnd"/>
      <w:r w:rsidRPr="0058327D">
        <w:rPr>
          <w:rFonts w:ascii="Times New Roman" w:eastAsia="Times New Roman" w:hAnsi="Times New Roman" w:cs="Times New Roman"/>
          <w:color w:val="000000"/>
        </w:rPr>
        <w:t xml:space="preserve"> (Surname)</w:t>
      </w:r>
    </w:p>
    <w:p w:rsidR="0058327D" w:rsidRPr="0058327D" w:rsidRDefault="0058327D" w:rsidP="0058327D">
      <w:pPr>
        <w:numPr>
          <w:ilvl w:val="0"/>
          <w:numId w:val="2"/>
        </w:numPr>
        <w:spacing w:before="72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8327D">
        <w:rPr>
          <w:rFonts w:ascii="Times New Roman" w:eastAsia="Times New Roman" w:hAnsi="Times New Roman" w:cs="Times New Roman"/>
          <w:color w:val="000000"/>
        </w:rPr>
        <w:t xml:space="preserve">Your email </w:t>
      </w:r>
      <w:proofErr w:type="gramStart"/>
      <w:r w:rsidRPr="0058327D">
        <w:rPr>
          <w:rFonts w:ascii="Times New Roman" w:eastAsia="Times New Roman" w:hAnsi="Times New Roman" w:cs="Times New Roman"/>
          <w:color w:val="000000"/>
        </w:rPr>
        <w:t>address</w:t>
      </w:r>
      <w:proofErr w:type="gramEnd"/>
    </w:p>
    <w:p w:rsidR="0058327D" w:rsidRDefault="0058327D" w:rsidP="0058327D">
      <w:pPr>
        <w:numPr>
          <w:ilvl w:val="0"/>
          <w:numId w:val="2"/>
        </w:numPr>
        <w:spacing w:before="72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8327D">
        <w:rPr>
          <w:rFonts w:ascii="Times New Roman" w:eastAsia="Times New Roman" w:hAnsi="Times New Roman" w:cs="Times New Roman"/>
          <w:color w:val="000000"/>
        </w:rPr>
        <w:lastRenderedPageBreak/>
        <w:t>You'll have the option to request an e</w:t>
      </w:r>
      <w:r>
        <w:rPr>
          <w:rFonts w:ascii="Times New Roman" w:eastAsia="Times New Roman" w:hAnsi="Times New Roman" w:cs="Times New Roman"/>
          <w:color w:val="000000"/>
        </w:rPr>
        <w:t>mail notification when you recei</w:t>
      </w:r>
      <w:r w:rsidRPr="0058327D">
        <w:rPr>
          <w:rFonts w:ascii="Times New Roman" w:eastAsia="Times New Roman" w:hAnsi="Times New Roman" w:cs="Times New Roman"/>
          <w:color w:val="000000"/>
        </w:rPr>
        <w:t>ve a new message in the system.</w:t>
      </w:r>
    </w:p>
    <w:p w:rsidR="0058327D" w:rsidRPr="0058327D" w:rsidRDefault="0058327D" w:rsidP="0058327D">
      <w:pPr>
        <w:numPr>
          <w:ilvl w:val="0"/>
          <w:numId w:val="2"/>
        </w:numPr>
        <w:spacing w:before="72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enroll in the course, enter the Course ID: 32437 and the Enrollment key 232018</w:t>
      </w:r>
    </w:p>
    <w:p w:rsidR="0058327D" w:rsidRPr="0058327D" w:rsidRDefault="0058327D" w:rsidP="0058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8327D">
        <w:rPr>
          <w:rFonts w:ascii="Times New Roman" w:eastAsia="Times New Roman" w:hAnsi="Times New Roman" w:cs="Times New Roman"/>
          <w:color w:val="000000"/>
        </w:rPr>
        <w:t>When you click "Sign Up", you will be taken back to the Login page so you can log in</w:t>
      </w:r>
    </w:p>
    <w:p w:rsidR="00DA36FF" w:rsidRDefault="00443EBD">
      <w:r>
        <w:t xml:space="preserve">Assign the </w:t>
      </w:r>
      <w:hyperlink r:id="rId10" w:history="1">
        <w:r w:rsidRPr="00443EBD">
          <w:rPr>
            <w:rStyle w:val="Hyperlink"/>
          </w:rPr>
          <w:t>classwo</w:t>
        </w:r>
        <w:r w:rsidRPr="00443EBD">
          <w:rPr>
            <w:rStyle w:val="Hyperlink"/>
          </w:rPr>
          <w:t>r</w:t>
        </w:r>
        <w:r w:rsidRPr="00443EBD">
          <w:rPr>
            <w:rStyle w:val="Hyperlink"/>
          </w:rPr>
          <w:t>k</w:t>
        </w:r>
        <w:r w:rsidRPr="00443EBD">
          <w:rPr>
            <w:rStyle w:val="Hyperlink"/>
          </w:rPr>
          <w:t>/</w:t>
        </w:r>
        <w:r w:rsidR="006A0DB9" w:rsidRPr="00443EBD">
          <w:rPr>
            <w:rStyle w:val="Hyperlink"/>
          </w:rPr>
          <w:t>ho</w:t>
        </w:r>
        <w:r w:rsidR="006A0DB9" w:rsidRPr="00443EBD">
          <w:rPr>
            <w:rStyle w:val="Hyperlink"/>
          </w:rPr>
          <w:t>m</w:t>
        </w:r>
        <w:r w:rsidR="006A0DB9" w:rsidRPr="00443EBD">
          <w:rPr>
            <w:rStyle w:val="Hyperlink"/>
          </w:rPr>
          <w:t>ework</w:t>
        </w:r>
      </w:hyperlink>
      <w:r w:rsidR="00D53348">
        <w:t xml:space="preserve"> by working in pairs</w:t>
      </w:r>
      <w:r w:rsidR="008864D2">
        <w:t xml:space="preserve"> or individually</w:t>
      </w:r>
      <w:r w:rsidR="00D53348">
        <w:t xml:space="preserve">. </w:t>
      </w:r>
    </w:p>
    <w:p w:rsidR="00430CF8" w:rsidRDefault="00AD221A">
      <w:r>
        <w:t xml:space="preserve">Note: </w:t>
      </w:r>
      <w:r w:rsidR="008864D2">
        <w:t xml:space="preserve">Materials from myopenmath.com are </w:t>
      </w:r>
      <w:r>
        <w:t>for open use. See myopenmath.com for more information. You will need to sign up for an account to access the materials.</w:t>
      </w:r>
    </w:p>
    <w:sectPr w:rsidR="004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9B9"/>
    <w:multiLevelType w:val="hybridMultilevel"/>
    <w:tmpl w:val="C610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7BA0"/>
    <w:multiLevelType w:val="multilevel"/>
    <w:tmpl w:val="1AA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F8"/>
    <w:rsid w:val="00011BE5"/>
    <w:rsid w:val="00063185"/>
    <w:rsid w:val="00430CF8"/>
    <w:rsid w:val="00443EBD"/>
    <w:rsid w:val="00505F74"/>
    <w:rsid w:val="00524310"/>
    <w:rsid w:val="0058327D"/>
    <w:rsid w:val="006A0DB9"/>
    <w:rsid w:val="0084781A"/>
    <w:rsid w:val="00883161"/>
    <w:rsid w:val="008864D2"/>
    <w:rsid w:val="009F2599"/>
    <w:rsid w:val="00AD221A"/>
    <w:rsid w:val="00D53348"/>
    <w:rsid w:val="00DA36FF"/>
    <w:rsid w:val="00E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C9E2"/>
  <w15:chartTrackingRefBased/>
  <w15:docId w15:val="{45085608-0786-4376-9F79-ADBDB861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C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0D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sa/3.0/deed.en_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ispower4u.com/mathispower4u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JRrJX0VvGI" TargetMode="External"/><Relationship Id="rId10" Type="http://schemas.openxmlformats.org/officeDocument/2006/relationships/hyperlink" Target="https://www.myopenmath.com/assessment/showte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openmath.com/course/course.php?cid=1628&amp;folder=0-1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Foster1</dc:creator>
  <cp:keywords/>
  <dc:description/>
  <cp:lastModifiedBy>Foster1</cp:lastModifiedBy>
  <cp:revision>5</cp:revision>
  <dcterms:created xsi:type="dcterms:W3CDTF">2018-02-01T01:58:00Z</dcterms:created>
  <dcterms:modified xsi:type="dcterms:W3CDTF">2018-02-11T21:50:00Z</dcterms:modified>
</cp:coreProperties>
</file>