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7C28" w:rsidRDefault="00D66AC6">
      <w:bookmarkStart w:id="0" w:name="_GoBack"/>
      <w:bookmarkEnd w:id="0"/>
      <w:r>
        <w:rPr>
          <w:sz w:val="20"/>
          <w:szCs w:val="20"/>
        </w:rPr>
        <w:t>Lesson Plan</w:t>
      </w:r>
    </w:p>
    <w:p w:rsidR="00807C28" w:rsidRDefault="00D66AC6">
      <w:r>
        <w:rPr>
          <w:sz w:val="20"/>
          <w:szCs w:val="20"/>
        </w:rPr>
        <w:t>7th-12th Grade Trumpet Lesson</w:t>
      </w:r>
    </w:p>
    <w:p w:rsidR="00807C28" w:rsidRDefault="00D66AC6">
      <w:r>
        <w:rPr>
          <w:sz w:val="20"/>
          <w:szCs w:val="20"/>
        </w:rPr>
        <w:t>Mrs. Peterson</w:t>
      </w:r>
    </w:p>
    <w:p w:rsidR="00807C28" w:rsidRDefault="00D66AC6">
      <w:r>
        <w:rPr>
          <w:sz w:val="20"/>
          <w:szCs w:val="20"/>
        </w:rPr>
        <w:t>April 18, 2016</w:t>
      </w:r>
    </w:p>
    <w:p w:rsidR="00807C28" w:rsidRDefault="00807C28"/>
    <w:p w:rsidR="00807C28" w:rsidRDefault="00D66AC6">
      <w:r>
        <w:rPr>
          <w:sz w:val="20"/>
          <w:szCs w:val="20"/>
          <w:u w:val="single"/>
        </w:rPr>
        <w:t>Essential Question:</w:t>
      </w:r>
    </w:p>
    <w:p w:rsidR="00807C28" w:rsidRDefault="00D66AC6">
      <w:r>
        <w:rPr>
          <w:sz w:val="20"/>
          <w:szCs w:val="20"/>
        </w:rPr>
        <w:t>How do musicians improve the quality of their performance?</w:t>
      </w:r>
    </w:p>
    <w:p w:rsidR="00807C28" w:rsidRDefault="00807C28"/>
    <w:p w:rsidR="00807C28" w:rsidRDefault="00D66AC6">
      <w:r>
        <w:rPr>
          <w:sz w:val="20"/>
          <w:szCs w:val="20"/>
          <w:u w:val="single"/>
        </w:rPr>
        <w:t>Objectives:</w:t>
      </w:r>
    </w:p>
    <w:p w:rsidR="00807C28" w:rsidRDefault="00D66AC6">
      <w:r>
        <w:rPr>
          <w:sz w:val="20"/>
          <w:szCs w:val="20"/>
        </w:rPr>
        <w:t>Students will know how to improve musical accuracy while playing their instruments.</w:t>
      </w:r>
    </w:p>
    <w:p w:rsidR="00807C28" w:rsidRDefault="00807C28"/>
    <w:p w:rsidR="00807C28" w:rsidRDefault="00D66AC6">
      <w:r>
        <w:rPr>
          <w:sz w:val="20"/>
          <w:szCs w:val="20"/>
          <w:u w:val="single"/>
        </w:rPr>
        <w:t>NYS Standards for the Arts:</w:t>
      </w:r>
    </w:p>
    <w:p w:rsidR="00807C28" w:rsidRDefault="00D66AC6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Standard 1: Creating, Performing and Participating in the Arts</w:t>
      </w:r>
    </w:p>
    <w:p w:rsidR="00807C28" w:rsidRDefault="00D66AC6">
      <w:pPr>
        <w:ind w:left="720"/>
      </w:pPr>
      <w:r>
        <w:rPr>
          <w:sz w:val="20"/>
          <w:szCs w:val="20"/>
        </w:rPr>
        <w:t>Students will actively engage in the processes that constitute creation and performance in the arts (dance, music, theatre, and visual arts) and participate in vario</w:t>
      </w:r>
      <w:r>
        <w:rPr>
          <w:sz w:val="20"/>
          <w:szCs w:val="20"/>
        </w:rPr>
        <w:t>us roles in the arts.</w:t>
      </w:r>
    </w:p>
    <w:p w:rsidR="00807C28" w:rsidRDefault="00D66AC6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Standard 3: Responding to and Analyzing Works of Art</w:t>
      </w:r>
    </w:p>
    <w:p w:rsidR="00807C28" w:rsidRDefault="00D66AC6">
      <w:pPr>
        <w:ind w:left="720"/>
      </w:pPr>
      <w:r>
        <w:rPr>
          <w:sz w:val="20"/>
          <w:szCs w:val="20"/>
        </w:rPr>
        <w:t>Students will respond critically to a variety of works in the arts, connecting the individual work to other works and to other aspects of human endeavor and thought.</w:t>
      </w:r>
    </w:p>
    <w:p w:rsidR="00807C28" w:rsidRDefault="00807C28">
      <w:pPr>
        <w:ind w:left="720"/>
      </w:pPr>
    </w:p>
    <w:p w:rsidR="00807C28" w:rsidRDefault="00D66AC6">
      <w:r>
        <w:rPr>
          <w:sz w:val="20"/>
          <w:szCs w:val="20"/>
          <w:u w:val="single"/>
        </w:rPr>
        <w:t xml:space="preserve">National Core </w:t>
      </w:r>
      <w:r>
        <w:rPr>
          <w:sz w:val="20"/>
          <w:szCs w:val="20"/>
          <w:u w:val="single"/>
        </w:rPr>
        <w:t>Arts Standards:</w:t>
      </w:r>
    </w:p>
    <w:p w:rsidR="00807C28" w:rsidRDefault="00D66AC6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MU:Pr5.3.E.IIa Develop and apply appropriate rehearsal strategies to address individual and ensemble challenges in a varied repertoire of music, and evaluate their success</w:t>
      </w:r>
    </w:p>
    <w:p w:rsidR="00807C28" w:rsidRDefault="00807C28"/>
    <w:p w:rsidR="00807C28" w:rsidRDefault="00D66AC6">
      <w:proofErr w:type="spellStart"/>
      <w:r>
        <w:rPr>
          <w:sz w:val="20"/>
          <w:szCs w:val="20"/>
          <w:u w:val="single"/>
        </w:rPr>
        <w:t>NAfME</w:t>
      </w:r>
      <w:proofErr w:type="spellEnd"/>
      <w:r>
        <w:rPr>
          <w:sz w:val="20"/>
          <w:szCs w:val="20"/>
          <w:u w:val="single"/>
        </w:rPr>
        <w:t xml:space="preserve"> Performing Standards:</w:t>
      </w:r>
    </w:p>
    <w:p w:rsidR="00807C28" w:rsidRDefault="00D66AC6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Common Anchor 5: Evaluate and refine pe</w:t>
      </w:r>
      <w:r>
        <w:rPr>
          <w:sz w:val="20"/>
          <w:szCs w:val="20"/>
        </w:rPr>
        <w:t>rsonal and ensemble performances, individually or in collaboration with others</w:t>
      </w:r>
    </w:p>
    <w:p w:rsidR="00807C28" w:rsidRDefault="00807C28"/>
    <w:p w:rsidR="00807C28" w:rsidRDefault="00D66AC6">
      <w:r>
        <w:rPr>
          <w:sz w:val="20"/>
          <w:szCs w:val="20"/>
          <w:u w:val="single"/>
        </w:rPr>
        <w:t>Activities:</w:t>
      </w:r>
    </w:p>
    <w:p w:rsidR="00807C28" w:rsidRDefault="00807C28"/>
    <w:p w:rsidR="00807C28" w:rsidRDefault="00D66AC6">
      <w:r>
        <w:rPr>
          <w:sz w:val="20"/>
          <w:szCs w:val="20"/>
        </w:rPr>
        <w:t>Warm up:</w:t>
      </w:r>
    </w:p>
    <w:p w:rsidR="00807C28" w:rsidRDefault="00D66AC6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Warm up sheet #2-5</w:t>
      </w:r>
    </w:p>
    <w:p w:rsidR="00807C28" w:rsidRDefault="00D66AC6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Scales: C, F, Bb, </w:t>
      </w:r>
      <w:proofErr w:type="spellStart"/>
      <w:r>
        <w:rPr>
          <w:sz w:val="20"/>
          <w:szCs w:val="20"/>
        </w:rPr>
        <w:t>Eb</w:t>
      </w:r>
      <w:proofErr w:type="spellEnd"/>
    </w:p>
    <w:p w:rsidR="00807C28" w:rsidRDefault="00807C28"/>
    <w:p w:rsidR="00807C28" w:rsidRDefault="00D66AC6">
      <w:r>
        <w:rPr>
          <w:sz w:val="20"/>
          <w:szCs w:val="20"/>
        </w:rPr>
        <w:t>Self-Guided Practice:</w:t>
      </w:r>
    </w:p>
    <w:p w:rsidR="00807C28" w:rsidRDefault="00D66AC6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Using </w:t>
      </w:r>
      <w:proofErr w:type="spellStart"/>
      <w:r>
        <w:rPr>
          <w:sz w:val="20"/>
          <w:szCs w:val="20"/>
        </w:rPr>
        <w:t>SmartMusic</w:t>
      </w:r>
      <w:proofErr w:type="spellEnd"/>
      <w:r>
        <w:rPr>
          <w:sz w:val="20"/>
          <w:szCs w:val="20"/>
        </w:rPr>
        <w:t xml:space="preserve"> on the iPads, students will work on individual assignments tailored to their needs:</w:t>
      </w:r>
    </w:p>
    <w:p w:rsidR="00807C28" w:rsidRDefault="00D66AC6">
      <w:pPr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Bailey: Accent on Achievement Book 2, #24</w:t>
      </w:r>
    </w:p>
    <w:p w:rsidR="00807C28" w:rsidRDefault="00D66AC6">
      <w:pPr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David: Accent on Achievement Book 1, #54</w:t>
      </w:r>
    </w:p>
    <w:p w:rsidR="00807C28" w:rsidRDefault="00D66AC6">
      <w:pPr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Sienna: Anthem of an Era, measures 1-31</w:t>
      </w:r>
    </w:p>
    <w:p w:rsidR="00807C28" w:rsidRDefault="00D66AC6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Students will work with teacher </w:t>
      </w:r>
      <w:r>
        <w:rPr>
          <w:sz w:val="20"/>
          <w:szCs w:val="20"/>
        </w:rPr>
        <w:t xml:space="preserve">one-on-one, and use </w:t>
      </w:r>
      <w:proofErr w:type="spellStart"/>
      <w:r>
        <w:rPr>
          <w:sz w:val="20"/>
          <w:szCs w:val="20"/>
        </w:rPr>
        <w:t>SmartMusic</w:t>
      </w:r>
      <w:proofErr w:type="spellEnd"/>
      <w:r>
        <w:rPr>
          <w:sz w:val="20"/>
          <w:szCs w:val="20"/>
        </w:rPr>
        <w:t xml:space="preserve"> while working on their own</w:t>
      </w:r>
    </w:p>
    <w:p w:rsidR="00807C28" w:rsidRDefault="00D66AC6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Students will use tools in </w:t>
      </w:r>
      <w:proofErr w:type="spellStart"/>
      <w:r>
        <w:rPr>
          <w:sz w:val="20"/>
          <w:szCs w:val="20"/>
        </w:rPr>
        <w:t>SmartMusic</w:t>
      </w:r>
      <w:proofErr w:type="spellEnd"/>
      <w:r>
        <w:rPr>
          <w:sz w:val="20"/>
          <w:szCs w:val="20"/>
        </w:rPr>
        <w:t xml:space="preserve"> such as tuner, metronome, playback feature, and assessment feature to receive instant feedback while practicing</w:t>
      </w:r>
    </w:p>
    <w:p w:rsidR="00807C28" w:rsidRDefault="00807C28"/>
    <w:p w:rsidR="00807C28" w:rsidRDefault="00D66AC6">
      <w:r>
        <w:rPr>
          <w:sz w:val="20"/>
          <w:szCs w:val="20"/>
          <w:u w:val="single"/>
        </w:rPr>
        <w:t>Closure:</w:t>
      </w:r>
    </w:p>
    <w:p w:rsidR="00807C28" w:rsidRDefault="00D66AC6">
      <w:r>
        <w:rPr>
          <w:sz w:val="20"/>
          <w:szCs w:val="20"/>
        </w:rPr>
        <w:t xml:space="preserve">Did we meet our objectives and answer </w:t>
      </w:r>
      <w:r>
        <w:rPr>
          <w:sz w:val="20"/>
          <w:szCs w:val="20"/>
        </w:rPr>
        <w:t>our essential question? Why or why not?</w:t>
      </w:r>
    </w:p>
    <w:p w:rsidR="00807C28" w:rsidRDefault="00807C28"/>
    <w:p w:rsidR="00807C28" w:rsidRDefault="00807C28"/>
    <w:sectPr w:rsidR="00807C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D74"/>
    <w:multiLevelType w:val="multilevel"/>
    <w:tmpl w:val="A97EB1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CD7B61"/>
    <w:multiLevelType w:val="multilevel"/>
    <w:tmpl w:val="068203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4724422"/>
    <w:multiLevelType w:val="multilevel"/>
    <w:tmpl w:val="3F5E57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335771"/>
    <w:multiLevelType w:val="multilevel"/>
    <w:tmpl w:val="C52E2B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A6D3498"/>
    <w:multiLevelType w:val="multilevel"/>
    <w:tmpl w:val="D55A5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A782E3A"/>
    <w:multiLevelType w:val="multilevel"/>
    <w:tmpl w:val="5C268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28"/>
    <w:rsid w:val="00807C28"/>
    <w:rsid w:val="00D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90BD9-400E-4E9B-80C9-98B02BF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Best</dc:creator>
  <cp:lastModifiedBy>Jacquie Best</cp:lastModifiedBy>
  <cp:revision>2</cp:revision>
  <dcterms:created xsi:type="dcterms:W3CDTF">2016-04-22T13:47:00Z</dcterms:created>
  <dcterms:modified xsi:type="dcterms:W3CDTF">2016-04-22T13:47:00Z</dcterms:modified>
</cp:coreProperties>
</file>