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F4" w:rsidRPr="005D5BF4" w:rsidRDefault="005D5BF4" w:rsidP="005D5BF4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5D5BF4">
        <w:rPr>
          <w:rFonts w:ascii="Comic Sans MS" w:eastAsia="Times New Roman" w:hAnsi="Comic Sans MS" w:cs="Arial"/>
          <w:color w:val="000000"/>
          <w:sz w:val="27"/>
          <w:szCs w:val="27"/>
        </w:rPr>
        <w:t>Key Vocabulary</w:t>
      </w:r>
      <w:r w:rsidRPr="005D5BF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D5BF4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Comic Sans MS" w:eastAsia="Times New Roman" w:hAnsi="Comic Sans MS" w:cs="Arial"/>
          <w:color w:val="000000"/>
          <w:sz w:val="20"/>
          <w:szCs w:val="20"/>
        </w:rPr>
        <w:t>(through</w:t>
      </w:r>
      <w:r w:rsidRPr="005D5BF4">
        <w:rPr>
          <w:rFonts w:ascii="Comic Sans MS" w:eastAsia="Times New Roman" w:hAnsi="Comic Sans MS" w:cs="Arial"/>
          <w:color w:val="000000"/>
          <w:sz w:val="20"/>
          <w:szCs w:val="20"/>
        </w:rPr>
        <w:t>out the unit)</w:t>
      </w:r>
    </w:p>
    <w:p w:rsidR="005D5BF4" w:rsidRPr="005D5BF4" w:rsidRDefault="005D5BF4" w:rsidP="005D5BF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Objective: students will learn new vocabulary, expanding their knowledge of the American Civil War</w:t>
      </w:r>
    </w:p>
    <w:p w:rsidR="005D5BF4" w:rsidRPr="005D5BF4" w:rsidRDefault="005D5BF4" w:rsidP="005D5BF4">
      <w:pPr>
        <w:spacing w:after="0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5BF4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Directions:  Define each word as the new word is introduced to us.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  <w:t>Civil War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proofErr w:type="gramStart"/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abolitionists</w:t>
      </w:r>
      <w:proofErr w:type="gramEnd"/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proofErr w:type="gramStart"/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secede</w:t>
      </w:r>
      <w:proofErr w:type="gramEnd"/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proofErr w:type="gramStart"/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free</w:t>
      </w:r>
      <w:proofErr w:type="gramEnd"/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 xml:space="preserve"> state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proofErr w:type="gramStart"/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slave</w:t>
      </w:r>
      <w:proofErr w:type="gramEnd"/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 xml:space="preserve"> state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  <w:t>Missouri Compromise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  <w:t>Compromise of 1850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  <w:t>Kansas-Nebraska Act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  <w:t>Union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  <w:t>Confederacy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  <w:t xml:space="preserve">Border </w:t>
      </w:r>
      <w:proofErr w:type="gramStart"/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states</w:t>
      </w:r>
      <w:proofErr w:type="gramEnd"/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lastRenderedPageBreak/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  <w:t>Anaconda Plan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  <w:t>Emancipation Proclamation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  <w:t>Gettysburg Address</w:t>
      </w:r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proofErr w:type="gramStart"/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economy</w:t>
      </w:r>
      <w:proofErr w:type="gramEnd"/>
    </w:p>
    <w:p w:rsidR="005D5BF4" w:rsidRP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proofErr w:type="gramStart"/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industry</w:t>
      </w:r>
      <w:proofErr w:type="gramEnd"/>
    </w:p>
    <w:p w:rsidR="005D5BF4" w:rsidRDefault="005D5BF4" w:rsidP="005D5BF4">
      <w:pPr>
        <w:spacing w:before="100" w:beforeAutospacing="1" w:after="100" w:afterAutospacing="1" w:line="300" w:lineRule="atLeast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 </w:t>
      </w:r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proofErr w:type="gramStart"/>
      <w:r w:rsidRPr="005D5BF4">
        <w:rPr>
          <w:rFonts w:ascii="Comic Sans MS" w:eastAsia="Times New Roman" w:hAnsi="Comic Sans MS" w:cs="Arial"/>
          <w:color w:val="000000"/>
          <w:sz w:val="24"/>
          <w:szCs w:val="24"/>
        </w:rPr>
        <w:t>agriculture</w:t>
      </w:r>
      <w:proofErr w:type="gramEnd"/>
    </w:p>
    <w:p w:rsidR="00DF1379" w:rsidRPr="005D5BF4" w:rsidRDefault="00DF1379" w:rsidP="005D5BF4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br/>
      </w:r>
      <w:r>
        <w:rPr>
          <w:rFonts w:ascii="Comic Sans MS" w:hAnsi="Comic Sans MS" w:cs="Arial"/>
          <w:color w:val="000000"/>
        </w:rPr>
        <w:t>54th Massachusetts Colored Regiment</w:t>
      </w:r>
    </w:p>
    <w:p w:rsidR="001E7929" w:rsidRDefault="001E7929"/>
    <w:sectPr w:rsidR="001E7929" w:rsidSect="001E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5BF4"/>
    <w:rsid w:val="001A79EF"/>
    <w:rsid w:val="001E7929"/>
    <w:rsid w:val="005D5BF4"/>
    <w:rsid w:val="00DF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</dc:creator>
  <cp:lastModifiedBy>Melo</cp:lastModifiedBy>
  <cp:revision>2</cp:revision>
  <dcterms:created xsi:type="dcterms:W3CDTF">2008-08-19T01:34:00Z</dcterms:created>
  <dcterms:modified xsi:type="dcterms:W3CDTF">2008-08-19T02:28:00Z</dcterms:modified>
</cp:coreProperties>
</file>